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2FD" w:rsidRPr="00B46B6F" w:rsidRDefault="00A042FD" w:rsidP="00B46B6F">
      <w:pPr>
        <w:spacing w:line="240" w:lineRule="atLeast"/>
        <w:ind w:firstLineChars="200" w:firstLine="640"/>
        <w:jc w:val="center"/>
        <w:rPr>
          <w:rFonts w:ascii="微软雅黑" w:eastAsia="微软雅黑" w:hAnsi="微软雅黑"/>
          <w:b/>
          <w:sz w:val="32"/>
        </w:rPr>
      </w:pPr>
      <w:r w:rsidRPr="00B46B6F">
        <w:rPr>
          <w:rFonts w:ascii="微软雅黑" w:eastAsia="微软雅黑" w:hAnsi="微软雅黑" w:hint="eastAsia"/>
          <w:b/>
          <w:sz w:val="32"/>
        </w:rPr>
        <w:t>启东校区体育场围栏</w:t>
      </w:r>
      <w:r w:rsidR="00262D88" w:rsidRPr="00B46B6F">
        <w:rPr>
          <w:rFonts w:ascii="微软雅黑" w:eastAsia="微软雅黑" w:hAnsi="微软雅黑" w:hint="eastAsia"/>
          <w:b/>
          <w:sz w:val="32"/>
        </w:rPr>
        <w:t>修复</w:t>
      </w:r>
      <w:r w:rsidRPr="00B46B6F">
        <w:rPr>
          <w:rFonts w:ascii="微软雅黑" w:eastAsia="微软雅黑" w:hAnsi="微软雅黑" w:hint="eastAsia"/>
          <w:b/>
          <w:sz w:val="32"/>
        </w:rPr>
        <w:t>工程竞争性</w:t>
      </w:r>
      <w:r w:rsidR="006C600E" w:rsidRPr="00B46B6F">
        <w:rPr>
          <w:rFonts w:ascii="微软雅黑" w:eastAsia="微软雅黑" w:hAnsi="微软雅黑" w:hint="eastAsia"/>
          <w:b/>
          <w:sz w:val="32"/>
        </w:rPr>
        <w:t>谈判</w:t>
      </w:r>
      <w:r w:rsidRPr="00B46B6F">
        <w:rPr>
          <w:rFonts w:ascii="微软雅黑" w:eastAsia="微软雅黑" w:hAnsi="微软雅黑" w:hint="eastAsia"/>
          <w:b/>
          <w:sz w:val="32"/>
        </w:rPr>
        <w:t>招标公告</w:t>
      </w:r>
    </w:p>
    <w:p w:rsidR="00A042FD"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南通大学杏林学院拟采取竞争性</w:t>
      </w:r>
      <w:r w:rsidR="006C600E" w:rsidRPr="006C600E">
        <w:rPr>
          <w:rFonts w:ascii="宋体" w:eastAsia="宋体" w:hAnsi="宋体" w:hint="eastAsia"/>
          <w:sz w:val="24"/>
        </w:rPr>
        <w:t>谈判</w:t>
      </w:r>
      <w:r w:rsidRPr="00A042FD">
        <w:rPr>
          <w:rFonts w:ascii="宋体" w:eastAsia="宋体" w:hAnsi="宋体"/>
          <w:sz w:val="24"/>
        </w:rPr>
        <w:t>方式</w:t>
      </w:r>
      <w:r w:rsidR="009A0BA4">
        <w:rPr>
          <w:rFonts w:ascii="宋体" w:eastAsia="宋体" w:hAnsi="宋体" w:hint="eastAsia"/>
          <w:sz w:val="24"/>
        </w:rPr>
        <w:t>采购</w:t>
      </w:r>
      <w:r w:rsidRPr="00A042FD">
        <w:rPr>
          <w:rFonts w:ascii="宋体" w:eastAsia="宋体" w:hAnsi="宋体"/>
          <w:sz w:val="24"/>
        </w:rPr>
        <w:t>启东校区体育场围栏</w:t>
      </w:r>
      <w:r w:rsidR="00262D88" w:rsidRPr="00262D88">
        <w:rPr>
          <w:rFonts w:ascii="宋体" w:eastAsia="宋体" w:hAnsi="宋体" w:hint="eastAsia"/>
          <w:sz w:val="24"/>
        </w:rPr>
        <w:t>修复</w:t>
      </w:r>
      <w:r w:rsidRPr="00A042FD">
        <w:rPr>
          <w:rFonts w:ascii="宋体" w:eastAsia="宋体" w:hAnsi="宋体"/>
          <w:sz w:val="24"/>
        </w:rPr>
        <w:t>工程施工单位，现就相关事宜公告如下：</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一、项目名称：</w:t>
      </w:r>
      <w:r w:rsidR="001A67EA" w:rsidRPr="001A67EA">
        <w:rPr>
          <w:rFonts w:ascii="宋体" w:eastAsia="宋体" w:hAnsi="宋体" w:hint="eastAsia"/>
          <w:sz w:val="24"/>
        </w:rPr>
        <w:t>杏林学院</w:t>
      </w:r>
      <w:r w:rsidRPr="00A042FD">
        <w:rPr>
          <w:rFonts w:ascii="宋体" w:eastAsia="宋体" w:hAnsi="宋体"/>
          <w:sz w:val="24"/>
        </w:rPr>
        <w:t>启东校区体育场围栏</w:t>
      </w:r>
      <w:r w:rsidR="00262D88" w:rsidRPr="00262D88">
        <w:rPr>
          <w:rFonts w:ascii="宋体" w:eastAsia="宋体" w:hAnsi="宋体" w:hint="eastAsia"/>
          <w:sz w:val="24"/>
        </w:rPr>
        <w:t>修复</w:t>
      </w:r>
      <w:r w:rsidRPr="00A042FD">
        <w:rPr>
          <w:rFonts w:ascii="宋体" w:eastAsia="宋体" w:hAnsi="宋体"/>
          <w:sz w:val="24"/>
        </w:rPr>
        <w:t>工程</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二、项目编号：TDGC（</w:t>
      </w:r>
      <w:r w:rsidR="007F380C">
        <w:rPr>
          <w:rFonts w:ascii="宋体" w:eastAsia="宋体" w:hAnsi="宋体" w:hint="eastAsia"/>
          <w:sz w:val="24"/>
        </w:rPr>
        <w:t>GT</w:t>
      </w:r>
      <w:r w:rsidRPr="00A042FD">
        <w:rPr>
          <w:rFonts w:ascii="宋体" w:eastAsia="宋体" w:hAnsi="宋体"/>
          <w:sz w:val="24"/>
        </w:rPr>
        <w:t>）2019-</w:t>
      </w:r>
      <w:r w:rsidR="00007F71">
        <w:rPr>
          <w:rFonts w:ascii="宋体" w:eastAsia="宋体" w:hAnsi="宋体"/>
          <w:sz w:val="24"/>
        </w:rPr>
        <w:t>1</w:t>
      </w:r>
      <w:r w:rsidR="00B46B6F">
        <w:rPr>
          <w:rFonts w:ascii="宋体" w:eastAsia="宋体" w:hAnsi="宋体" w:hint="eastAsia"/>
          <w:sz w:val="24"/>
        </w:rPr>
        <w:t>1</w:t>
      </w:r>
      <w:r w:rsidR="000245BB">
        <w:rPr>
          <w:rFonts w:ascii="宋体" w:eastAsia="宋体" w:hAnsi="宋体"/>
          <w:sz w:val="24"/>
        </w:rPr>
        <w:t>4</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三、预算金额：1</w:t>
      </w:r>
      <w:r w:rsidR="00103230">
        <w:rPr>
          <w:rFonts w:ascii="宋体" w:eastAsia="宋体" w:hAnsi="宋体"/>
          <w:sz w:val="24"/>
        </w:rPr>
        <w:t>6</w:t>
      </w:r>
      <w:r w:rsidRPr="00A042FD">
        <w:rPr>
          <w:rFonts w:ascii="宋体" w:eastAsia="宋体" w:hAnsi="宋体"/>
          <w:sz w:val="24"/>
        </w:rPr>
        <w:t>万元</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四、货物品名、数量及技术规格：启东校区体育场</w:t>
      </w:r>
      <w:r w:rsidR="009A0BA4">
        <w:rPr>
          <w:rFonts w:ascii="宋体" w:eastAsia="宋体" w:hAnsi="宋体" w:hint="eastAsia"/>
          <w:sz w:val="24"/>
        </w:rPr>
        <w:t>（篮球场、</w:t>
      </w:r>
      <w:r w:rsidR="009A0BA4">
        <w:rPr>
          <w:rFonts w:ascii="宋体" w:eastAsia="宋体" w:hAnsi="宋体"/>
          <w:sz w:val="24"/>
        </w:rPr>
        <w:t>足球场</w:t>
      </w:r>
      <w:r w:rsidR="009A0BA4">
        <w:rPr>
          <w:rFonts w:ascii="宋体" w:eastAsia="宋体" w:hAnsi="宋体" w:hint="eastAsia"/>
          <w:sz w:val="24"/>
        </w:rPr>
        <w:t>）</w:t>
      </w:r>
      <w:r w:rsidRPr="00A042FD">
        <w:rPr>
          <w:rFonts w:ascii="宋体" w:eastAsia="宋体" w:hAnsi="宋体"/>
          <w:sz w:val="24"/>
        </w:rPr>
        <w:t>围栏，位于体育馆东侧，</w:t>
      </w:r>
      <w:r w:rsidR="00736B08">
        <w:rPr>
          <w:rFonts w:ascii="宋体" w:eastAsia="宋体" w:hAnsi="宋体" w:hint="eastAsia"/>
          <w:sz w:val="24"/>
        </w:rPr>
        <w:t>面积</w:t>
      </w:r>
      <w:r w:rsidRPr="00A042FD">
        <w:rPr>
          <w:rFonts w:ascii="宋体" w:eastAsia="宋体" w:hAnsi="宋体"/>
          <w:sz w:val="24"/>
        </w:rPr>
        <w:t>为</w:t>
      </w:r>
      <w:r w:rsidR="00736B08">
        <w:rPr>
          <w:rFonts w:ascii="宋体" w:eastAsia="宋体" w:hAnsi="宋体" w:hint="eastAsia"/>
          <w:sz w:val="24"/>
        </w:rPr>
        <w:t>约为</w:t>
      </w:r>
      <w:r w:rsidR="00736B08">
        <w:rPr>
          <w:rFonts w:ascii="宋体" w:eastAsia="宋体" w:hAnsi="宋体"/>
          <w:sz w:val="24"/>
        </w:rPr>
        <w:t>2100</w:t>
      </w:r>
      <w:r w:rsidR="00736B08">
        <w:rPr>
          <w:rFonts w:ascii="宋体" w:eastAsia="宋体" w:hAnsi="宋体" w:hint="eastAsia"/>
          <w:sz w:val="24"/>
        </w:rPr>
        <w:t>平方</w:t>
      </w:r>
      <w:r w:rsidRPr="00A042FD">
        <w:rPr>
          <w:rFonts w:ascii="宋体" w:eastAsia="宋体" w:hAnsi="宋体"/>
          <w:sz w:val="24"/>
        </w:rPr>
        <w:t>米。</w:t>
      </w:r>
      <w:r w:rsidR="00262D88" w:rsidRPr="00262D88">
        <w:rPr>
          <w:rFonts w:ascii="宋体" w:eastAsia="宋体" w:hAnsi="宋体" w:hint="eastAsia"/>
          <w:sz w:val="24"/>
        </w:rPr>
        <w:t>修复</w:t>
      </w:r>
      <w:r w:rsidRPr="00A042FD">
        <w:rPr>
          <w:rFonts w:ascii="宋体" w:eastAsia="宋体" w:hAnsi="宋体"/>
          <w:sz w:val="24"/>
        </w:rPr>
        <w:t>范围：拆除原有锈蚀</w:t>
      </w:r>
      <w:r w:rsidR="00103230">
        <w:rPr>
          <w:rFonts w:ascii="宋体" w:eastAsia="宋体" w:hAnsi="宋体" w:hint="eastAsia"/>
          <w:sz w:val="24"/>
        </w:rPr>
        <w:t>包塑</w:t>
      </w:r>
      <w:r w:rsidR="00007F71" w:rsidRPr="00026091">
        <w:rPr>
          <w:rFonts w:ascii="宋体" w:eastAsia="宋体" w:hAnsi="宋体" w:hint="eastAsia"/>
          <w:sz w:val="24"/>
        </w:rPr>
        <w:t>勾花网</w:t>
      </w:r>
      <w:r w:rsidR="009A0BA4">
        <w:rPr>
          <w:rFonts w:ascii="宋体" w:eastAsia="宋体" w:hAnsi="宋体" w:hint="eastAsia"/>
          <w:sz w:val="24"/>
        </w:rPr>
        <w:t>，</w:t>
      </w:r>
      <w:r w:rsidR="00007F71">
        <w:rPr>
          <w:rFonts w:ascii="宋体" w:eastAsia="宋体" w:hAnsi="宋体" w:hint="eastAsia"/>
          <w:sz w:val="24"/>
        </w:rPr>
        <w:t>安装</w:t>
      </w:r>
      <w:r w:rsidR="00103230">
        <w:rPr>
          <w:rFonts w:ascii="宋体" w:eastAsia="宋体" w:hAnsi="宋体" w:hint="eastAsia"/>
          <w:sz w:val="24"/>
        </w:rPr>
        <w:t>热</w:t>
      </w:r>
      <w:r w:rsidR="00103230">
        <w:rPr>
          <w:rFonts w:ascii="宋体" w:eastAsia="宋体" w:hAnsi="宋体"/>
          <w:sz w:val="24"/>
        </w:rPr>
        <w:t>镀锌</w:t>
      </w:r>
      <w:r w:rsidR="00007F71" w:rsidRPr="00026091">
        <w:rPr>
          <w:rFonts w:ascii="宋体" w:eastAsia="宋体" w:hAnsi="宋体" w:hint="eastAsia"/>
          <w:sz w:val="24"/>
        </w:rPr>
        <w:t>勾花网</w:t>
      </w:r>
      <w:r w:rsidR="009A0BA4">
        <w:rPr>
          <w:rFonts w:ascii="宋体" w:eastAsia="宋体" w:hAnsi="宋体" w:hint="eastAsia"/>
          <w:sz w:val="24"/>
        </w:rPr>
        <w:t>，</w:t>
      </w:r>
      <w:r w:rsidR="00157E29">
        <w:rPr>
          <w:rFonts w:ascii="宋体" w:eastAsia="宋体" w:hAnsi="宋体" w:hint="eastAsia"/>
          <w:sz w:val="24"/>
        </w:rPr>
        <w:t>热</w:t>
      </w:r>
      <w:r w:rsidR="00157E29">
        <w:rPr>
          <w:rFonts w:ascii="宋体" w:eastAsia="宋体" w:hAnsi="宋体"/>
          <w:sz w:val="24"/>
        </w:rPr>
        <w:t>镀锌</w:t>
      </w:r>
      <w:r w:rsidR="00157E29" w:rsidRPr="00026091">
        <w:rPr>
          <w:rFonts w:ascii="宋体" w:eastAsia="宋体" w:hAnsi="宋体" w:hint="eastAsia"/>
          <w:sz w:val="24"/>
        </w:rPr>
        <w:t>勾花网</w:t>
      </w:r>
      <w:r w:rsidR="00157E29">
        <w:rPr>
          <w:rFonts w:ascii="宋体" w:eastAsia="宋体" w:hAnsi="宋体" w:hint="eastAsia"/>
          <w:sz w:val="24"/>
        </w:rPr>
        <w:t>与围栏</w:t>
      </w:r>
      <w:r w:rsidR="00157E29">
        <w:rPr>
          <w:rFonts w:ascii="宋体" w:eastAsia="宋体" w:hAnsi="宋体"/>
          <w:sz w:val="24"/>
        </w:rPr>
        <w:t>四周固定</w:t>
      </w:r>
      <w:r w:rsidR="009A0BA4">
        <w:rPr>
          <w:rFonts w:ascii="宋体" w:eastAsia="宋体" w:hAnsi="宋体" w:hint="eastAsia"/>
          <w:sz w:val="24"/>
        </w:rPr>
        <w:t>，</w:t>
      </w:r>
      <w:r w:rsidRPr="00A042FD">
        <w:rPr>
          <w:rFonts w:ascii="宋体" w:eastAsia="宋体" w:hAnsi="宋体"/>
          <w:sz w:val="24"/>
        </w:rPr>
        <w:t>垃圾外运等</w:t>
      </w:r>
      <w:r w:rsidR="009A0BA4">
        <w:rPr>
          <w:rFonts w:ascii="宋体" w:eastAsia="宋体" w:hAnsi="宋体" w:hint="eastAsia"/>
          <w:sz w:val="24"/>
        </w:rPr>
        <w:t>。</w:t>
      </w:r>
      <w:r w:rsidRPr="00A042FD">
        <w:rPr>
          <w:rFonts w:ascii="宋体" w:eastAsia="宋体" w:hAnsi="宋体"/>
          <w:sz w:val="24"/>
        </w:rPr>
        <w:t>现场情况投标单位自主现场勘察。</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五、合格的投标人</w:t>
      </w:r>
      <w:r w:rsidR="006C600E">
        <w:rPr>
          <w:rFonts w:ascii="宋体" w:eastAsia="宋体" w:hAnsi="宋体" w:hint="eastAsia"/>
          <w:sz w:val="24"/>
        </w:rPr>
        <w:t>：</w:t>
      </w:r>
      <w:r w:rsidRPr="00A042FD">
        <w:rPr>
          <w:rFonts w:ascii="宋体" w:eastAsia="宋体" w:hAnsi="宋体"/>
          <w:sz w:val="24"/>
        </w:rPr>
        <w:t>要求参加投标的单位具有</w:t>
      </w:r>
      <w:r w:rsidR="00007F71">
        <w:rPr>
          <w:rFonts w:ascii="宋体" w:eastAsia="宋体" w:hAnsi="宋体" w:hint="eastAsia"/>
          <w:sz w:val="24"/>
        </w:rPr>
        <w:t>安装</w:t>
      </w:r>
      <w:r w:rsidRPr="00A042FD">
        <w:rPr>
          <w:rFonts w:ascii="宋体" w:eastAsia="宋体" w:hAnsi="宋体"/>
          <w:sz w:val="24"/>
        </w:rPr>
        <w:t>工程施</w:t>
      </w:r>
      <w:r w:rsidRPr="00A042FD">
        <w:rPr>
          <w:rFonts w:ascii="宋体" w:eastAsia="宋体" w:hAnsi="宋体" w:hint="eastAsia"/>
          <w:sz w:val="24"/>
        </w:rPr>
        <w:t>工总承包三级及以上资质。</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六、投标人资格审查方式：资格后审。</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七、招标文件获取：南通大学网站自行下载，本项目实行网上报名，确定投标者请在2019年</w:t>
      </w:r>
      <w:r w:rsidR="000245BB">
        <w:rPr>
          <w:rFonts w:ascii="宋体" w:eastAsia="宋体" w:hAnsi="宋体"/>
          <w:sz w:val="24"/>
        </w:rPr>
        <w:t>7</w:t>
      </w:r>
      <w:r w:rsidRPr="00A042FD">
        <w:rPr>
          <w:rFonts w:ascii="宋体" w:eastAsia="宋体" w:hAnsi="宋体"/>
          <w:sz w:val="24"/>
        </w:rPr>
        <w:t>月</w:t>
      </w:r>
      <w:r w:rsidR="000245BB">
        <w:rPr>
          <w:rFonts w:ascii="宋体" w:eastAsia="宋体" w:hAnsi="宋体"/>
          <w:sz w:val="24"/>
        </w:rPr>
        <w:t>2</w:t>
      </w:r>
      <w:r w:rsidR="00B07870">
        <w:rPr>
          <w:rFonts w:ascii="宋体" w:eastAsia="宋体" w:hAnsi="宋体" w:hint="eastAsia"/>
          <w:sz w:val="24"/>
        </w:rPr>
        <w:t>6</w:t>
      </w:r>
      <w:r w:rsidRPr="00A042FD">
        <w:rPr>
          <w:rFonts w:ascii="宋体" w:eastAsia="宋体" w:hAnsi="宋体"/>
          <w:sz w:val="24"/>
        </w:rPr>
        <w:t>日15：00前填写好《报名投标确认函》（见附件）,发送到ztb@ntu.edu.cn。由招标人确认报名，投标人超过三家后，方可按期开标。</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八、招标文件售价：人民币300元（事后不退），送标时交纳南通大学交费收据和标书收缴单第二联（缴费地点：啬园校区6号楼101财务大厅）。</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九、投标：本次投标需交纳</w:t>
      </w:r>
      <w:r w:rsidR="00B07870">
        <w:rPr>
          <w:rFonts w:ascii="宋体" w:eastAsia="宋体" w:hAnsi="宋体" w:hint="eastAsia"/>
          <w:sz w:val="24"/>
        </w:rPr>
        <w:t>3</w:t>
      </w:r>
      <w:r w:rsidR="007F380C">
        <w:rPr>
          <w:rFonts w:ascii="宋体" w:eastAsia="宋体" w:hAnsi="宋体" w:hint="eastAsia"/>
          <w:sz w:val="24"/>
        </w:rPr>
        <w:t>0</w:t>
      </w:r>
      <w:r w:rsidRPr="00A042FD">
        <w:rPr>
          <w:rFonts w:ascii="宋体" w:eastAsia="宋体" w:hAnsi="宋体"/>
          <w:sz w:val="24"/>
        </w:rPr>
        <w:t>00元投标保证金。限银行汇票，其他方式无效，中标人转为</w:t>
      </w:r>
      <w:r w:rsidR="009A0BA4">
        <w:rPr>
          <w:rFonts w:ascii="宋体" w:eastAsia="宋体" w:hAnsi="宋体" w:hint="eastAsia"/>
          <w:sz w:val="24"/>
        </w:rPr>
        <w:t>合同</w:t>
      </w:r>
      <w:r w:rsidRPr="00A042FD">
        <w:rPr>
          <w:rFonts w:ascii="宋体" w:eastAsia="宋体" w:hAnsi="宋体"/>
          <w:sz w:val="24"/>
        </w:rPr>
        <w:t>履约</w:t>
      </w:r>
      <w:r w:rsidRPr="00A042FD">
        <w:rPr>
          <w:rFonts w:ascii="宋体" w:eastAsia="宋体" w:hAnsi="宋体" w:hint="eastAsia"/>
          <w:sz w:val="24"/>
        </w:rPr>
        <w:t>保证金，未中标人当场无息返还。</w:t>
      </w:r>
    </w:p>
    <w:p w:rsidR="006C600E" w:rsidRDefault="00A042FD" w:rsidP="00DF2022">
      <w:pPr>
        <w:spacing w:line="360" w:lineRule="auto"/>
        <w:ind w:firstLine="200"/>
        <w:jc w:val="left"/>
        <w:rPr>
          <w:rFonts w:ascii="宋体" w:eastAsia="宋体" w:hAnsi="宋体"/>
          <w:sz w:val="24"/>
        </w:rPr>
      </w:pPr>
      <w:r w:rsidRPr="00A042FD">
        <w:rPr>
          <w:rFonts w:ascii="宋体" w:eastAsia="宋体" w:hAnsi="宋体"/>
          <w:sz w:val="24"/>
        </w:rPr>
        <w:t>南通大学账户信息：</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1、单位名称：南通大学</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 xml:space="preserve">2、税务登记号码：12320000466012919A </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3、统一社会信用代码：12320000466012919A</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4、开户银行：中国建设银行股份有限公司南通分行营业部</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 xml:space="preserve">5、行号：105306000071 </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 xml:space="preserve">6、账号：32001648636059123123 </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7、地址：南通市啬园路9号</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 xml:space="preserve">8、联系电话：85012100 </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十、评标时间和地点：定于2019年</w:t>
      </w:r>
      <w:r w:rsidR="000245BB">
        <w:rPr>
          <w:rFonts w:ascii="宋体" w:eastAsia="宋体" w:hAnsi="宋体"/>
          <w:sz w:val="24"/>
        </w:rPr>
        <w:t>7</w:t>
      </w:r>
      <w:r w:rsidRPr="00A042FD">
        <w:rPr>
          <w:rFonts w:ascii="宋体" w:eastAsia="宋体" w:hAnsi="宋体"/>
          <w:sz w:val="24"/>
        </w:rPr>
        <w:t>月</w:t>
      </w:r>
      <w:r w:rsidR="009A0BA4">
        <w:rPr>
          <w:rFonts w:ascii="宋体" w:eastAsia="宋体" w:hAnsi="宋体"/>
          <w:sz w:val="24"/>
        </w:rPr>
        <w:t>3</w:t>
      </w:r>
      <w:r w:rsidR="00B46B6F">
        <w:rPr>
          <w:rFonts w:ascii="宋体" w:eastAsia="宋体" w:hAnsi="宋体" w:hint="eastAsia"/>
          <w:sz w:val="24"/>
        </w:rPr>
        <w:t>1</w:t>
      </w:r>
      <w:r w:rsidRPr="00A042FD">
        <w:rPr>
          <w:rFonts w:ascii="宋体" w:eastAsia="宋体" w:hAnsi="宋体"/>
          <w:sz w:val="24"/>
        </w:rPr>
        <w:t>日</w:t>
      </w:r>
      <w:r w:rsidR="00262D88">
        <w:rPr>
          <w:rFonts w:ascii="宋体" w:eastAsia="宋体" w:hAnsi="宋体" w:hint="eastAsia"/>
          <w:sz w:val="24"/>
        </w:rPr>
        <w:t>上</w:t>
      </w:r>
      <w:r w:rsidRPr="00A042FD">
        <w:rPr>
          <w:rFonts w:ascii="宋体" w:eastAsia="宋体" w:hAnsi="宋体"/>
          <w:sz w:val="24"/>
        </w:rPr>
        <w:t>午</w:t>
      </w:r>
      <w:r w:rsidR="00262D88">
        <w:rPr>
          <w:rFonts w:ascii="宋体" w:eastAsia="宋体" w:hAnsi="宋体"/>
          <w:sz w:val="24"/>
        </w:rPr>
        <w:t>9</w:t>
      </w:r>
      <w:r w:rsidR="000245BB">
        <w:rPr>
          <w:rFonts w:ascii="宋体" w:eastAsia="宋体" w:hAnsi="宋体" w:hint="eastAsia"/>
          <w:sz w:val="24"/>
        </w:rPr>
        <w:t>：</w:t>
      </w:r>
      <w:r w:rsidR="000245BB">
        <w:rPr>
          <w:rFonts w:ascii="宋体" w:eastAsia="宋体" w:hAnsi="宋体"/>
          <w:sz w:val="24"/>
        </w:rPr>
        <w:t>0</w:t>
      </w:r>
      <w:r w:rsidRPr="00A042FD">
        <w:rPr>
          <w:rFonts w:ascii="宋体" w:eastAsia="宋体" w:hAnsi="宋体"/>
          <w:sz w:val="24"/>
        </w:rPr>
        <w:t>0时</w:t>
      </w:r>
      <w:r w:rsidR="00B07870">
        <w:rPr>
          <w:rFonts w:ascii="宋体" w:eastAsia="宋体" w:hAnsi="宋体"/>
          <w:sz w:val="24"/>
        </w:rPr>
        <w:t>前</w:t>
      </w:r>
      <w:r w:rsidRPr="00A042FD">
        <w:rPr>
          <w:rFonts w:ascii="宋体" w:eastAsia="宋体" w:hAnsi="宋体"/>
          <w:sz w:val="24"/>
        </w:rPr>
        <w:t>在啬园校区</w:t>
      </w:r>
      <w:r w:rsidR="00007F71">
        <w:rPr>
          <w:rFonts w:ascii="宋体" w:eastAsia="宋体" w:hAnsi="宋体" w:hint="eastAsia"/>
          <w:sz w:val="24"/>
        </w:rPr>
        <w:t>综合楼</w:t>
      </w:r>
      <w:r w:rsidR="00007F71">
        <w:rPr>
          <w:rFonts w:ascii="宋体" w:eastAsia="宋体" w:hAnsi="宋体"/>
          <w:sz w:val="24"/>
        </w:rPr>
        <w:t>41</w:t>
      </w:r>
      <w:r w:rsidRPr="00A042FD">
        <w:rPr>
          <w:rFonts w:ascii="宋体" w:eastAsia="宋体" w:hAnsi="宋体"/>
          <w:sz w:val="24"/>
        </w:rPr>
        <w:t>6</w:t>
      </w:r>
      <w:r w:rsidRPr="00A042FD">
        <w:rPr>
          <w:rFonts w:ascii="宋体" w:eastAsia="宋体" w:hAnsi="宋体"/>
          <w:sz w:val="24"/>
        </w:rPr>
        <w:lastRenderedPageBreak/>
        <w:t>室进行开标，4</w:t>
      </w:r>
      <w:r w:rsidR="00007F71">
        <w:rPr>
          <w:rFonts w:ascii="宋体" w:eastAsia="宋体" w:hAnsi="宋体"/>
          <w:sz w:val="24"/>
        </w:rPr>
        <w:t>21</w:t>
      </w:r>
      <w:r w:rsidRPr="00A042FD">
        <w:rPr>
          <w:rFonts w:ascii="宋体" w:eastAsia="宋体" w:hAnsi="宋体"/>
          <w:sz w:val="24"/>
        </w:rPr>
        <w:t>室进行评标。邀请所有投</w:t>
      </w:r>
      <w:r w:rsidRPr="00A042FD">
        <w:rPr>
          <w:rFonts w:ascii="宋体" w:eastAsia="宋体" w:hAnsi="宋体" w:hint="eastAsia"/>
          <w:sz w:val="24"/>
        </w:rPr>
        <w:t>标人参加，不另行通知。</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 xml:space="preserve">项目联系人：王老师 </w:t>
      </w:r>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联系电话：</w:t>
      </w:r>
      <w:r w:rsidR="00262D88">
        <w:rPr>
          <w:rFonts w:ascii="宋体" w:eastAsia="宋体" w:hAnsi="宋体"/>
          <w:sz w:val="24"/>
        </w:rPr>
        <w:t>0513-83920011</w:t>
      </w:r>
      <w:r w:rsidR="00262D88">
        <w:rPr>
          <w:rFonts w:ascii="宋体" w:eastAsia="宋体" w:hAnsi="宋体" w:hint="eastAsia"/>
          <w:sz w:val="24"/>
        </w:rPr>
        <w:t>、</w:t>
      </w:r>
      <w:r w:rsidRPr="00A042FD">
        <w:rPr>
          <w:rFonts w:ascii="宋体" w:eastAsia="宋体" w:hAnsi="宋体"/>
          <w:sz w:val="24"/>
        </w:rPr>
        <w:t xml:space="preserve">13912297085 </w:t>
      </w:r>
    </w:p>
    <w:p w:rsidR="00007F71" w:rsidRDefault="00A042FD" w:rsidP="00DF2022">
      <w:pPr>
        <w:spacing w:line="360" w:lineRule="auto"/>
        <w:ind w:firstLine="200"/>
        <w:jc w:val="left"/>
        <w:rPr>
          <w:rFonts w:ascii="宋体" w:eastAsia="宋体" w:hAnsi="宋体"/>
          <w:sz w:val="24"/>
        </w:rPr>
      </w:pPr>
      <w:r w:rsidRPr="00A042FD">
        <w:rPr>
          <w:rFonts w:ascii="宋体" w:eastAsia="宋体" w:hAnsi="宋体"/>
          <w:sz w:val="24"/>
        </w:rPr>
        <w:t>招标联系人：</w:t>
      </w:r>
      <w:r w:rsidR="00007F71">
        <w:rPr>
          <w:rFonts w:ascii="宋体" w:eastAsia="宋体" w:hAnsi="宋体" w:hint="eastAsia"/>
          <w:sz w:val="24"/>
        </w:rPr>
        <w:t>汤</w:t>
      </w:r>
      <w:r w:rsidR="00007F71">
        <w:rPr>
          <w:rFonts w:ascii="宋体" w:eastAsia="宋体" w:hAnsi="宋体"/>
          <w:sz w:val="24"/>
        </w:rPr>
        <w:t>靖，</w:t>
      </w:r>
      <w:r w:rsidR="00525C6B">
        <w:rPr>
          <w:rFonts w:ascii="宋体" w:eastAsia="宋体" w:hAnsi="宋体" w:hint="eastAsia"/>
          <w:sz w:val="24"/>
        </w:rPr>
        <w:t>王亚萍</w:t>
      </w:r>
      <w:bookmarkStart w:id="0" w:name="_GoBack"/>
      <w:bookmarkEnd w:id="0"/>
    </w:p>
    <w:p w:rsidR="00A042FD" w:rsidRDefault="00A042FD" w:rsidP="00DF2022">
      <w:pPr>
        <w:spacing w:line="360" w:lineRule="auto"/>
        <w:ind w:firstLine="200"/>
        <w:jc w:val="left"/>
        <w:rPr>
          <w:rFonts w:ascii="宋体" w:eastAsia="宋体" w:hAnsi="宋体"/>
          <w:sz w:val="24"/>
        </w:rPr>
      </w:pPr>
      <w:r w:rsidRPr="00A042FD">
        <w:rPr>
          <w:rFonts w:ascii="宋体" w:eastAsia="宋体" w:hAnsi="宋体"/>
          <w:sz w:val="24"/>
        </w:rPr>
        <w:t xml:space="preserve">联系电话：0513-85012138 </w:t>
      </w:r>
    </w:p>
    <w:p w:rsidR="00A042FD" w:rsidRPr="00A042FD" w:rsidRDefault="00A042FD" w:rsidP="00DF2022">
      <w:pPr>
        <w:spacing w:line="360" w:lineRule="auto"/>
        <w:ind w:firstLine="200"/>
        <w:jc w:val="left"/>
        <w:rPr>
          <w:sz w:val="22"/>
        </w:rPr>
      </w:pPr>
      <w:r w:rsidRPr="00A042FD">
        <w:rPr>
          <w:rFonts w:ascii="宋体" w:eastAsia="宋体" w:hAnsi="宋体"/>
          <w:sz w:val="24"/>
        </w:rPr>
        <w:t>对项目采购和技术方面的疑问请咨询项目联系人，对招标条款的疑问和项目采购的质疑请联系招标联系人。</w:t>
      </w:r>
    </w:p>
    <w:p w:rsidR="00A042FD" w:rsidRDefault="00A042FD" w:rsidP="00DF2022">
      <w:pPr>
        <w:spacing w:line="360" w:lineRule="auto"/>
        <w:ind w:firstLine="200"/>
        <w:jc w:val="left"/>
      </w:pPr>
    </w:p>
    <w:p w:rsidR="00007F71" w:rsidRDefault="00007F71"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262D88" w:rsidRDefault="00262D88" w:rsidP="00E63544">
      <w:pPr>
        <w:spacing w:line="240" w:lineRule="atLeast"/>
        <w:ind w:firstLine="200"/>
        <w:jc w:val="center"/>
        <w:rPr>
          <w:rFonts w:ascii="宋体" w:eastAsia="宋体" w:hAnsi="宋体"/>
          <w:b/>
          <w:sz w:val="28"/>
        </w:rPr>
      </w:pPr>
    </w:p>
    <w:p w:rsidR="00092140" w:rsidRDefault="00092140" w:rsidP="00AB2992">
      <w:pPr>
        <w:spacing w:line="360" w:lineRule="auto"/>
        <w:rPr>
          <w:rFonts w:ascii="宋体" w:eastAsia="宋体" w:hAnsi="宋体"/>
          <w:b/>
          <w:sz w:val="28"/>
        </w:rPr>
      </w:pPr>
    </w:p>
    <w:p w:rsidR="00B07870" w:rsidRDefault="00B07870" w:rsidP="00262D88">
      <w:pPr>
        <w:spacing w:line="360" w:lineRule="auto"/>
        <w:ind w:firstLineChars="200" w:firstLine="560"/>
        <w:jc w:val="center"/>
        <w:rPr>
          <w:rFonts w:ascii="微软雅黑" w:eastAsia="微软雅黑" w:hAnsi="微软雅黑"/>
          <w:b/>
          <w:sz w:val="28"/>
        </w:rPr>
      </w:pPr>
    </w:p>
    <w:p w:rsidR="00A042FD" w:rsidRPr="00B46B6F" w:rsidRDefault="009A0BA4" w:rsidP="00B46B6F">
      <w:pPr>
        <w:spacing w:line="360" w:lineRule="auto"/>
        <w:ind w:firstLineChars="200" w:firstLine="640"/>
        <w:jc w:val="center"/>
        <w:rPr>
          <w:rFonts w:ascii="微软雅黑" w:eastAsia="微软雅黑" w:hAnsi="微软雅黑"/>
          <w:b/>
          <w:sz w:val="32"/>
        </w:rPr>
      </w:pPr>
      <w:r w:rsidRPr="00B46B6F">
        <w:rPr>
          <w:rFonts w:ascii="微软雅黑" w:eastAsia="微软雅黑" w:hAnsi="微软雅黑"/>
          <w:b/>
          <w:sz w:val="32"/>
        </w:rPr>
        <w:lastRenderedPageBreak/>
        <w:t>杏林学院启东校区体育场围栏</w:t>
      </w:r>
      <w:r w:rsidR="00262D88" w:rsidRPr="00B46B6F">
        <w:rPr>
          <w:rFonts w:ascii="微软雅黑" w:eastAsia="微软雅黑" w:hAnsi="微软雅黑" w:hint="eastAsia"/>
          <w:b/>
          <w:sz w:val="32"/>
        </w:rPr>
        <w:t>修复</w:t>
      </w:r>
      <w:r w:rsidRPr="00B46B6F">
        <w:rPr>
          <w:rFonts w:ascii="微软雅黑" w:eastAsia="微软雅黑" w:hAnsi="微软雅黑"/>
          <w:b/>
          <w:sz w:val="32"/>
        </w:rPr>
        <w:t>工程竞争性</w:t>
      </w:r>
      <w:r w:rsidR="006C600E" w:rsidRPr="00B46B6F">
        <w:rPr>
          <w:rFonts w:ascii="微软雅黑" w:eastAsia="微软雅黑" w:hAnsi="微软雅黑" w:hint="eastAsia"/>
          <w:b/>
          <w:sz w:val="32"/>
        </w:rPr>
        <w:t>谈判</w:t>
      </w:r>
      <w:r w:rsidR="00A042FD" w:rsidRPr="00B46B6F">
        <w:rPr>
          <w:rFonts w:ascii="微软雅黑" w:eastAsia="微软雅黑" w:hAnsi="微软雅黑"/>
          <w:b/>
          <w:sz w:val="32"/>
        </w:rPr>
        <w:t>文件</w:t>
      </w:r>
    </w:p>
    <w:p w:rsidR="00A042FD"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一、项目概况</w:t>
      </w:r>
      <w:r w:rsidR="00E63544">
        <w:rPr>
          <w:rFonts w:ascii="宋体" w:eastAsia="宋体" w:hAnsi="宋体" w:hint="eastAsia"/>
          <w:sz w:val="24"/>
        </w:rPr>
        <w:t>：</w:t>
      </w:r>
      <w:r w:rsidR="009A0BA4" w:rsidRPr="009A0BA4">
        <w:rPr>
          <w:rFonts w:ascii="宋体" w:eastAsia="宋体" w:hAnsi="宋体" w:hint="eastAsia"/>
          <w:sz w:val="24"/>
        </w:rPr>
        <w:t>启东校区体育场（篮球场、足球场）围栏，位于体育馆东侧，面积为约为</w:t>
      </w:r>
      <w:r w:rsidR="009A0BA4" w:rsidRPr="009A0BA4">
        <w:rPr>
          <w:rFonts w:ascii="宋体" w:eastAsia="宋体" w:hAnsi="宋体"/>
          <w:sz w:val="24"/>
        </w:rPr>
        <w:t>2100平方米。改造范围：拆除原有锈蚀的包塑勾花网，安装热镀锌勾花网，热镀锌勾花网与围栏四周固定，垃圾外运等。现场情况投标单位自主现场勘察。</w:t>
      </w:r>
    </w:p>
    <w:p w:rsidR="00A042FD"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二、投标提供材料要求</w:t>
      </w:r>
      <w:r w:rsidR="00E63544">
        <w:rPr>
          <w:rFonts w:ascii="宋体" w:eastAsia="宋体" w:hAnsi="宋体" w:hint="eastAsia"/>
          <w:sz w:val="24"/>
        </w:rPr>
        <w:t>：</w:t>
      </w:r>
    </w:p>
    <w:p w:rsidR="00262D88"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（一）资</w:t>
      </w:r>
      <w:r w:rsidRPr="00A042FD">
        <w:rPr>
          <w:rFonts w:ascii="宋体" w:eastAsia="宋体" w:hAnsi="宋体" w:hint="eastAsia"/>
          <w:sz w:val="24"/>
        </w:rPr>
        <w:t>格审查资料</w:t>
      </w:r>
      <w:r w:rsidR="00E63544">
        <w:rPr>
          <w:rFonts w:ascii="宋体" w:eastAsia="宋体" w:hAnsi="宋体" w:hint="eastAsia"/>
          <w:sz w:val="24"/>
        </w:rPr>
        <w:t>：</w:t>
      </w:r>
      <w:r w:rsidRPr="00A042FD">
        <w:rPr>
          <w:rFonts w:ascii="宋体" w:eastAsia="宋体" w:hAnsi="宋体"/>
          <w:sz w:val="24"/>
        </w:rPr>
        <w:t>(独立包装，一式二份，正副各一份)。</w:t>
      </w:r>
    </w:p>
    <w:p w:rsidR="00007F71"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要求参加投标的施工单位具有</w:t>
      </w:r>
      <w:r w:rsidR="00587FE4">
        <w:rPr>
          <w:rFonts w:ascii="宋体" w:eastAsia="宋体" w:hAnsi="宋体" w:hint="eastAsia"/>
          <w:sz w:val="24"/>
        </w:rPr>
        <w:t>安装工程施工总承包三级及以上资质</w:t>
      </w:r>
      <w:r w:rsidRPr="00A042FD">
        <w:rPr>
          <w:rFonts w:ascii="宋体" w:eastAsia="宋体" w:hAnsi="宋体"/>
          <w:sz w:val="24"/>
        </w:rPr>
        <w:t xml:space="preserve">。 </w:t>
      </w:r>
    </w:p>
    <w:p w:rsidR="00007F71"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投标时须提供：</w:t>
      </w:r>
    </w:p>
    <w:p w:rsidR="00103230"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 xml:space="preserve">1、有效的企业法人营业执照（副本）复印件； </w:t>
      </w:r>
    </w:p>
    <w:p w:rsidR="00103230"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2、有效的企业资质证书（副本）复印件；</w:t>
      </w:r>
    </w:p>
    <w:p w:rsidR="00103230"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 xml:space="preserve">3、有效的企业安全生产许可证（副本）复印件 </w:t>
      </w:r>
    </w:p>
    <w:p w:rsidR="00103230"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 xml:space="preserve">4、法定代表人身份证复印件； </w:t>
      </w:r>
    </w:p>
    <w:p w:rsidR="00103230"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 xml:space="preserve">5、法定代表人授权委托书原件； </w:t>
      </w:r>
    </w:p>
    <w:p w:rsidR="00103230"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 xml:space="preserve">6、被授权人身份证复印件； </w:t>
      </w:r>
    </w:p>
    <w:p w:rsidR="00103230"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 xml:space="preserve">7、工期承诺、质量承诺、安全等承诺。 </w:t>
      </w:r>
    </w:p>
    <w:p w:rsidR="00A042FD"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 xml:space="preserve">上述资料须封袋密装，复印件加盖公章，在封袋骑缝处加盖投标人和法定代表人印章，否则按废标处理。 </w:t>
      </w:r>
    </w:p>
    <w:p w:rsidR="00262D88"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（二）商务标</w:t>
      </w:r>
      <w:r w:rsidR="00E63544">
        <w:rPr>
          <w:rFonts w:ascii="宋体" w:eastAsia="宋体" w:hAnsi="宋体" w:hint="eastAsia"/>
          <w:sz w:val="24"/>
        </w:rPr>
        <w:t>：</w:t>
      </w:r>
      <w:r w:rsidRPr="00A042FD">
        <w:rPr>
          <w:rFonts w:ascii="宋体" w:eastAsia="宋体" w:hAnsi="宋体"/>
          <w:sz w:val="24"/>
        </w:rPr>
        <w:t>（一式三份，正本</w:t>
      </w:r>
      <w:r w:rsidR="00007F71">
        <w:rPr>
          <w:rFonts w:ascii="宋体" w:eastAsia="宋体" w:hAnsi="宋体" w:hint="eastAsia"/>
          <w:sz w:val="24"/>
        </w:rPr>
        <w:t>一</w:t>
      </w:r>
      <w:r w:rsidRPr="00A042FD">
        <w:rPr>
          <w:rFonts w:ascii="宋体" w:eastAsia="宋体" w:hAnsi="宋体"/>
          <w:sz w:val="24"/>
        </w:rPr>
        <w:t>份</w:t>
      </w:r>
      <w:r w:rsidRPr="00A042FD">
        <w:rPr>
          <w:rFonts w:ascii="宋体" w:eastAsia="宋体" w:hAnsi="宋体" w:hint="eastAsia"/>
          <w:sz w:val="24"/>
        </w:rPr>
        <w:t>、副本</w:t>
      </w:r>
      <w:r w:rsidR="00007F71">
        <w:rPr>
          <w:rFonts w:ascii="宋体" w:eastAsia="宋体" w:hAnsi="宋体" w:hint="eastAsia"/>
          <w:sz w:val="24"/>
        </w:rPr>
        <w:t>俩</w:t>
      </w:r>
      <w:r w:rsidRPr="00A042FD">
        <w:rPr>
          <w:rFonts w:ascii="宋体" w:eastAsia="宋体" w:hAnsi="宋体"/>
          <w:sz w:val="24"/>
        </w:rPr>
        <w:t>份）。</w:t>
      </w:r>
    </w:p>
    <w:p w:rsidR="00103230" w:rsidRDefault="00262D88" w:rsidP="00DF2022">
      <w:pPr>
        <w:spacing w:line="360" w:lineRule="auto"/>
        <w:ind w:firstLineChars="200" w:firstLine="480"/>
        <w:jc w:val="left"/>
        <w:rPr>
          <w:rFonts w:ascii="宋体" w:eastAsia="宋体" w:hAnsi="宋体"/>
          <w:sz w:val="24"/>
        </w:rPr>
      </w:pPr>
      <w:r>
        <w:rPr>
          <w:rFonts w:ascii="宋体" w:eastAsia="宋体" w:hAnsi="宋体"/>
          <w:sz w:val="24"/>
        </w:rPr>
        <w:t>1</w:t>
      </w:r>
      <w:r w:rsidR="00A042FD" w:rsidRPr="00A042FD">
        <w:rPr>
          <w:rFonts w:ascii="宋体" w:eastAsia="宋体" w:hAnsi="宋体"/>
          <w:sz w:val="24"/>
        </w:rPr>
        <w:t>投标依据：</w:t>
      </w:r>
      <w:r w:rsidR="00092140" w:rsidRPr="00A042FD">
        <w:rPr>
          <w:rFonts w:ascii="宋体" w:eastAsia="宋体" w:hAnsi="宋体"/>
          <w:sz w:val="24"/>
        </w:rPr>
        <w:t>报价可参考</w:t>
      </w:r>
      <w:r>
        <w:rPr>
          <w:rFonts w:ascii="宋体" w:eastAsia="宋体" w:hAnsi="宋体" w:hint="eastAsia"/>
          <w:sz w:val="24"/>
        </w:rPr>
        <w:t>体育场</w:t>
      </w:r>
      <w:r>
        <w:rPr>
          <w:rFonts w:ascii="宋体" w:eastAsia="宋体" w:hAnsi="宋体"/>
          <w:sz w:val="24"/>
        </w:rPr>
        <w:t>围</w:t>
      </w:r>
      <w:r>
        <w:rPr>
          <w:rFonts w:ascii="宋体" w:eastAsia="宋体" w:hAnsi="宋体" w:hint="eastAsia"/>
          <w:sz w:val="24"/>
        </w:rPr>
        <w:t>网</w:t>
      </w:r>
      <w:r>
        <w:rPr>
          <w:rFonts w:ascii="宋体" w:eastAsia="宋体" w:hAnsi="宋体"/>
          <w:sz w:val="24"/>
        </w:rPr>
        <w:t>修复方案</w:t>
      </w:r>
      <w:r w:rsidR="00092140">
        <w:rPr>
          <w:rFonts w:ascii="宋体" w:eastAsia="宋体" w:hAnsi="宋体" w:hint="eastAsia"/>
          <w:sz w:val="24"/>
        </w:rPr>
        <w:t>和</w:t>
      </w:r>
      <w:r w:rsidR="00A042FD" w:rsidRPr="00A042FD">
        <w:rPr>
          <w:rFonts w:ascii="宋体" w:eastAsia="宋体" w:hAnsi="宋体"/>
          <w:sz w:val="24"/>
        </w:rPr>
        <w:t>现场实际</w:t>
      </w:r>
      <w:r>
        <w:rPr>
          <w:rFonts w:ascii="宋体" w:eastAsia="宋体" w:hAnsi="宋体" w:hint="eastAsia"/>
          <w:sz w:val="24"/>
        </w:rPr>
        <w:t>勘查</w:t>
      </w:r>
      <w:r w:rsidR="00092140">
        <w:rPr>
          <w:rFonts w:ascii="宋体" w:eastAsia="宋体" w:hAnsi="宋体" w:hint="eastAsia"/>
          <w:sz w:val="24"/>
        </w:rPr>
        <w:t>及</w:t>
      </w:r>
      <w:r w:rsidR="00A042FD" w:rsidRPr="00A042FD">
        <w:rPr>
          <w:rFonts w:ascii="宋体" w:eastAsia="宋体" w:hAnsi="宋体"/>
          <w:sz w:val="24"/>
        </w:rPr>
        <w:t xml:space="preserve">2009年版《江苏省房屋修缮工程计价表》，《江苏省安装工程计价定额》、《江苏省建设工程费用定额》及2019年第7期《南通建设工程造价信息》。 </w:t>
      </w:r>
    </w:p>
    <w:p w:rsidR="009A0BA4" w:rsidRPr="009A0BA4" w:rsidRDefault="00262D88" w:rsidP="00DF2022">
      <w:pPr>
        <w:spacing w:line="360" w:lineRule="auto"/>
        <w:ind w:firstLineChars="200" w:firstLine="480"/>
        <w:jc w:val="left"/>
        <w:rPr>
          <w:rFonts w:ascii="宋体" w:eastAsia="宋体" w:hAnsi="宋体"/>
          <w:sz w:val="24"/>
        </w:rPr>
      </w:pPr>
      <w:r>
        <w:rPr>
          <w:rFonts w:ascii="宋体" w:eastAsia="宋体" w:hAnsi="宋体"/>
          <w:sz w:val="24"/>
        </w:rPr>
        <w:t>2</w:t>
      </w:r>
      <w:r w:rsidR="00EE0D13" w:rsidRPr="00EE0D13">
        <w:rPr>
          <w:rFonts w:ascii="宋体" w:eastAsia="宋体" w:hAnsi="宋体"/>
          <w:sz w:val="24"/>
        </w:rPr>
        <w:t>、投标单位所报价格为固定合同单价（人材机、措施费、场</w:t>
      </w:r>
      <w:r w:rsidR="00EE0D13">
        <w:rPr>
          <w:rFonts w:ascii="宋体" w:eastAsia="宋体" w:hAnsi="宋体"/>
          <w:sz w:val="24"/>
        </w:rPr>
        <w:t>地清理外运和恢复管理费、利润、税金等完成该项目所有费用）及总价</w:t>
      </w:r>
      <w:r w:rsidR="00A042FD" w:rsidRPr="00A042FD">
        <w:rPr>
          <w:rFonts w:ascii="宋体" w:eastAsia="宋体" w:hAnsi="宋体"/>
          <w:sz w:val="24"/>
        </w:rPr>
        <w:t>。上述资料须封袋密装，复印件加盖公章，在封袋骑缝处加盖投标人和法定代表人印章，否则按废标处理。</w:t>
      </w:r>
    </w:p>
    <w:p w:rsidR="009A0BA4" w:rsidRPr="009A0BA4" w:rsidRDefault="00262D88" w:rsidP="00DF2022">
      <w:pPr>
        <w:spacing w:line="360" w:lineRule="auto"/>
        <w:ind w:firstLineChars="200" w:firstLine="480"/>
        <w:jc w:val="left"/>
        <w:rPr>
          <w:rFonts w:ascii="宋体" w:eastAsia="宋体" w:hAnsi="宋体"/>
          <w:sz w:val="24"/>
        </w:rPr>
      </w:pPr>
      <w:r>
        <w:rPr>
          <w:rFonts w:ascii="宋体" w:eastAsia="宋体" w:hAnsi="宋体"/>
          <w:sz w:val="24"/>
        </w:rPr>
        <w:t>3</w:t>
      </w:r>
      <w:r w:rsidR="009A0BA4" w:rsidRPr="009A0BA4">
        <w:rPr>
          <w:rFonts w:ascii="宋体" w:eastAsia="宋体" w:hAnsi="宋体"/>
          <w:sz w:val="24"/>
        </w:rPr>
        <w:t>、本工程所用</w:t>
      </w:r>
      <w:r w:rsidR="00092140">
        <w:rPr>
          <w:rFonts w:ascii="宋体" w:eastAsia="宋体" w:hAnsi="宋体" w:hint="eastAsia"/>
          <w:sz w:val="24"/>
        </w:rPr>
        <w:t>热</w:t>
      </w:r>
      <w:r w:rsidR="00EE0D13" w:rsidRPr="00EE0D13">
        <w:rPr>
          <w:rFonts w:ascii="宋体" w:eastAsia="宋体" w:hAnsi="宋体" w:hint="eastAsia"/>
          <w:sz w:val="24"/>
        </w:rPr>
        <w:t>镀锌勾花网</w:t>
      </w:r>
      <w:r w:rsidR="009A0BA4" w:rsidRPr="009A0BA4">
        <w:rPr>
          <w:rFonts w:ascii="宋体" w:eastAsia="宋体" w:hAnsi="宋体"/>
          <w:sz w:val="24"/>
        </w:rPr>
        <w:t>、</w:t>
      </w:r>
      <w:r w:rsidR="00EE0D13">
        <w:rPr>
          <w:rFonts w:ascii="宋体" w:eastAsia="宋体" w:hAnsi="宋体" w:hint="eastAsia"/>
          <w:sz w:val="24"/>
        </w:rPr>
        <w:t>螺栓</w:t>
      </w:r>
      <w:r w:rsidR="009A0BA4" w:rsidRPr="009A0BA4">
        <w:rPr>
          <w:rFonts w:ascii="宋体" w:eastAsia="宋体" w:hAnsi="宋体"/>
          <w:sz w:val="24"/>
        </w:rPr>
        <w:t>等材料需符合国家</w:t>
      </w:r>
      <w:r>
        <w:rPr>
          <w:rFonts w:ascii="宋体" w:eastAsia="宋体" w:hAnsi="宋体" w:hint="eastAsia"/>
          <w:sz w:val="24"/>
        </w:rPr>
        <w:t>、</w:t>
      </w:r>
      <w:r>
        <w:rPr>
          <w:rFonts w:ascii="宋体" w:eastAsia="宋体" w:hAnsi="宋体"/>
          <w:sz w:val="24"/>
        </w:rPr>
        <w:t>行业相关</w:t>
      </w:r>
      <w:r w:rsidR="009A0BA4" w:rsidRPr="009A0BA4">
        <w:rPr>
          <w:rFonts w:ascii="宋体" w:eastAsia="宋体" w:hAnsi="宋体"/>
          <w:sz w:val="24"/>
        </w:rPr>
        <w:t>标准。</w:t>
      </w:r>
    </w:p>
    <w:p w:rsidR="009A0BA4" w:rsidRPr="00E63544" w:rsidRDefault="009A0BA4" w:rsidP="00DF2022">
      <w:pPr>
        <w:spacing w:line="360" w:lineRule="auto"/>
        <w:ind w:firstLineChars="200" w:firstLine="480"/>
        <w:jc w:val="left"/>
        <w:rPr>
          <w:rFonts w:ascii="宋体" w:eastAsia="宋体" w:hAnsi="宋体"/>
          <w:sz w:val="24"/>
        </w:rPr>
      </w:pPr>
      <w:r w:rsidRPr="009A0BA4">
        <w:rPr>
          <w:rFonts w:ascii="宋体" w:eastAsia="宋体" w:hAnsi="宋体" w:hint="eastAsia"/>
          <w:sz w:val="24"/>
        </w:rPr>
        <w:t>三、建设工程项目竣工结算审计费用计取和支付</w:t>
      </w:r>
      <w:r w:rsidR="00E63544">
        <w:rPr>
          <w:rFonts w:ascii="宋体" w:eastAsia="宋体" w:hAnsi="宋体"/>
          <w:sz w:val="24"/>
        </w:rPr>
        <w:t>:</w:t>
      </w:r>
    </w:p>
    <w:p w:rsidR="009A0BA4" w:rsidRPr="009A0BA4" w:rsidRDefault="009A0BA4" w:rsidP="00DF2022">
      <w:pPr>
        <w:spacing w:line="360" w:lineRule="auto"/>
        <w:ind w:firstLineChars="200" w:firstLine="480"/>
        <w:jc w:val="left"/>
        <w:rPr>
          <w:rFonts w:ascii="宋体" w:eastAsia="宋体" w:hAnsi="宋体"/>
          <w:sz w:val="24"/>
        </w:rPr>
      </w:pPr>
      <w:r w:rsidRPr="009A0BA4">
        <w:rPr>
          <w:rFonts w:ascii="宋体" w:eastAsia="宋体" w:hAnsi="宋体" w:hint="eastAsia"/>
          <w:sz w:val="24"/>
        </w:rPr>
        <w:t>（一）单项工程核减率超过</w:t>
      </w:r>
      <w:r w:rsidRPr="009A0BA4">
        <w:rPr>
          <w:rFonts w:ascii="宋体" w:eastAsia="宋体" w:hAnsi="宋体"/>
          <w:sz w:val="24"/>
        </w:rPr>
        <w:t>10%的，其审计费用全部由施工单位承担，并由建设单位从施工单位工程款中扣除(下同)；</w:t>
      </w:r>
    </w:p>
    <w:p w:rsidR="009A0BA4" w:rsidRPr="009A0BA4" w:rsidRDefault="009A0BA4" w:rsidP="00DF2022">
      <w:pPr>
        <w:spacing w:line="360" w:lineRule="auto"/>
        <w:ind w:firstLineChars="200" w:firstLine="480"/>
        <w:jc w:val="left"/>
        <w:rPr>
          <w:rFonts w:ascii="宋体" w:eastAsia="宋体" w:hAnsi="宋体"/>
          <w:sz w:val="24"/>
        </w:rPr>
      </w:pPr>
      <w:r w:rsidRPr="009A0BA4">
        <w:rPr>
          <w:rFonts w:ascii="宋体" w:eastAsia="宋体" w:hAnsi="宋体" w:hint="eastAsia"/>
          <w:sz w:val="24"/>
        </w:rPr>
        <w:t>（二）单项工程核减率在</w:t>
      </w:r>
      <w:r w:rsidRPr="009A0BA4">
        <w:rPr>
          <w:rFonts w:ascii="宋体" w:eastAsia="宋体" w:hAnsi="宋体"/>
          <w:sz w:val="24"/>
        </w:rPr>
        <w:t>8%—10%(含10%)之间的，其审计费用由建设单位承担</w:t>
      </w:r>
      <w:r w:rsidRPr="009A0BA4">
        <w:rPr>
          <w:rFonts w:ascii="宋体" w:eastAsia="宋体" w:hAnsi="宋体"/>
          <w:sz w:val="24"/>
        </w:rPr>
        <w:lastRenderedPageBreak/>
        <w:t>20%，施工单位承担80%；</w:t>
      </w:r>
    </w:p>
    <w:p w:rsidR="009A0BA4" w:rsidRPr="009A0BA4" w:rsidRDefault="009A0BA4" w:rsidP="00DF2022">
      <w:pPr>
        <w:spacing w:line="360" w:lineRule="auto"/>
        <w:ind w:firstLineChars="200" w:firstLine="480"/>
        <w:jc w:val="left"/>
        <w:rPr>
          <w:rFonts w:ascii="宋体" w:eastAsia="宋体" w:hAnsi="宋体"/>
          <w:sz w:val="24"/>
        </w:rPr>
      </w:pPr>
      <w:r w:rsidRPr="009A0BA4">
        <w:rPr>
          <w:rFonts w:ascii="宋体" w:eastAsia="宋体" w:hAnsi="宋体" w:hint="eastAsia"/>
          <w:sz w:val="24"/>
        </w:rPr>
        <w:t>（三）单项工程核减率在</w:t>
      </w:r>
      <w:r w:rsidRPr="009A0BA4">
        <w:rPr>
          <w:rFonts w:ascii="宋体" w:eastAsia="宋体" w:hAnsi="宋体"/>
          <w:sz w:val="24"/>
        </w:rPr>
        <w:t>5%—8%(含8%)之间的，其审计费用由施工单位承担20%，建设单位承担80%；</w:t>
      </w:r>
    </w:p>
    <w:p w:rsidR="009A0BA4" w:rsidRPr="009A0BA4" w:rsidRDefault="009A0BA4" w:rsidP="00DF2022">
      <w:pPr>
        <w:spacing w:line="360" w:lineRule="auto"/>
        <w:ind w:firstLineChars="200" w:firstLine="480"/>
        <w:jc w:val="left"/>
        <w:rPr>
          <w:rFonts w:ascii="宋体" w:eastAsia="宋体" w:hAnsi="宋体"/>
          <w:sz w:val="24"/>
        </w:rPr>
      </w:pPr>
      <w:r w:rsidRPr="009A0BA4">
        <w:rPr>
          <w:rFonts w:ascii="宋体" w:eastAsia="宋体" w:hAnsi="宋体" w:hint="eastAsia"/>
          <w:sz w:val="24"/>
        </w:rPr>
        <w:t>（四）单项工程核减率在</w:t>
      </w:r>
      <w:r w:rsidRPr="009A0BA4">
        <w:rPr>
          <w:rFonts w:ascii="宋体" w:eastAsia="宋体" w:hAnsi="宋体"/>
          <w:sz w:val="24"/>
        </w:rPr>
        <w:t>5%及其以下的，其审计费用由建设单位承担。</w:t>
      </w:r>
    </w:p>
    <w:p w:rsidR="009A0BA4" w:rsidRPr="009A0BA4" w:rsidRDefault="009A0BA4" w:rsidP="00DF2022">
      <w:pPr>
        <w:spacing w:line="360" w:lineRule="auto"/>
        <w:ind w:firstLineChars="200" w:firstLine="480"/>
        <w:jc w:val="left"/>
        <w:rPr>
          <w:rFonts w:ascii="宋体" w:eastAsia="宋体" w:hAnsi="宋体"/>
          <w:sz w:val="24"/>
        </w:rPr>
      </w:pPr>
      <w:r w:rsidRPr="009A0BA4">
        <w:rPr>
          <w:rFonts w:ascii="宋体" w:eastAsia="宋体" w:hAnsi="宋体" w:hint="eastAsia"/>
          <w:sz w:val="24"/>
        </w:rPr>
        <w:t>核减率按审计终审核定额与施工单位报送的结算额之间的差额计算。审计费用计取基数为施工单位报送的结算额与终审核定额之间的差额的</w:t>
      </w:r>
      <w:r w:rsidRPr="009A0BA4">
        <w:rPr>
          <w:rFonts w:ascii="宋体" w:eastAsia="宋体" w:hAnsi="宋体"/>
          <w:sz w:val="24"/>
        </w:rPr>
        <w:t>5%。</w:t>
      </w:r>
    </w:p>
    <w:p w:rsidR="009A0BA4" w:rsidRPr="009A0BA4" w:rsidRDefault="00EE0D13" w:rsidP="00DF2022">
      <w:pPr>
        <w:spacing w:line="360" w:lineRule="auto"/>
        <w:ind w:firstLineChars="200" w:firstLine="480"/>
        <w:jc w:val="left"/>
        <w:rPr>
          <w:rFonts w:ascii="宋体" w:eastAsia="宋体" w:hAnsi="宋体"/>
          <w:sz w:val="24"/>
        </w:rPr>
      </w:pPr>
      <w:r>
        <w:rPr>
          <w:rFonts w:ascii="宋体" w:eastAsia="宋体" w:hAnsi="宋体" w:hint="eastAsia"/>
          <w:sz w:val="24"/>
        </w:rPr>
        <w:t>五</w:t>
      </w:r>
      <w:r w:rsidR="009A0BA4" w:rsidRPr="009A0BA4">
        <w:rPr>
          <w:rFonts w:ascii="宋体" w:eastAsia="宋体" w:hAnsi="宋体" w:hint="eastAsia"/>
          <w:sz w:val="24"/>
        </w:rPr>
        <w:t>、结算方式</w:t>
      </w:r>
    </w:p>
    <w:p w:rsidR="00A042FD" w:rsidRDefault="00262D88" w:rsidP="00DF2022">
      <w:pPr>
        <w:spacing w:line="360" w:lineRule="auto"/>
        <w:ind w:firstLineChars="200" w:firstLine="480"/>
        <w:jc w:val="left"/>
        <w:rPr>
          <w:rFonts w:ascii="宋体" w:eastAsia="宋体" w:hAnsi="宋体"/>
          <w:sz w:val="24"/>
        </w:rPr>
      </w:pPr>
      <w:r>
        <w:rPr>
          <w:rFonts w:ascii="宋体" w:eastAsia="宋体" w:hAnsi="宋体" w:hint="eastAsia"/>
          <w:sz w:val="24"/>
        </w:rPr>
        <w:t>修复工程</w:t>
      </w:r>
      <w:r w:rsidR="009A0BA4" w:rsidRPr="009A0BA4">
        <w:rPr>
          <w:rFonts w:ascii="宋体" w:eastAsia="宋体" w:hAnsi="宋体" w:hint="eastAsia"/>
          <w:sz w:val="24"/>
        </w:rPr>
        <w:t>内工作内容一次性包定，无论实际情况如何，均不作调整。</w:t>
      </w:r>
    </w:p>
    <w:p w:rsidR="00103230" w:rsidRDefault="00EE0D13" w:rsidP="00DF2022">
      <w:pPr>
        <w:spacing w:line="360" w:lineRule="auto"/>
        <w:ind w:firstLineChars="200" w:firstLine="480"/>
        <w:jc w:val="left"/>
        <w:rPr>
          <w:rFonts w:ascii="宋体" w:eastAsia="宋体" w:hAnsi="宋体"/>
          <w:sz w:val="24"/>
        </w:rPr>
      </w:pPr>
      <w:r>
        <w:rPr>
          <w:rFonts w:ascii="宋体" w:eastAsia="宋体" w:hAnsi="宋体" w:hint="eastAsia"/>
          <w:sz w:val="24"/>
        </w:rPr>
        <w:t>六</w:t>
      </w:r>
      <w:r w:rsidR="00A042FD" w:rsidRPr="00A042FD">
        <w:rPr>
          <w:rFonts w:ascii="宋体" w:eastAsia="宋体" w:hAnsi="宋体"/>
          <w:sz w:val="24"/>
        </w:rPr>
        <w:t>、质量标准</w:t>
      </w:r>
      <w:r w:rsidR="00E63544">
        <w:rPr>
          <w:rFonts w:ascii="宋体" w:eastAsia="宋体" w:hAnsi="宋体" w:hint="eastAsia"/>
          <w:sz w:val="24"/>
        </w:rPr>
        <w:t>：</w:t>
      </w:r>
      <w:r w:rsidR="00A042FD" w:rsidRPr="00A042FD">
        <w:rPr>
          <w:rFonts w:ascii="宋体" w:eastAsia="宋体" w:hAnsi="宋体"/>
          <w:sz w:val="24"/>
        </w:rPr>
        <w:t>质量要求合格。</w:t>
      </w:r>
    </w:p>
    <w:p w:rsidR="00103230" w:rsidRDefault="00EE0D13" w:rsidP="00DF2022">
      <w:pPr>
        <w:spacing w:line="360" w:lineRule="auto"/>
        <w:ind w:firstLineChars="200" w:firstLine="480"/>
        <w:jc w:val="left"/>
        <w:rPr>
          <w:rFonts w:ascii="宋体" w:eastAsia="宋体" w:hAnsi="宋体"/>
          <w:sz w:val="24"/>
        </w:rPr>
      </w:pPr>
      <w:r>
        <w:rPr>
          <w:rFonts w:ascii="宋体" w:eastAsia="宋体" w:hAnsi="宋体" w:hint="eastAsia"/>
          <w:sz w:val="24"/>
        </w:rPr>
        <w:t>七</w:t>
      </w:r>
      <w:r w:rsidR="00A042FD" w:rsidRPr="00A042FD">
        <w:rPr>
          <w:rFonts w:ascii="宋体" w:eastAsia="宋体" w:hAnsi="宋体"/>
          <w:sz w:val="24"/>
        </w:rPr>
        <w:t>、工期要求</w:t>
      </w:r>
      <w:r w:rsidR="00E63544">
        <w:rPr>
          <w:rFonts w:ascii="宋体" w:eastAsia="宋体" w:hAnsi="宋体" w:hint="eastAsia"/>
          <w:sz w:val="24"/>
        </w:rPr>
        <w:t>：</w:t>
      </w:r>
      <w:r w:rsidR="00A042FD" w:rsidRPr="00A042FD">
        <w:rPr>
          <w:rFonts w:ascii="宋体" w:eastAsia="宋体" w:hAnsi="宋体"/>
          <w:sz w:val="24"/>
        </w:rPr>
        <w:t xml:space="preserve">工程要求2019年8月30日以前完工。逾期一天，扣1000元/每天。 </w:t>
      </w:r>
    </w:p>
    <w:p w:rsidR="00A042FD" w:rsidRDefault="00EE0D13" w:rsidP="00DF2022">
      <w:pPr>
        <w:spacing w:line="360" w:lineRule="auto"/>
        <w:ind w:firstLineChars="200" w:firstLine="480"/>
        <w:jc w:val="left"/>
        <w:rPr>
          <w:rFonts w:ascii="宋体" w:eastAsia="宋体" w:hAnsi="宋体"/>
          <w:sz w:val="24"/>
        </w:rPr>
      </w:pPr>
      <w:r>
        <w:rPr>
          <w:rFonts w:ascii="宋体" w:eastAsia="宋体" w:hAnsi="宋体" w:hint="eastAsia"/>
          <w:sz w:val="24"/>
        </w:rPr>
        <w:t>八</w:t>
      </w:r>
      <w:r w:rsidR="00A042FD" w:rsidRPr="00A042FD">
        <w:rPr>
          <w:rFonts w:ascii="宋体" w:eastAsia="宋体" w:hAnsi="宋体"/>
          <w:sz w:val="24"/>
        </w:rPr>
        <w:t>、付款方式</w:t>
      </w:r>
      <w:r w:rsidR="00E63544">
        <w:rPr>
          <w:rFonts w:ascii="宋体" w:eastAsia="宋体" w:hAnsi="宋体" w:hint="eastAsia"/>
          <w:sz w:val="24"/>
        </w:rPr>
        <w:t>：</w:t>
      </w:r>
      <w:r w:rsidR="00A042FD" w:rsidRPr="00A042FD">
        <w:rPr>
          <w:rFonts w:ascii="宋体" w:eastAsia="宋体" w:hAnsi="宋体"/>
          <w:sz w:val="24"/>
        </w:rPr>
        <w:t>工程验收合格经审计结束后付至审计价的95%,余款作为保修金待保修到期并验收合格后无息返还。</w:t>
      </w:r>
    </w:p>
    <w:p w:rsidR="00A042FD" w:rsidRDefault="00EE0D13" w:rsidP="00DF2022">
      <w:pPr>
        <w:spacing w:line="360" w:lineRule="auto"/>
        <w:ind w:firstLineChars="200" w:firstLine="480"/>
        <w:jc w:val="left"/>
        <w:rPr>
          <w:rFonts w:ascii="宋体" w:eastAsia="宋体" w:hAnsi="宋体"/>
          <w:sz w:val="24"/>
        </w:rPr>
      </w:pPr>
      <w:r>
        <w:rPr>
          <w:rFonts w:ascii="宋体" w:eastAsia="宋体" w:hAnsi="宋体" w:hint="eastAsia"/>
          <w:sz w:val="24"/>
        </w:rPr>
        <w:t>九</w:t>
      </w:r>
      <w:r w:rsidR="00A042FD" w:rsidRPr="00A042FD">
        <w:rPr>
          <w:rFonts w:ascii="宋体" w:eastAsia="宋体" w:hAnsi="宋体"/>
          <w:sz w:val="24"/>
        </w:rPr>
        <w:t>、保修内容及期限</w:t>
      </w:r>
      <w:r w:rsidR="00E63544">
        <w:rPr>
          <w:rFonts w:ascii="宋体" w:eastAsia="宋体" w:hAnsi="宋体" w:hint="eastAsia"/>
          <w:sz w:val="24"/>
        </w:rPr>
        <w:t>：</w:t>
      </w:r>
      <w:r w:rsidR="00A042FD" w:rsidRPr="00A042FD">
        <w:rPr>
          <w:rFonts w:ascii="宋体" w:eastAsia="宋体" w:hAnsi="宋体"/>
          <w:sz w:val="24"/>
        </w:rPr>
        <w:t>凡乙方施工范围均在保修范围内，保修期限一年。</w:t>
      </w:r>
    </w:p>
    <w:p w:rsidR="00A042FD" w:rsidRDefault="00EE0D13" w:rsidP="00DF2022">
      <w:pPr>
        <w:spacing w:line="360" w:lineRule="auto"/>
        <w:ind w:firstLineChars="200" w:firstLine="480"/>
        <w:jc w:val="left"/>
        <w:rPr>
          <w:rFonts w:ascii="宋体" w:eastAsia="宋体" w:hAnsi="宋体"/>
          <w:sz w:val="24"/>
        </w:rPr>
      </w:pPr>
      <w:r>
        <w:rPr>
          <w:rFonts w:ascii="宋体" w:eastAsia="宋体" w:hAnsi="宋体" w:hint="eastAsia"/>
          <w:sz w:val="24"/>
        </w:rPr>
        <w:t>十</w:t>
      </w:r>
      <w:r w:rsidR="00A042FD" w:rsidRPr="00A042FD">
        <w:rPr>
          <w:rFonts w:ascii="宋体" w:eastAsia="宋体" w:hAnsi="宋体"/>
          <w:sz w:val="24"/>
        </w:rPr>
        <w:t>、投标截止日期</w:t>
      </w:r>
      <w:r w:rsidR="00E63544">
        <w:rPr>
          <w:rFonts w:ascii="宋体" w:eastAsia="宋体" w:hAnsi="宋体" w:hint="eastAsia"/>
          <w:sz w:val="24"/>
        </w:rPr>
        <w:t>：</w:t>
      </w:r>
      <w:r w:rsidR="00A042FD" w:rsidRPr="00A042FD">
        <w:rPr>
          <w:rFonts w:ascii="宋体" w:eastAsia="宋体" w:hAnsi="宋体"/>
          <w:sz w:val="24"/>
        </w:rPr>
        <w:t>投标文件密封、盖章后于7月</w:t>
      </w:r>
      <w:r w:rsidR="00E63544">
        <w:rPr>
          <w:rFonts w:ascii="宋体" w:eastAsia="宋体" w:hAnsi="宋体"/>
          <w:sz w:val="24"/>
        </w:rPr>
        <w:t>3</w:t>
      </w:r>
      <w:r w:rsidR="00B46B6F">
        <w:rPr>
          <w:rFonts w:ascii="宋体" w:eastAsia="宋体" w:hAnsi="宋体" w:hint="eastAsia"/>
          <w:sz w:val="24"/>
        </w:rPr>
        <w:t>1</w:t>
      </w:r>
      <w:r w:rsidR="00A042FD" w:rsidRPr="00A042FD">
        <w:rPr>
          <w:rFonts w:ascii="宋体" w:eastAsia="宋体" w:hAnsi="宋体"/>
          <w:sz w:val="24"/>
        </w:rPr>
        <w:t>日</w:t>
      </w:r>
      <w:r w:rsidR="00E63544">
        <w:rPr>
          <w:rFonts w:ascii="宋体" w:eastAsia="宋体" w:hAnsi="宋体" w:hint="eastAsia"/>
          <w:sz w:val="24"/>
        </w:rPr>
        <w:t>上</w:t>
      </w:r>
      <w:r w:rsidR="000245BB">
        <w:rPr>
          <w:rFonts w:ascii="宋体" w:eastAsia="宋体" w:hAnsi="宋体" w:hint="eastAsia"/>
          <w:sz w:val="24"/>
        </w:rPr>
        <w:t>午</w:t>
      </w:r>
      <w:r w:rsidR="00E63544">
        <w:rPr>
          <w:rFonts w:ascii="宋体" w:eastAsia="宋体" w:hAnsi="宋体"/>
          <w:sz w:val="24"/>
        </w:rPr>
        <w:t>9</w:t>
      </w:r>
      <w:r w:rsidR="000245BB">
        <w:rPr>
          <w:rFonts w:ascii="宋体" w:eastAsia="宋体" w:hAnsi="宋体" w:hint="eastAsia"/>
          <w:sz w:val="24"/>
        </w:rPr>
        <w:t>:00</w:t>
      </w:r>
      <w:r w:rsidR="00A042FD" w:rsidRPr="00A042FD">
        <w:rPr>
          <w:rFonts w:ascii="宋体" w:eastAsia="宋体" w:hAnsi="宋体"/>
          <w:sz w:val="24"/>
        </w:rPr>
        <w:t>时以前送达啬园校区综合楼421会议室，逾期按废标处理。</w:t>
      </w:r>
    </w:p>
    <w:p w:rsidR="00A042FD" w:rsidRDefault="00EE0D13" w:rsidP="00DF2022">
      <w:pPr>
        <w:spacing w:line="360" w:lineRule="auto"/>
        <w:ind w:firstLineChars="200" w:firstLine="480"/>
        <w:jc w:val="left"/>
        <w:rPr>
          <w:rFonts w:ascii="宋体" w:eastAsia="宋体" w:hAnsi="宋体"/>
          <w:sz w:val="24"/>
        </w:rPr>
      </w:pPr>
      <w:r>
        <w:rPr>
          <w:rFonts w:ascii="宋体" w:eastAsia="宋体" w:hAnsi="宋体" w:hint="eastAsia"/>
          <w:sz w:val="24"/>
        </w:rPr>
        <w:t>十一</w:t>
      </w:r>
      <w:r w:rsidR="00A042FD" w:rsidRPr="00A042FD">
        <w:rPr>
          <w:rFonts w:ascii="宋体" w:eastAsia="宋体" w:hAnsi="宋体"/>
          <w:sz w:val="24"/>
        </w:rPr>
        <w:t>、最高限价</w:t>
      </w:r>
      <w:r w:rsidR="00E63544">
        <w:rPr>
          <w:rFonts w:ascii="宋体" w:eastAsia="宋体" w:hAnsi="宋体" w:hint="eastAsia"/>
          <w:sz w:val="24"/>
        </w:rPr>
        <w:t>：</w:t>
      </w:r>
      <w:r w:rsidR="00A042FD" w:rsidRPr="00A042FD">
        <w:rPr>
          <w:rFonts w:ascii="宋体" w:eastAsia="宋体" w:hAnsi="宋体"/>
          <w:sz w:val="24"/>
        </w:rPr>
        <w:t>本工程最高限价壹拾</w:t>
      </w:r>
      <w:r w:rsidR="00103230">
        <w:rPr>
          <w:rFonts w:ascii="宋体" w:eastAsia="宋体" w:hAnsi="宋体" w:hint="eastAsia"/>
          <w:sz w:val="24"/>
        </w:rPr>
        <w:t>陆</w:t>
      </w:r>
      <w:r w:rsidR="00A042FD" w:rsidRPr="00A042FD">
        <w:rPr>
          <w:rFonts w:ascii="宋体" w:eastAsia="宋体" w:hAnsi="宋体"/>
          <w:sz w:val="24"/>
        </w:rPr>
        <w:t>万元整（1</w:t>
      </w:r>
      <w:r w:rsidR="00103230">
        <w:rPr>
          <w:rFonts w:ascii="宋体" w:eastAsia="宋体" w:hAnsi="宋体"/>
          <w:sz w:val="24"/>
        </w:rPr>
        <w:t>6</w:t>
      </w:r>
      <w:r w:rsidR="00A042FD" w:rsidRPr="00A042FD">
        <w:rPr>
          <w:rFonts w:ascii="宋体" w:eastAsia="宋体" w:hAnsi="宋体"/>
          <w:sz w:val="24"/>
        </w:rPr>
        <w:t xml:space="preserve">万元），超过者一律作废标处理。 </w:t>
      </w:r>
    </w:p>
    <w:p w:rsidR="00A042FD"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十</w:t>
      </w:r>
      <w:r w:rsidR="00EE0D13">
        <w:rPr>
          <w:rFonts w:ascii="宋体" w:eastAsia="宋体" w:hAnsi="宋体" w:hint="eastAsia"/>
          <w:sz w:val="24"/>
        </w:rPr>
        <w:t>二</w:t>
      </w:r>
      <w:r w:rsidRPr="00A042FD">
        <w:rPr>
          <w:rFonts w:ascii="宋体" w:eastAsia="宋体" w:hAnsi="宋体"/>
          <w:sz w:val="24"/>
        </w:rPr>
        <w:t>、评标办法</w:t>
      </w:r>
      <w:r w:rsidR="00E63544">
        <w:rPr>
          <w:rFonts w:ascii="宋体" w:eastAsia="宋体" w:hAnsi="宋体" w:hint="eastAsia"/>
          <w:sz w:val="24"/>
        </w:rPr>
        <w:t>：</w:t>
      </w:r>
      <w:r w:rsidRPr="00A042FD">
        <w:rPr>
          <w:rFonts w:ascii="宋体" w:eastAsia="宋体" w:hAnsi="宋体"/>
          <w:sz w:val="24"/>
        </w:rPr>
        <w:t>由南通大学招投标管理办公室邀请有关方面的专家进行符合性评审，实质性满足条件的基础上</w:t>
      </w:r>
      <w:r w:rsidR="00A97933">
        <w:rPr>
          <w:rFonts w:ascii="宋体" w:eastAsia="宋体" w:hAnsi="宋体" w:hint="eastAsia"/>
          <w:sz w:val="24"/>
        </w:rPr>
        <w:t>最低价</w:t>
      </w:r>
      <w:r w:rsidRPr="00A042FD">
        <w:rPr>
          <w:rFonts w:ascii="宋体" w:eastAsia="宋体" w:hAnsi="宋体"/>
          <w:sz w:val="24"/>
        </w:rPr>
        <w:t>中标，无论投标结</w:t>
      </w:r>
      <w:r w:rsidRPr="00A042FD">
        <w:rPr>
          <w:rFonts w:ascii="宋体" w:eastAsia="宋体" w:hAnsi="宋体" w:hint="eastAsia"/>
          <w:sz w:val="24"/>
        </w:rPr>
        <w:t>果如何，投标人自行承担投标发生的所有费用。</w:t>
      </w:r>
    </w:p>
    <w:p w:rsidR="00A042FD" w:rsidRDefault="00A042FD" w:rsidP="00DF2022">
      <w:pPr>
        <w:spacing w:line="360" w:lineRule="auto"/>
        <w:ind w:firstLineChars="200" w:firstLine="480"/>
        <w:jc w:val="left"/>
        <w:rPr>
          <w:rFonts w:ascii="宋体" w:eastAsia="宋体" w:hAnsi="宋体"/>
          <w:sz w:val="24"/>
        </w:rPr>
      </w:pPr>
      <w:r w:rsidRPr="00A042FD">
        <w:rPr>
          <w:rFonts w:ascii="宋体" w:eastAsia="宋体" w:hAnsi="宋体"/>
          <w:sz w:val="24"/>
        </w:rPr>
        <w:t>十</w:t>
      </w:r>
      <w:r w:rsidR="00EE0D13">
        <w:rPr>
          <w:rFonts w:ascii="宋体" w:eastAsia="宋体" w:hAnsi="宋体" w:hint="eastAsia"/>
          <w:sz w:val="24"/>
        </w:rPr>
        <w:t>三</w:t>
      </w:r>
      <w:r w:rsidRPr="00A042FD">
        <w:rPr>
          <w:rFonts w:ascii="宋体" w:eastAsia="宋体" w:hAnsi="宋体"/>
          <w:sz w:val="24"/>
        </w:rPr>
        <w:t xml:space="preserve">、本工程招标书未尽事宜由南通大学杏林学院后勤保障处负责解释。 </w:t>
      </w:r>
    </w:p>
    <w:p w:rsidR="00A042FD" w:rsidRDefault="00A042FD" w:rsidP="00A042FD">
      <w:pPr>
        <w:spacing w:line="440" w:lineRule="exact"/>
        <w:ind w:firstLineChars="200" w:firstLine="480"/>
        <w:jc w:val="right"/>
        <w:rPr>
          <w:rFonts w:ascii="宋体" w:eastAsia="宋体" w:hAnsi="宋体"/>
          <w:sz w:val="24"/>
        </w:rPr>
      </w:pPr>
    </w:p>
    <w:p w:rsidR="00A042FD" w:rsidRDefault="00A042FD" w:rsidP="00A042FD">
      <w:pPr>
        <w:spacing w:line="440" w:lineRule="exact"/>
        <w:ind w:firstLineChars="200" w:firstLine="480"/>
        <w:jc w:val="right"/>
        <w:rPr>
          <w:rFonts w:ascii="宋体" w:eastAsia="宋体" w:hAnsi="宋体"/>
          <w:sz w:val="24"/>
        </w:rPr>
      </w:pPr>
    </w:p>
    <w:p w:rsidR="00092140" w:rsidRDefault="00092140" w:rsidP="00A042FD">
      <w:pPr>
        <w:spacing w:line="440" w:lineRule="exact"/>
        <w:ind w:firstLineChars="200" w:firstLine="420"/>
        <w:jc w:val="right"/>
      </w:pPr>
    </w:p>
    <w:p w:rsidR="00092140" w:rsidRDefault="00092140" w:rsidP="00A042FD">
      <w:pPr>
        <w:spacing w:line="440" w:lineRule="exact"/>
        <w:ind w:firstLineChars="200" w:firstLine="420"/>
        <w:jc w:val="right"/>
      </w:pPr>
    </w:p>
    <w:p w:rsidR="00092140" w:rsidRDefault="00092140" w:rsidP="00A042FD">
      <w:pPr>
        <w:spacing w:line="440" w:lineRule="exact"/>
        <w:ind w:firstLineChars="200" w:firstLine="420"/>
        <w:jc w:val="right"/>
      </w:pPr>
    </w:p>
    <w:p w:rsidR="00092140" w:rsidRDefault="00092140" w:rsidP="00A042FD">
      <w:pPr>
        <w:spacing w:line="440" w:lineRule="exact"/>
        <w:ind w:firstLineChars="200" w:firstLine="420"/>
        <w:jc w:val="right"/>
      </w:pPr>
    </w:p>
    <w:p w:rsidR="00092140" w:rsidRDefault="00092140" w:rsidP="00A042FD">
      <w:pPr>
        <w:spacing w:line="440" w:lineRule="exact"/>
        <w:ind w:firstLineChars="200" w:firstLine="420"/>
        <w:jc w:val="right"/>
      </w:pPr>
    </w:p>
    <w:p w:rsidR="00092140" w:rsidRDefault="00092140" w:rsidP="00092140"/>
    <w:p w:rsidR="00092140" w:rsidRPr="00800922" w:rsidRDefault="00092140" w:rsidP="00092140">
      <w:pPr>
        <w:rPr>
          <w:rFonts w:ascii="Times New Roman" w:eastAsia="宋体" w:hAnsi="Times New Roman" w:cs="Times New Roman"/>
          <w:color w:val="000000"/>
          <w:szCs w:val="24"/>
        </w:rPr>
      </w:pPr>
      <w:r w:rsidRPr="00800922">
        <w:rPr>
          <w:rFonts w:ascii="Times New Roman" w:eastAsia="宋体" w:hAnsi="Times New Roman" w:cs="Times New Roman" w:hint="eastAsia"/>
          <w:color w:val="000000"/>
          <w:szCs w:val="24"/>
        </w:rPr>
        <w:lastRenderedPageBreak/>
        <w:t>附件</w:t>
      </w:r>
      <w:r w:rsidRPr="00800922">
        <w:rPr>
          <w:rFonts w:ascii="Times New Roman" w:eastAsia="宋体" w:hAnsi="Times New Roman" w:cs="Times New Roman"/>
          <w:color w:val="000000"/>
          <w:szCs w:val="24"/>
        </w:rPr>
        <w:t>1</w:t>
      </w:r>
    </w:p>
    <w:p w:rsidR="00092140" w:rsidRPr="00800922" w:rsidRDefault="00092140" w:rsidP="00092140">
      <w:pPr>
        <w:jc w:val="center"/>
        <w:rPr>
          <w:rFonts w:ascii="宋体" w:eastAsia="宋体" w:hAnsi="Times New Roman" w:cs="Times New Roman"/>
          <w:color w:val="000000"/>
          <w:szCs w:val="24"/>
        </w:rPr>
      </w:pPr>
      <w:r w:rsidRPr="00800922">
        <w:rPr>
          <w:rFonts w:ascii="宋体" w:eastAsia="宋体" w:hAnsi="宋体" w:cs="Times New Roman" w:hint="eastAsia"/>
          <w:b/>
          <w:bCs/>
          <w:color w:val="000000"/>
          <w:sz w:val="44"/>
          <w:szCs w:val="24"/>
        </w:rPr>
        <w:t>投标函</w:t>
      </w:r>
    </w:p>
    <w:p w:rsidR="00092140" w:rsidRPr="00800922" w:rsidRDefault="00092140" w:rsidP="00092140">
      <w:pPr>
        <w:spacing w:line="360" w:lineRule="auto"/>
        <w:rPr>
          <w:rFonts w:ascii="Times New Roman" w:eastAsia="宋体" w:hAnsi="Times New Roman" w:cs="Times New Roman"/>
          <w:color w:val="000000"/>
          <w:sz w:val="24"/>
          <w:szCs w:val="24"/>
        </w:rPr>
      </w:pPr>
    </w:p>
    <w:p w:rsidR="00092140" w:rsidRPr="00800922" w:rsidRDefault="00092140" w:rsidP="00092140">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南通大学招投标管理办公室：</w:t>
      </w:r>
    </w:p>
    <w:p w:rsidR="00092140" w:rsidRPr="00800922" w:rsidRDefault="00092140" w:rsidP="00092140">
      <w:pPr>
        <w:spacing w:line="360" w:lineRule="auto"/>
        <w:ind w:left="1" w:firstLineChars="235" w:firstLine="564"/>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我方经仔细阅读研究项目竞争性磋商文件（项目编号），已完全了解竞争性磋商文件中的所有条款及要求，决定参加投标，同时做出如下承诺：</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1</w:t>
      </w:r>
      <w:r w:rsidRPr="00800922">
        <w:rPr>
          <w:rFonts w:ascii="Times New Roman" w:eastAsia="宋体" w:hAnsi="Times New Roman" w:cs="Times New Roman" w:hint="eastAsia"/>
          <w:color w:val="000000"/>
          <w:sz w:val="24"/>
          <w:szCs w:val="24"/>
        </w:rPr>
        <w:t>、我公司与本竞争性磋商项目及该项目相关人员之间均不存在可能影响竞争性磋商公正性的任何利害关系。</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2</w:t>
      </w:r>
      <w:r w:rsidRPr="00800922">
        <w:rPr>
          <w:rFonts w:ascii="Times New Roman" w:eastAsia="宋体" w:hAnsi="Times New Roman" w:cs="Times New Roman" w:hint="eastAsia"/>
          <w:color w:val="000000"/>
          <w:sz w:val="24"/>
          <w:szCs w:val="24"/>
        </w:rPr>
        <w:t>、愿按竞争性磋商文件的要求提供货物和服务，投标货物及服务的投标总价为：</w:t>
      </w:r>
    </w:p>
    <w:p w:rsidR="00092140" w:rsidRPr="00800922" w:rsidRDefault="00092140" w:rsidP="00092140">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（小写），（大写）。</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3</w:t>
      </w:r>
      <w:r w:rsidRPr="00800922">
        <w:rPr>
          <w:rFonts w:ascii="Times New Roman" w:eastAsia="宋体" w:hAnsi="Times New Roman" w:cs="Times New Roman" w:hint="eastAsia"/>
          <w:color w:val="000000"/>
          <w:sz w:val="24"/>
          <w:szCs w:val="24"/>
        </w:rPr>
        <w:t>、接受竞争性磋商文件的所有条款、条件和</w:t>
      </w:r>
      <w:r w:rsidRPr="00800922">
        <w:rPr>
          <w:rFonts w:ascii="宋体" w:eastAsia="宋体" w:hAnsi="宋体" w:cs="Times New Roman" w:hint="eastAsia"/>
          <w:bCs/>
          <w:color w:val="000000"/>
          <w:sz w:val="24"/>
          <w:szCs w:val="24"/>
        </w:rPr>
        <w:t>规定</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放弃对竞争性磋商文件提出质疑的权利。</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4</w:t>
      </w:r>
      <w:r w:rsidRPr="00800922">
        <w:rPr>
          <w:rFonts w:ascii="Times New Roman" w:eastAsia="宋体" w:hAnsi="Times New Roman" w:cs="Times New Roman" w:hint="eastAsia"/>
          <w:color w:val="000000"/>
          <w:sz w:val="24"/>
          <w:szCs w:val="24"/>
        </w:rPr>
        <w:t>、同意按照竞争性磋商文件的要求提供所有资料、数据或信息。</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5</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认可</w:t>
      </w:r>
      <w:r w:rsidRPr="00800922">
        <w:rPr>
          <w:rFonts w:ascii="Times New Roman" w:eastAsia="宋体" w:hAnsi="Times New Roman" w:cs="Times New Roman" w:hint="eastAsia"/>
          <w:color w:val="000000"/>
          <w:sz w:val="24"/>
          <w:szCs w:val="24"/>
        </w:rPr>
        <w:t>贵方有权决定中标人或否决所有投标，并理解最低报价只是中标的重要条件，贵方没有义务必须接受最低报价的投标。</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6</w:t>
      </w:r>
      <w:r w:rsidRPr="00800922">
        <w:rPr>
          <w:rFonts w:ascii="Times New Roman" w:eastAsia="宋体" w:hAnsi="Times New Roman" w:cs="Times New Roman" w:hint="eastAsia"/>
          <w:color w:val="000000"/>
          <w:sz w:val="24"/>
          <w:szCs w:val="24"/>
        </w:rPr>
        <w:t>、我方如中标，将保证遵守竞争性磋商文件对投标人的所有要求和规定，履行自己在投标文件中承诺的全部责任和义务。</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7</w:t>
      </w:r>
      <w:r w:rsidRPr="00800922">
        <w:rPr>
          <w:rFonts w:ascii="Times New Roman" w:eastAsia="宋体" w:hAnsi="Times New Roman" w:cs="Times New Roman" w:hint="eastAsia"/>
          <w:color w:val="000000"/>
          <w:sz w:val="24"/>
          <w:szCs w:val="24"/>
        </w:rPr>
        <w:t>、本投标文件的有效期为投标截止日后</w:t>
      </w:r>
      <w:r w:rsidRPr="00800922">
        <w:rPr>
          <w:rFonts w:ascii="Times New Roman" w:eastAsia="宋体" w:hAnsi="Times New Roman" w:cs="Times New Roman"/>
          <w:color w:val="000000"/>
          <w:sz w:val="24"/>
          <w:szCs w:val="24"/>
        </w:rPr>
        <w:t>90</w:t>
      </w:r>
      <w:r w:rsidRPr="00800922">
        <w:rPr>
          <w:rFonts w:ascii="Times New Roman" w:eastAsia="宋体" w:hAnsi="Times New Roman" w:cs="Times New Roman" w:hint="eastAsia"/>
          <w:color w:val="000000"/>
          <w:sz w:val="24"/>
          <w:szCs w:val="24"/>
        </w:rPr>
        <w:t>天内，如我方中标，有效期将延至合同有效期终止日为止。</w:t>
      </w:r>
    </w:p>
    <w:p w:rsidR="00092140" w:rsidRPr="00800922" w:rsidRDefault="00092140" w:rsidP="00092140">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8</w:t>
      </w:r>
      <w:r w:rsidRPr="00800922">
        <w:rPr>
          <w:rFonts w:ascii="Times New Roman" w:eastAsia="宋体" w:hAnsi="Times New Roman" w:cs="Times New Roman" w:hint="eastAsia"/>
          <w:color w:val="000000"/>
          <w:sz w:val="24"/>
          <w:szCs w:val="24"/>
        </w:rPr>
        <w:t>、与本次招投标有关的事宜请按以下信息联系：</w:t>
      </w:r>
    </w:p>
    <w:tbl>
      <w:tblPr>
        <w:tblW w:w="7054" w:type="dxa"/>
        <w:jc w:val="center"/>
        <w:tblLayout w:type="fixed"/>
        <w:tblLook w:val="00A0"/>
      </w:tblPr>
      <w:tblGrid>
        <w:gridCol w:w="2376"/>
        <w:gridCol w:w="4678"/>
      </w:tblGrid>
      <w:tr w:rsidR="00092140" w:rsidRPr="00800922" w:rsidTr="00016187">
        <w:trPr>
          <w:trHeight w:val="587"/>
          <w:jc w:val="center"/>
        </w:trPr>
        <w:tc>
          <w:tcPr>
            <w:tcW w:w="2376" w:type="dxa"/>
          </w:tcPr>
          <w:p w:rsidR="00092140" w:rsidRPr="00800922" w:rsidRDefault="00092140" w:rsidP="00016187">
            <w:pPr>
              <w:spacing w:line="48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投标人名称（公章）：</w:t>
            </w:r>
          </w:p>
        </w:tc>
        <w:tc>
          <w:tcPr>
            <w:tcW w:w="4678" w:type="dxa"/>
            <w:tcBorders>
              <w:bottom w:val="single" w:sz="4" w:space="0" w:color="000000"/>
            </w:tcBorders>
          </w:tcPr>
          <w:p w:rsidR="00092140" w:rsidRPr="00800922" w:rsidRDefault="00092140" w:rsidP="00016187">
            <w:pPr>
              <w:spacing w:line="480" w:lineRule="auto"/>
              <w:rPr>
                <w:rFonts w:ascii="Times New Roman" w:eastAsia="宋体" w:hAnsi="Times New Roman" w:cs="Times New Roman"/>
                <w:color w:val="000000"/>
                <w:sz w:val="24"/>
                <w:szCs w:val="24"/>
              </w:rPr>
            </w:pPr>
          </w:p>
        </w:tc>
      </w:tr>
      <w:tr w:rsidR="00092140" w:rsidRPr="00800922" w:rsidTr="00016187">
        <w:trPr>
          <w:jc w:val="center"/>
        </w:trPr>
        <w:tc>
          <w:tcPr>
            <w:tcW w:w="2376" w:type="dxa"/>
          </w:tcPr>
          <w:p w:rsidR="00092140" w:rsidRPr="00800922" w:rsidRDefault="00092140" w:rsidP="00016187">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授权代表（签名）：</w:t>
            </w:r>
          </w:p>
        </w:tc>
        <w:tc>
          <w:tcPr>
            <w:tcW w:w="4678" w:type="dxa"/>
            <w:tcBorders>
              <w:top w:val="single" w:sz="4" w:space="0" w:color="000000"/>
              <w:bottom w:val="single" w:sz="4" w:space="0" w:color="000000"/>
            </w:tcBorders>
          </w:tcPr>
          <w:p w:rsidR="00092140" w:rsidRPr="00800922" w:rsidRDefault="00092140" w:rsidP="00016187">
            <w:pPr>
              <w:spacing w:line="480" w:lineRule="auto"/>
              <w:rPr>
                <w:rFonts w:ascii="Times New Roman" w:eastAsia="宋体" w:hAnsi="Times New Roman" w:cs="Times New Roman"/>
                <w:color w:val="000000"/>
                <w:sz w:val="24"/>
                <w:szCs w:val="24"/>
              </w:rPr>
            </w:pPr>
          </w:p>
        </w:tc>
      </w:tr>
      <w:tr w:rsidR="00092140" w:rsidRPr="00800922" w:rsidTr="00016187">
        <w:trPr>
          <w:jc w:val="center"/>
        </w:trPr>
        <w:tc>
          <w:tcPr>
            <w:tcW w:w="2376" w:type="dxa"/>
          </w:tcPr>
          <w:p w:rsidR="00092140" w:rsidRPr="00800922" w:rsidRDefault="00092140" w:rsidP="00016187">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手机：</w:t>
            </w:r>
          </w:p>
        </w:tc>
        <w:tc>
          <w:tcPr>
            <w:tcW w:w="4678" w:type="dxa"/>
            <w:tcBorders>
              <w:top w:val="single" w:sz="4" w:space="0" w:color="000000"/>
              <w:bottom w:val="single" w:sz="4" w:space="0" w:color="000000"/>
            </w:tcBorders>
          </w:tcPr>
          <w:p w:rsidR="00092140" w:rsidRPr="00800922" w:rsidRDefault="00092140" w:rsidP="00016187">
            <w:pPr>
              <w:spacing w:line="480" w:lineRule="auto"/>
              <w:rPr>
                <w:rFonts w:ascii="Times New Roman" w:eastAsia="宋体" w:hAnsi="Times New Roman" w:cs="Times New Roman"/>
                <w:color w:val="000000"/>
                <w:sz w:val="24"/>
                <w:szCs w:val="24"/>
              </w:rPr>
            </w:pPr>
          </w:p>
        </w:tc>
      </w:tr>
      <w:tr w:rsidR="00092140" w:rsidRPr="00800922" w:rsidTr="00016187">
        <w:trPr>
          <w:jc w:val="center"/>
        </w:trPr>
        <w:tc>
          <w:tcPr>
            <w:tcW w:w="2376" w:type="dxa"/>
          </w:tcPr>
          <w:p w:rsidR="00092140" w:rsidRPr="00800922" w:rsidRDefault="00092140" w:rsidP="00016187">
            <w:pPr>
              <w:spacing w:line="480" w:lineRule="auto"/>
              <w:jc w:val="center"/>
              <w:rPr>
                <w:rFonts w:ascii="Times New Roman" w:eastAsia="宋体" w:hAnsi="Times New Roman" w:cs="Times New Roman"/>
                <w:color w:val="000000"/>
                <w:sz w:val="24"/>
                <w:szCs w:val="24"/>
              </w:rPr>
            </w:pPr>
            <w:r w:rsidRPr="00800922">
              <w:rPr>
                <w:rFonts w:ascii="Adobe 黑体 Std R" w:eastAsia="Adobe 黑体 Std R" w:hAnsi="Adobe 黑体 Std R" w:cs="Times New Roman"/>
                <w:color w:val="000000"/>
                <w:sz w:val="24"/>
                <w:szCs w:val="24"/>
              </w:rPr>
              <w:t>E  m  a  i  l</w:t>
            </w:r>
            <w:r w:rsidRPr="00800922">
              <w:rPr>
                <w:rFonts w:ascii="Times New Roman" w:eastAsia="宋体" w:hAnsi="Times New Roman" w:cs="Times New Roman" w:hint="eastAsia"/>
                <w:color w:val="000000"/>
                <w:sz w:val="24"/>
                <w:szCs w:val="24"/>
              </w:rPr>
              <w:t>：</w:t>
            </w:r>
          </w:p>
        </w:tc>
        <w:tc>
          <w:tcPr>
            <w:tcW w:w="4678" w:type="dxa"/>
            <w:tcBorders>
              <w:top w:val="single" w:sz="4" w:space="0" w:color="000000"/>
              <w:bottom w:val="single" w:sz="4" w:space="0" w:color="000000"/>
            </w:tcBorders>
          </w:tcPr>
          <w:p w:rsidR="00092140" w:rsidRPr="00800922" w:rsidRDefault="00092140" w:rsidP="00016187">
            <w:pPr>
              <w:spacing w:line="480" w:lineRule="auto"/>
              <w:rPr>
                <w:rFonts w:ascii="Times New Roman" w:eastAsia="宋体" w:hAnsi="Times New Roman" w:cs="Times New Roman"/>
                <w:color w:val="000000"/>
                <w:sz w:val="24"/>
                <w:szCs w:val="24"/>
              </w:rPr>
            </w:pPr>
          </w:p>
        </w:tc>
      </w:tr>
      <w:tr w:rsidR="00092140" w:rsidRPr="00800922" w:rsidTr="00016187">
        <w:trPr>
          <w:jc w:val="center"/>
        </w:trPr>
        <w:tc>
          <w:tcPr>
            <w:tcW w:w="2376" w:type="dxa"/>
          </w:tcPr>
          <w:p w:rsidR="00092140" w:rsidRPr="00800922" w:rsidRDefault="00092140" w:rsidP="00016187">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地址：</w:t>
            </w:r>
          </w:p>
        </w:tc>
        <w:tc>
          <w:tcPr>
            <w:tcW w:w="4678" w:type="dxa"/>
            <w:tcBorders>
              <w:top w:val="single" w:sz="4" w:space="0" w:color="000000"/>
              <w:bottom w:val="single" w:sz="4" w:space="0" w:color="000000"/>
            </w:tcBorders>
          </w:tcPr>
          <w:p w:rsidR="00092140" w:rsidRPr="00800922" w:rsidRDefault="00092140" w:rsidP="00016187">
            <w:pPr>
              <w:spacing w:line="480" w:lineRule="auto"/>
              <w:rPr>
                <w:rFonts w:ascii="Times New Roman" w:eastAsia="宋体" w:hAnsi="Times New Roman" w:cs="Times New Roman"/>
                <w:color w:val="000000"/>
                <w:sz w:val="24"/>
                <w:szCs w:val="24"/>
              </w:rPr>
            </w:pPr>
          </w:p>
        </w:tc>
      </w:tr>
      <w:tr w:rsidR="00092140" w:rsidRPr="00800922" w:rsidTr="00016187">
        <w:trPr>
          <w:jc w:val="center"/>
        </w:trPr>
        <w:tc>
          <w:tcPr>
            <w:tcW w:w="2376" w:type="dxa"/>
          </w:tcPr>
          <w:p w:rsidR="00092140" w:rsidRPr="00800922" w:rsidRDefault="00092140" w:rsidP="00016187">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日期：</w:t>
            </w:r>
          </w:p>
        </w:tc>
        <w:tc>
          <w:tcPr>
            <w:tcW w:w="4678" w:type="dxa"/>
            <w:tcBorders>
              <w:top w:val="single" w:sz="4" w:space="0" w:color="000000"/>
              <w:bottom w:val="single" w:sz="4" w:space="0" w:color="000000"/>
            </w:tcBorders>
          </w:tcPr>
          <w:p w:rsidR="00092140" w:rsidRPr="00800922" w:rsidRDefault="00092140" w:rsidP="00016187">
            <w:pPr>
              <w:spacing w:line="480" w:lineRule="auto"/>
              <w:rPr>
                <w:rFonts w:ascii="Times New Roman" w:eastAsia="宋体" w:hAnsi="Times New Roman" w:cs="Times New Roman"/>
                <w:color w:val="000000"/>
                <w:sz w:val="24"/>
                <w:szCs w:val="24"/>
              </w:rPr>
            </w:pPr>
          </w:p>
        </w:tc>
      </w:tr>
    </w:tbl>
    <w:p w:rsidR="00092140" w:rsidRPr="00800922" w:rsidRDefault="00092140" w:rsidP="00092140">
      <w:pPr>
        <w:snapToGrid w:val="0"/>
        <w:spacing w:line="360" w:lineRule="auto"/>
        <w:ind w:rightChars="-167" w:right="-351"/>
        <w:rPr>
          <w:rFonts w:ascii="宋体" w:eastAsia="宋体" w:hAnsi="Times New Roman" w:cs="Times New Roman"/>
          <w:color w:val="000000"/>
          <w:spacing w:val="4"/>
          <w:sz w:val="24"/>
          <w:szCs w:val="24"/>
        </w:rPr>
        <w:sectPr w:rsidR="00092140" w:rsidRPr="00800922">
          <w:footerReference w:type="even" r:id="rId6"/>
          <w:footerReference w:type="default" r:id="rId7"/>
          <w:pgSz w:w="11906" w:h="16838"/>
          <w:pgMar w:top="1440" w:right="1418" w:bottom="1440" w:left="1644" w:header="851" w:footer="992" w:gutter="0"/>
          <w:pgNumType w:start="0"/>
          <w:cols w:space="425"/>
          <w:titlePg/>
          <w:docGrid w:type="lines" w:linePitch="312"/>
        </w:sectPr>
      </w:pPr>
    </w:p>
    <w:p w:rsidR="00092140" w:rsidRPr="00800922" w:rsidRDefault="00092140" w:rsidP="00092140">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2</w:t>
      </w:r>
    </w:p>
    <w:p w:rsidR="00092140" w:rsidRPr="00800922" w:rsidRDefault="00092140" w:rsidP="00092140">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法定代表人资格证明</w:t>
      </w:r>
    </w:p>
    <w:p w:rsidR="00092140" w:rsidRPr="00800922" w:rsidRDefault="00092140" w:rsidP="00A97933">
      <w:pPr>
        <w:spacing w:afterLines="100" w:line="480" w:lineRule="auto"/>
        <w:ind w:left="-136" w:rightChars="-167" w:right="-351"/>
        <w:rPr>
          <w:rFonts w:ascii="宋体" w:eastAsia="宋体" w:hAnsi="Times New Roman" w:cs="宋体"/>
          <w:color w:val="000000"/>
          <w:kern w:val="0"/>
          <w:sz w:val="28"/>
          <w:szCs w:val="28"/>
        </w:rPr>
      </w:pPr>
      <w:r w:rsidRPr="00800922">
        <w:rPr>
          <w:rFonts w:ascii="Times New Roman" w:eastAsia="宋体" w:hAnsi="Times New Roman" w:cs="Times New Roman" w:hint="eastAsia"/>
          <w:color w:val="000000"/>
          <w:sz w:val="28"/>
          <w:szCs w:val="28"/>
        </w:rPr>
        <w:t>南通大学招投标管理办公室：</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姓名：性别：身份证号码：</w:t>
      </w:r>
      <w:r w:rsidRPr="00800922">
        <w:rPr>
          <w:rFonts w:ascii="Times New Roman" w:eastAsia="宋体" w:hAnsi="Times New Roman" w:cs="Times New Roman" w:hint="eastAsia"/>
          <w:color w:val="000000"/>
          <w:sz w:val="28"/>
          <w:szCs w:val="28"/>
        </w:rPr>
        <w:t>系我公司的法</w:t>
      </w:r>
      <w:r w:rsidRPr="00800922">
        <w:rPr>
          <w:rFonts w:ascii="宋体" w:eastAsia="宋体" w:hAnsi="宋体" w:cs="宋体" w:hint="eastAsia"/>
          <w:color w:val="000000"/>
          <w:kern w:val="0"/>
          <w:sz w:val="28"/>
          <w:szCs w:val="28"/>
        </w:rPr>
        <w:t>定代表人，</w:t>
      </w:r>
      <w:r w:rsidRPr="00800922">
        <w:rPr>
          <w:rFonts w:ascii="Times New Roman" w:eastAsia="宋体" w:hAnsi="Times New Roman" w:cs="Times New Roman" w:hint="eastAsia"/>
          <w:color w:val="000000"/>
          <w:sz w:val="28"/>
          <w:szCs w:val="28"/>
        </w:rPr>
        <w:t>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代表本公司签署投标文件、进行谈判、签订合同和处理与之有关的一切事务。</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特此证明。</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092140" w:rsidRPr="00800922" w:rsidRDefault="00092140" w:rsidP="00092140">
      <w:pPr>
        <w:spacing w:line="360" w:lineRule="auto"/>
        <w:ind w:rightChars="-167" w:right="-351"/>
        <w:rPr>
          <w:rFonts w:ascii="Times New Roman" w:eastAsia="宋体" w:hAnsi="Times New Roman" w:cs="Times New Roman"/>
          <w:color w:val="000000"/>
          <w:sz w:val="28"/>
          <w:szCs w:val="28"/>
        </w:rPr>
      </w:pPr>
    </w:p>
    <w:p w:rsidR="00092140" w:rsidRPr="00800922" w:rsidRDefault="00F40B44" w:rsidP="00092140">
      <w:pPr>
        <w:spacing w:line="500" w:lineRule="exact"/>
        <w:ind w:right="32"/>
        <w:rPr>
          <w:rFonts w:ascii="楷体_GB2312" w:eastAsia="楷体_GB2312" w:hAnsi="宋体" w:cs="Times New Roman"/>
          <w:color w:val="000000"/>
          <w:sz w:val="22"/>
        </w:rPr>
      </w:pPr>
      <w:r w:rsidRPr="00F40B44">
        <w:rPr>
          <w:rFonts w:ascii="Times New Roman" w:eastAsia="宋体" w:hAnsi="Times New Roman" w:cs="Times New Roman"/>
          <w:noProof/>
          <w:color w:val="000000"/>
          <w:szCs w:val="24"/>
        </w:rPr>
        <w:pict>
          <v:shapetype id="_x0000_t202" coordsize="21600,21600" o:spt="202" path="m,l,21600r21600,l21600,xe">
            <v:stroke joinstyle="miter"/>
            <v:path gradientshapeok="t" o:connecttype="rect"/>
          </v:shapetype>
          <v:shape id="文本框 2" o:spid="_x0000_s1026" type="#_x0000_t202" style="position:absolute;left:0;text-align:left;margin-left:48.65pt;margin-top:35.3pt;width:319.6pt;height:191.9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">
            <v:textbox>
              <w:txbxContent>
                <w:p w:rsidR="00092140" w:rsidRDefault="00092140" w:rsidP="00092140">
                  <w:pPr>
                    <w:jc w:val="center"/>
                  </w:pPr>
                </w:p>
                <w:p w:rsidR="00092140" w:rsidRDefault="00092140" w:rsidP="00092140">
                  <w:pPr>
                    <w:jc w:val="center"/>
                  </w:pPr>
                </w:p>
                <w:p w:rsidR="00092140" w:rsidRDefault="00092140" w:rsidP="00092140">
                  <w:pPr>
                    <w:jc w:val="center"/>
                  </w:pPr>
                </w:p>
                <w:p w:rsidR="00092140" w:rsidRDefault="00092140" w:rsidP="00092140">
                  <w:pPr>
                    <w:jc w:val="center"/>
                  </w:pPr>
                </w:p>
                <w:p w:rsidR="00092140" w:rsidRDefault="00092140" w:rsidP="00092140">
                  <w:pPr>
                    <w:jc w:val="center"/>
                  </w:pPr>
                </w:p>
                <w:p w:rsidR="00092140" w:rsidRDefault="00092140" w:rsidP="00092140">
                  <w:pPr>
                    <w:jc w:val="center"/>
                  </w:pPr>
                  <w:r>
                    <w:rPr>
                      <w:rFonts w:hint="eastAsia"/>
                      <w:sz w:val="24"/>
                    </w:rPr>
                    <w:t>法人代表人身份证复印件粘贴处</w:t>
                  </w:r>
                </w:p>
              </w:txbxContent>
            </v:textbox>
          </v:shape>
        </w:pict>
      </w:r>
      <w:r w:rsidR="00092140" w:rsidRPr="00800922">
        <w:rPr>
          <w:rFonts w:ascii="宋体" w:eastAsia="宋体" w:hAnsi="Times New Roman" w:cs="Times New Roman"/>
          <w:b/>
          <w:bCs/>
          <w:color w:val="000000"/>
          <w:sz w:val="30"/>
          <w:szCs w:val="24"/>
        </w:rPr>
        <w:br w:type="page"/>
      </w:r>
      <w:r w:rsidR="00092140" w:rsidRPr="00800922">
        <w:rPr>
          <w:rFonts w:ascii="宋体" w:eastAsia="宋体" w:hAnsi="宋体" w:cs="Times New Roman" w:hint="eastAsia"/>
          <w:color w:val="000000"/>
          <w:sz w:val="24"/>
          <w:szCs w:val="24"/>
        </w:rPr>
        <w:lastRenderedPageBreak/>
        <w:t>附件</w:t>
      </w:r>
      <w:r w:rsidR="00092140">
        <w:rPr>
          <w:rFonts w:ascii="宋体" w:eastAsia="宋体" w:hAnsi="宋体" w:cs="Times New Roman"/>
          <w:color w:val="000000"/>
          <w:sz w:val="24"/>
          <w:szCs w:val="24"/>
        </w:rPr>
        <w:t>3</w:t>
      </w:r>
    </w:p>
    <w:p w:rsidR="00092140" w:rsidRPr="00800922" w:rsidRDefault="00092140" w:rsidP="00092140">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法定代表人授权书</w:t>
      </w:r>
    </w:p>
    <w:p w:rsidR="00092140" w:rsidRPr="00800922" w:rsidRDefault="00092140" w:rsidP="00092140">
      <w:pPr>
        <w:spacing w:line="480" w:lineRule="auto"/>
        <w:ind w:left="-137"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南通大学招投标管理办公室：</w:t>
      </w:r>
    </w:p>
    <w:p w:rsidR="00092140" w:rsidRPr="00800922" w:rsidRDefault="00092140" w:rsidP="00092140">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本授权书声明：我</w:t>
      </w:r>
      <w:r w:rsidRPr="00800922">
        <w:rPr>
          <w:rFonts w:ascii="Times New Roman" w:eastAsia="宋体" w:hAnsi="Times New Roman" w:cs="Times New Roman" w:hint="eastAsia"/>
          <w:color w:val="000000"/>
          <w:sz w:val="28"/>
          <w:szCs w:val="28"/>
          <w:u w:val="single"/>
        </w:rPr>
        <w:t>（法定代表人姓名）</w:t>
      </w:r>
      <w:r w:rsidRPr="00800922">
        <w:rPr>
          <w:rFonts w:ascii="Times New Roman" w:eastAsia="宋体" w:hAnsi="Times New Roman" w:cs="Times New Roman" w:hint="eastAsia"/>
          <w:color w:val="000000"/>
          <w:sz w:val="28"/>
          <w:szCs w:val="28"/>
        </w:rPr>
        <w:t>系</w:t>
      </w:r>
      <w:r w:rsidRPr="00800922">
        <w:rPr>
          <w:rFonts w:ascii="宋体" w:eastAsia="宋体" w:hAnsi="宋体" w:cs="宋体" w:hint="eastAsia"/>
          <w:color w:val="000000"/>
          <w:kern w:val="0"/>
          <w:sz w:val="28"/>
          <w:szCs w:val="28"/>
          <w:u w:val="single"/>
        </w:rPr>
        <w:t>（单位名称）</w:t>
      </w:r>
      <w:r w:rsidRPr="00800922">
        <w:rPr>
          <w:rFonts w:ascii="宋体" w:eastAsia="宋体" w:hAnsi="宋体" w:cs="宋体" w:hint="eastAsia"/>
          <w:color w:val="000000"/>
          <w:kern w:val="0"/>
          <w:sz w:val="28"/>
          <w:szCs w:val="28"/>
        </w:rPr>
        <w:t>的法定代表人，现</w:t>
      </w:r>
      <w:r w:rsidRPr="00800922">
        <w:rPr>
          <w:rFonts w:ascii="Times New Roman" w:eastAsia="宋体" w:hAnsi="Times New Roman" w:cs="Times New Roman" w:hint="eastAsia"/>
          <w:color w:val="000000"/>
          <w:sz w:val="28"/>
          <w:szCs w:val="28"/>
        </w:rPr>
        <w:t>代表本公司授权</w:t>
      </w:r>
      <w:r w:rsidRPr="00800922">
        <w:rPr>
          <w:rFonts w:ascii="Times New Roman" w:eastAsia="宋体" w:hAnsi="Times New Roman" w:cs="Times New Roman" w:hint="eastAsia"/>
          <w:color w:val="000000"/>
          <w:sz w:val="28"/>
          <w:szCs w:val="28"/>
          <w:u w:val="single"/>
        </w:rPr>
        <w:t>（单位名称）</w:t>
      </w:r>
      <w:r w:rsidRPr="00800922">
        <w:rPr>
          <w:rFonts w:ascii="Times New Roman" w:eastAsia="宋体" w:hAnsi="Times New Roman" w:cs="Times New Roman" w:hint="eastAsia"/>
          <w:color w:val="000000"/>
          <w:sz w:val="28"/>
          <w:szCs w:val="28"/>
        </w:rPr>
        <w:t>的</w:t>
      </w:r>
      <w:r w:rsidRPr="00800922">
        <w:rPr>
          <w:rFonts w:ascii="Times New Roman" w:eastAsia="宋体" w:hAnsi="Times New Roman" w:cs="Times New Roman" w:hint="eastAsia"/>
          <w:color w:val="000000"/>
          <w:sz w:val="28"/>
          <w:szCs w:val="28"/>
          <w:u w:val="single"/>
        </w:rPr>
        <w:t>（被授权人的姓名）</w:t>
      </w:r>
      <w:r w:rsidRPr="00800922">
        <w:rPr>
          <w:rFonts w:ascii="宋体" w:eastAsia="宋体" w:hAnsi="宋体" w:cs="宋体" w:hint="eastAsia"/>
          <w:color w:val="000000"/>
          <w:kern w:val="0"/>
          <w:sz w:val="28"/>
          <w:szCs w:val="28"/>
        </w:rPr>
        <w:t>身份证号码：</w:t>
      </w:r>
      <w:r w:rsidRPr="00800922">
        <w:rPr>
          <w:rFonts w:ascii="Times New Roman" w:eastAsia="宋体" w:hAnsi="Times New Roman" w:cs="Times New Roman" w:hint="eastAsia"/>
          <w:color w:val="000000"/>
          <w:sz w:val="28"/>
          <w:szCs w:val="28"/>
        </w:rPr>
        <w:t>为本公司的合法代理人，参加南通大学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w:t>
      </w:r>
      <w:r w:rsidRPr="00800922">
        <w:rPr>
          <w:rFonts w:ascii="Times New Roman" w:eastAsia="宋体" w:hAnsi="Times New Roman" w:cs="Times New Roman" w:hint="eastAsia"/>
          <w:color w:val="000000"/>
          <w:sz w:val="28"/>
          <w:szCs w:val="28"/>
        </w:rPr>
        <w:t>谈判、签订合同和处理与之有关的一切事务。</w:t>
      </w:r>
    </w:p>
    <w:p w:rsidR="00092140" w:rsidRPr="00800922" w:rsidRDefault="00092140" w:rsidP="00092140">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本授权书于</w:t>
      </w:r>
      <w:r w:rsidRPr="00800922">
        <w:rPr>
          <w:rFonts w:ascii="Times New Roman" w:eastAsia="宋体" w:hAnsi="Times New Roman" w:cs="Times New Roman"/>
          <w:color w:val="000000"/>
          <w:sz w:val="28"/>
          <w:szCs w:val="28"/>
        </w:rPr>
        <w:t>_______</w:t>
      </w:r>
      <w:r w:rsidRPr="00800922">
        <w:rPr>
          <w:rFonts w:ascii="Times New Roman" w:eastAsia="宋体" w:hAnsi="Times New Roman" w:cs="Times New Roman" w:hint="eastAsia"/>
          <w:color w:val="000000"/>
          <w:sz w:val="28"/>
          <w:szCs w:val="28"/>
        </w:rPr>
        <w:t>年</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月</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日签字生效。</w:t>
      </w:r>
    </w:p>
    <w:p w:rsidR="00092140" w:rsidRPr="00800922" w:rsidRDefault="00092140" w:rsidP="00092140">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法定代表人签字：</w:t>
      </w:r>
      <w:r w:rsidRPr="00800922">
        <w:rPr>
          <w:rFonts w:ascii="Times New Roman" w:eastAsia="宋体" w:hAnsi="Times New Roman" w:cs="Times New Roman"/>
          <w:color w:val="000000"/>
          <w:sz w:val="28"/>
          <w:szCs w:val="28"/>
        </w:rPr>
        <w:t>__________________</w:t>
      </w:r>
    </w:p>
    <w:p w:rsidR="00092140" w:rsidRPr="00800922" w:rsidRDefault="00092140" w:rsidP="00092140">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被授权人签字：</w:t>
      </w:r>
      <w:r w:rsidRPr="00800922">
        <w:rPr>
          <w:rFonts w:ascii="Times New Roman" w:eastAsia="宋体" w:hAnsi="Times New Roman" w:cs="Times New Roman"/>
          <w:color w:val="000000"/>
          <w:sz w:val="28"/>
          <w:szCs w:val="28"/>
        </w:rPr>
        <w:t>____________________</w:t>
      </w: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092140" w:rsidRPr="00800922" w:rsidRDefault="00F40B44" w:rsidP="00092140">
      <w:pPr>
        <w:spacing w:line="360" w:lineRule="auto"/>
        <w:ind w:rightChars="-167" w:right="-351"/>
        <w:rPr>
          <w:rFonts w:ascii="Times New Roman" w:eastAsia="宋体" w:hAnsi="Times New Roman" w:cs="Times New Roman"/>
          <w:color w:val="000000"/>
          <w:sz w:val="28"/>
          <w:szCs w:val="28"/>
        </w:rPr>
      </w:pPr>
      <w:r w:rsidRPr="00F40B44">
        <w:rPr>
          <w:rFonts w:ascii="Times New Roman" w:eastAsia="宋体" w:hAnsi="Times New Roman" w:cs="Times New Roman"/>
          <w:noProof/>
          <w:color w:val="000000"/>
          <w:szCs w:val="24"/>
        </w:rPr>
        <w:pict>
          <v:shape id="文本框 1" o:spid="_x0000_s1027" type="#_x0000_t202" style="position:absolute;left:0;text-align:left;margin-left:57.75pt;margin-top:9.2pt;width:306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">
            <v:textbox>
              <w:txbxContent>
                <w:p w:rsidR="00092140" w:rsidRDefault="00092140" w:rsidP="00092140"/>
                <w:p w:rsidR="00092140" w:rsidRDefault="00092140" w:rsidP="00092140"/>
                <w:p w:rsidR="00092140" w:rsidRDefault="00092140" w:rsidP="00092140"/>
                <w:p w:rsidR="00092140" w:rsidRDefault="00092140" w:rsidP="00092140"/>
                <w:p w:rsidR="00092140" w:rsidRDefault="00092140" w:rsidP="00092140">
                  <w:pPr>
                    <w:jc w:val="center"/>
                  </w:pPr>
                  <w:r>
                    <w:rPr>
                      <w:rFonts w:hint="eastAsia"/>
                      <w:sz w:val="24"/>
                    </w:rPr>
                    <w:t>被授权人身份证复印件粘贴处</w:t>
                  </w:r>
                </w:p>
              </w:txbxContent>
            </v:textbox>
          </v:shape>
        </w:pict>
      </w:r>
    </w:p>
    <w:p w:rsidR="00092140" w:rsidRPr="00800922" w:rsidRDefault="00092140" w:rsidP="00092140">
      <w:pPr>
        <w:spacing w:line="360" w:lineRule="auto"/>
        <w:ind w:rightChars="-167" w:right="-351"/>
        <w:rPr>
          <w:rFonts w:ascii="Times New Roman" w:eastAsia="宋体" w:hAnsi="Times New Roman" w:cs="Times New Roman"/>
          <w:color w:val="000000"/>
          <w:sz w:val="28"/>
          <w:szCs w:val="28"/>
        </w:rPr>
      </w:pPr>
    </w:p>
    <w:p w:rsidR="00092140" w:rsidRPr="00800922" w:rsidRDefault="00092140" w:rsidP="00092140">
      <w:pPr>
        <w:spacing w:line="360" w:lineRule="auto"/>
        <w:ind w:rightChars="-167" w:right="-351"/>
        <w:rPr>
          <w:rFonts w:ascii="Times New Roman" w:eastAsia="宋体" w:hAnsi="Times New Roman" w:cs="Times New Roman"/>
          <w:color w:val="000000"/>
          <w:sz w:val="28"/>
          <w:szCs w:val="28"/>
        </w:rPr>
      </w:pPr>
    </w:p>
    <w:p w:rsidR="00092140" w:rsidRPr="00800922" w:rsidRDefault="00092140" w:rsidP="00092140">
      <w:pPr>
        <w:spacing w:line="360" w:lineRule="auto"/>
        <w:ind w:rightChars="-167" w:right="-351"/>
        <w:rPr>
          <w:rFonts w:ascii="Times New Roman" w:eastAsia="宋体" w:hAnsi="Times New Roman" w:cs="Times New Roman"/>
          <w:color w:val="000000"/>
          <w:sz w:val="28"/>
          <w:szCs w:val="28"/>
        </w:rPr>
      </w:pPr>
    </w:p>
    <w:p w:rsidR="00092140" w:rsidRPr="00800922" w:rsidRDefault="00092140" w:rsidP="00092140">
      <w:pPr>
        <w:widowControl/>
        <w:shd w:val="clear" w:color="auto" w:fill="FFFFFF"/>
        <w:spacing w:line="2160" w:lineRule="atLeast"/>
        <w:jc w:val="left"/>
        <w:rPr>
          <w:rFonts w:ascii="宋体" w:eastAsia="宋体" w:hAnsi="宋体" w:cs="宋体"/>
          <w:color w:val="000000"/>
          <w:kern w:val="0"/>
          <w:sz w:val="24"/>
          <w:szCs w:val="24"/>
        </w:rPr>
      </w:pPr>
      <w:r w:rsidRPr="00800922">
        <w:rPr>
          <w:rFonts w:ascii="宋体" w:eastAsia="宋体" w:hAnsi="宋体" w:cs="宋体" w:hint="eastAsia"/>
          <w:color w:val="000000"/>
          <w:kern w:val="0"/>
          <w:sz w:val="24"/>
          <w:szCs w:val="24"/>
        </w:rPr>
        <w:t>注：“法定代表人”直接参加投标和签署投标文件的无需提供该授权书。</w:t>
      </w:r>
    </w:p>
    <w:p w:rsidR="00092140" w:rsidRPr="00800922" w:rsidRDefault="00092140" w:rsidP="00092140">
      <w:pPr>
        <w:spacing w:line="360" w:lineRule="auto"/>
        <w:rPr>
          <w:rFonts w:ascii="宋体" w:eastAsia="宋体" w:hAnsi="Times New Roman" w:cs="Times New Roman"/>
          <w:color w:val="000000"/>
          <w:spacing w:val="4"/>
          <w:sz w:val="24"/>
          <w:szCs w:val="24"/>
        </w:rPr>
      </w:pPr>
    </w:p>
    <w:p w:rsidR="00092140" w:rsidRPr="00800922" w:rsidRDefault="00092140" w:rsidP="00092140">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4</w:t>
      </w:r>
    </w:p>
    <w:p w:rsidR="00092140" w:rsidRPr="00800922" w:rsidRDefault="00092140" w:rsidP="00A97933">
      <w:pPr>
        <w:spacing w:beforeLines="100" w:afterLines="150"/>
        <w:jc w:val="center"/>
        <w:rPr>
          <w:rFonts w:ascii="Times New Roman" w:eastAsia="宋体" w:hAnsi="Times New Roman" w:cs="Times New Roman"/>
          <w:color w:val="000000"/>
          <w:sz w:val="28"/>
          <w:szCs w:val="28"/>
        </w:rPr>
      </w:pPr>
      <w:r w:rsidRPr="00800922">
        <w:rPr>
          <w:rFonts w:ascii="Times New Roman" w:eastAsia="宋体" w:hAnsi="Times New Roman" w:cs="Times New Roman" w:hint="eastAsia"/>
          <w:b/>
          <w:color w:val="000000"/>
          <w:sz w:val="44"/>
          <w:szCs w:val="44"/>
        </w:rPr>
        <w:t>报名投标确认函</w:t>
      </w:r>
    </w:p>
    <w:p w:rsidR="00092140" w:rsidRPr="00800922" w:rsidRDefault="00092140" w:rsidP="00092140">
      <w:pPr>
        <w:spacing w:line="480" w:lineRule="auto"/>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南通大学招投标管理办公室：</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我单位自愿参与贵校</w:t>
      </w:r>
      <w:r w:rsidRPr="00800922">
        <w:rPr>
          <w:rFonts w:ascii="宋体" w:eastAsia="宋体" w:hAnsi="宋体" w:cs="宋体" w:hint="eastAsia"/>
          <w:color w:val="000000"/>
          <w:kern w:val="0"/>
          <w:sz w:val="28"/>
          <w:szCs w:val="28"/>
          <w:u w:val="single"/>
        </w:rPr>
        <w:t>（项目名称及编号）</w:t>
      </w:r>
      <w:r w:rsidRPr="00800922">
        <w:rPr>
          <w:rFonts w:ascii="宋体" w:eastAsia="宋体" w:hAnsi="宋体" w:cs="宋体" w:hint="eastAsia"/>
          <w:color w:val="000000"/>
          <w:kern w:val="0"/>
          <w:sz w:val="28"/>
          <w:szCs w:val="28"/>
        </w:rPr>
        <w:t>项目的投标，现发确认函并做出以下承诺：</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1</w:t>
      </w:r>
      <w:r w:rsidRPr="00800922">
        <w:rPr>
          <w:rFonts w:ascii="宋体" w:eastAsia="宋体" w:hAnsi="宋体" w:cs="宋体" w:hint="eastAsia"/>
          <w:color w:val="000000"/>
          <w:kern w:val="0"/>
          <w:sz w:val="28"/>
          <w:szCs w:val="28"/>
        </w:rPr>
        <w:t>、我单位完全符合采购公告中的投标人资质要求；</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2</w:t>
      </w:r>
      <w:r w:rsidRPr="00800922">
        <w:rPr>
          <w:rFonts w:ascii="宋体" w:eastAsia="宋体" w:hAnsi="宋体" w:cs="宋体" w:hint="eastAsia"/>
          <w:color w:val="000000"/>
          <w:kern w:val="0"/>
          <w:sz w:val="28"/>
          <w:szCs w:val="28"/>
        </w:rPr>
        <w:t>、我单位已按照采购文件要求缴纳投标保证金并会准时参加本次采购的投标；</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3</w:t>
      </w:r>
      <w:r w:rsidRPr="00800922">
        <w:rPr>
          <w:rFonts w:ascii="宋体" w:eastAsia="宋体" w:hAnsi="宋体" w:cs="宋体" w:hint="eastAsia"/>
          <w:color w:val="000000"/>
          <w:kern w:val="0"/>
          <w:sz w:val="28"/>
          <w:szCs w:val="28"/>
        </w:rPr>
        <w:t>、我单位在投标过程中会严格遵守国家法律法规以及贵校相关管理规定；</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4</w:t>
      </w:r>
      <w:r w:rsidRPr="00800922">
        <w:rPr>
          <w:rFonts w:ascii="宋体" w:eastAsia="宋体" w:hAnsi="宋体" w:cs="宋体" w:hint="eastAsia"/>
          <w:color w:val="000000"/>
          <w:kern w:val="0"/>
          <w:sz w:val="28"/>
          <w:szCs w:val="28"/>
        </w:rPr>
        <w:t>、我单位与本项目相关负责人之间均不存在可能影响公正性的任何利害关系。</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如我单位提供虚假信息或未履行以上承诺，贵校可全额没收我单位缴纳的投标保证金（作为预定的损害赔偿而非罚款）。</w:t>
      </w:r>
    </w:p>
    <w:p w:rsidR="00092140" w:rsidRPr="00800922" w:rsidRDefault="00092140" w:rsidP="00092140">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u w:val="single"/>
        </w:rPr>
      </w:pPr>
      <w:r w:rsidRPr="00800922">
        <w:rPr>
          <w:rFonts w:ascii="宋体" w:eastAsia="宋体" w:hAnsi="宋体" w:cs="宋体" w:hint="eastAsia"/>
          <w:color w:val="000000"/>
          <w:kern w:val="0"/>
          <w:sz w:val="28"/>
          <w:szCs w:val="28"/>
        </w:rPr>
        <w:t>法定代表人（授权代表）：</w:t>
      </w: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联系电话（手机）：</w:t>
      </w:r>
    </w:p>
    <w:p w:rsidR="00092140" w:rsidRPr="00800922" w:rsidRDefault="00092140" w:rsidP="00092140">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092140" w:rsidRPr="00800922" w:rsidRDefault="00092140" w:rsidP="00092140">
      <w:pPr>
        <w:rPr>
          <w:rFonts w:ascii="宋体" w:eastAsia="宋体" w:hAnsi="Times New Roman" w:cs="宋体"/>
          <w:color w:val="000000"/>
          <w:kern w:val="0"/>
          <w:sz w:val="28"/>
          <w:szCs w:val="28"/>
        </w:rPr>
      </w:pPr>
    </w:p>
    <w:p w:rsidR="00C766B4" w:rsidRPr="00092140" w:rsidRDefault="00092140" w:rsidP="00092140">
      <w:pPr>
        <w:rPr>
          <w:rFonts w:ascii="宋体" w:eastAsia="宋体" w:hAnsi="宋体" w:cs="宋体"/>
          <w:color w:val="000000"/>
          <w:kern w:val="0"/>
          <w:sz w:val="28"/>
          <w:szCs w:val="28"/>
        </w:rPr>
      </w:pPr>
      <w:r w:rsidRPr="00800922">
        <w:rPr>
          <w:rFonts w:ascii="宋体" w:eastAsia="宋体" w:hAnsi="宋体" w:cs="宋体" w:hint="eastAsia"/>
          <w:color w:val="000000"/>
          <w:kern w:val="0"/>
          <w:sz w:val="28"/>
          <w:szCs w:val="28"/>
        </w:rPr>
        <w:t>注：本报名投标确认函不需装入投标文件中。</w:t>
      </w:r>
    </w:p>
    <w:sectPr w:rsidR="00C766B4" w:rsidRPr="00092140" w:rsidSect="00F40B4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0B6" w:rsidRDefault="00EA10B6">
      <w:r>
        <w:separator/>
      </w:r>
    </w:p>
  </w:endnote>
  <w:endnote w:type="continuationSeparator" w:id="1">
    <w:p w:rsidR="00EA10B6" w:rsidRDefault="00EA10B6">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dobe 黑体 Std R">
    <w:altName w:val="黑体"/>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6A7" w:rsidRDefault="00F40B44">
    <w:pPr>
      <w:pStyle w:val="a4"/>
      <w:framePr w:wrap="around" w:vAnchor="text" w:hAnchor="margin" w:xAlign="center" w:y="1"/>
      <w:rPr>
        <w:rStyle w:val="a5"/>
      </w:rPr>
    </w:pPr>
    <w:r>
      <w:rPr>
        <w:rStyle w:val="a5"/>
      </w:rPr>
      <w:fldChar w:fldCharType="begin"/>
    </w:r>
    <w:r w:rsidR="00092140">
      <w:rPr>
        <w:rStyle w:val="a5"/>
      </w:rPr>
      <w:instrText xml:space="preserve">PAGE  </w:instrText>
    </w:r>
    <w:r>
      <w:rPr>
        <w:rStyle w:val="a5"/>
      </w:rPr>
      <w:fldChar w:fldCharType="end"/>
    </w:r>
  </w:p>
  <w:p w:rsidR="00D346A7" w:rsidRDefault="00EA10B6">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6A7" w:rsidRDefault="00F40B44">
    <w:pPr>
      <w:pStyle w:val="a4"/>
      <w:framePr w:wrap="around" w:vAnchor="text" w:hAnchor="margin" w:xAlign="center" w:y="1"/>
      <w:rPr>
        <w:rStyle w:val="a5"/>
      </w:rPr>
    </w:pPr>
    <w:r>
      <w:rPr>
        <w:rStyle w:val="a5"/>
      </w:rPr>
      <w:fldChar w:fldCharType="begin"/>
    </w:r>
    <w:r w:rsidR="00092140">
      <w:rPr>
        <w:rStyle w:val="a5"/>
      </w:rPr>
      <w:instrText xml:space="preserve">PAGE  </w:instrText>
    </w:r>
    <w:r>
      <w:rPr>
        <w:rStyle w:val="a5"/>
      </w:rPr>
      <w:fldChar w:fldCharType="separate"/>
    </w:r>
    <w:r w:rsidR="00A97933">
      <w:rPr>
        <w:rStyle w:val="a5"/>
        <w:noProof/>
      </w:rPr>
      <w:t>3</w:t>
    </w:r>
    <w:r>
      <w:rPr>
        <w:rStyle w:val="a5"/>
      </w:rPr>
      <w:fldChar w:fldCharType="end"/>
    </w:r>
  </w:p>
  <w:p w:rsidR="00D346A7" w:rsidRDefault="00EA10B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0B6" w:rsidRDefault="00EA10B6">
      <w:r>
        <w:separator/>
      </w:r>
    </w:p>
  </w:footnote>
  <w:footnote w:type="continuationSeparator" w:id="1">
    <w:p w:rsidR="00EA10B6" w:rsidRDefault="00EA10B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A6AE0"/>
    <w:rsid w:val="00007F71"/>
    <w:rsid w:val="000245BB"/>
    <w:rsid w:val="000340C0"/>
    <w:rsid w:val="00092140"/>
    <w:rsid w:val="00092746"/>
    <w:rsid w:val="00103230"/>
    <w:rsid w:val="00157E29"/>
    <w:rsid w:val="001A67EA"/>
    <w:rsid w:val="00262D88"/>
    <w:rsid w:val="00375BFA"/>
    <w:rsid w:val="00525C6B"/>
    <w:rsid w:val="00587FE4"/>
    <w:rsid w:val="006C41F9"/>
    <w:rsid w:val="006C600E"/>
    <w:rsid w:val="00736B08"/>
    <w:rsid w:val="007F380C"/>
    <w:rsid w:val="00952C43"/>
    <w:rsid w:val="009A0BA4"/>
    <w:rsid w:val="00A042FD"/>
    <w:rsid w:val="00A97933"/>
    <w:rsid w:val="00AB2992"/>
    <w:rsid w:val="00B07870"/>
    <w:rsid w:val="00B32722"/>
    <w:rsid w:val="00B46B6F"/>
    <w:rsid w:val="00B840C0"/>
    <w:rsid w:val="00B878B6"/>
    <w:rsid w:val="00BA6AE0"/>
    <w:rsid w:val="00C01840"/>
    <w:rsid w:val="00C57317"/>
    <w:rsid w:val="00C766B4"/>
    <w:rsid w:val="00DF2022"/>
    <w:rsid w:val="00E63544"/>
    <w:rsid w:val="00EA10B6"/>
    <w:rsid w:val="00EE0D13"/>
    <w:rsid w:val="00F40B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B4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245BB"/>
    <w:rPr>
      <w:sz w:val="18"/>
      <w:szCs w:val="18"/>
    </w:rPr>
  </w:style>
  <w:style w:type="character" w:customStyle="1" w:styleId="Char">
    <w:name w:val="批注框文本 Char"/>
    <w:basedOn w:val="a0"/>
    <w:link w:val="a3"/>
    <w:uiPriority w:val="99"/>
    <w:semiHidden/>
    <w:rsid w:val="000245BB"/>
    <w:rPr>
      <w:sz w:val="18"/>
      <w:szCs w:val="18"/>
    </w:rPr>
  </w:style>
  <w:style w:type="paragraph" w:styleId="a4">
    <w:name w:val="footer"/>
    <w:basedOn w:val="a"/>
    <w:link w:val="Char0"/>
    <w:uiPriority w:val="99"/>
    <w:unhideWhenUsed/>
    <w:rsid w:val="00092140"/>
    <w:pPr>
      <w:tabs>
        <w:tab w:val="center" w:pos="4153"/>
        <w:tab w:val="right" w:pos="8306"/>
      </w:tabs>
      <w:snapToGrid w:val="0"/>
      <w:jc w:val="left"/>
    </w:pPr>
    <w:rPr>
      <w:sz w:val="18"/>
      <w:szCs w:val="18"/>
    </w:rPr>
  </w:style>
  <w:style w:type="character" w:customStyle="1" w:styleId="Char0">
    <w:name w:val="页脚 Char"/>
    <w:basedOn w:val="a0"/>
    <w:link w:val="a4"/>
    <w:uiPriority w:val="99"/>
    <w:rsid w:val="00092140"/>
    <w:rPr>
      <w:sz w:val="18"/>
      <w:szCs w:val="18"/>
    </w:rPr>
  </w:style>
  <w:style w:type="character" w:styleId="a5">
    <w:name w:val="page number"/>
    <w:uiPriority w:val="99"/>
    <w:rsid w:val="00092140"/>
    <w:rPr>
      <w:rFonts w:cs="Times New Roman"/>
    </w:rPr>
  </w:style>
  <w:style w:type="paragraph" w:styleId="a6">
    <w:name w:val="header"/>
    <w:basedOn w:val="a"/>
    <w:link w:val="Char1"/>
    <w:uiPriority w:val="99"/>
    <w:unhideWhenUsed/>
    <w:rsid w:val="007F380C"/>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7F380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245BB"/>
    <w:rPr>
      <w:sz w:val="18"/>
      <w:szCs w:val="18"/>
    </w:rPr>
  </w:style>
  <w:style w:type="character" w:customStyle="1" w:styleId="Char">
    <w:name w:val="批注框文本 Char"/>
    <w:basedOn w:val="a0"/>
    <w:link w:val="a3"/>
    <w:uiPriority w:val="99"/>
    <w:semiHidden/>
    <w:rsid w:val="000245BB"/>
    <w:rPr>
      <w:sz w:val="18"/>
      <w:szCs w:val="18"/>
    </w:rPr>
  </w:style>
  <w:style w:type="paragraph" w:styleId="a4">
    <w:name w:val="footer"/>
    <w:basedOn w:val="a"/>
    <w:link w:val="Char0"/>
    <w:uiPriority w:val="99"/>
    <w:unhideWhenUsed/>
    <w:rsid w:val="00092140"/>
    <w:pPr>
      <w:tabs>
        <w:tab w:val="center" w:pos="4153"/>
        <w:tab w:val="right" w:pos="8306"/>
      </w:tabs>
      <w:snapToGrid w:val="0"/>
      <w:jc w:val="left"/>
    </w:pPr>
    <w:rPr>
      <w:sz w:val="18"/>
      <w:szCs w:val="18"/>
    </w:rPr>
  </w:style>
  <w:style w:type="character" w:customStyle="1" w:styleId="Char0">
    <w:name w:val="页脚 Char"/>
    <w:basedOn w:val="a0"/>
    <w:link w:val="a4"/>
    <w:uiPriority w:val="99"/>
    <w:rsid w:val="00092140"/>
    <w:rPr>
      <w:sz w:val="18"/>
      <w:szCs w:val="18"/>
    </w:rPr>
  </w:style>
  <w:style w:type="character" w:styleId="a5">
    <w:name w:val="page number"/>
    <w:uiPriority w:val="99"/>
    <w:rsid w:val="00092140"/>
    <w:rPr>
      <w:rFonts w:cs="Times New Roman"/>
    </w:rPr>
  </w:style>
  <w:style w:type="paragraph" w:styleId="a6">
    <w:name w:val="header"/>
    <w:basedOn w:val="a"/>
    <w:link w:val="Char1"/>
    <w:uiPriority w:val="99"/>
    <w:unhideWhenUsed/>
    <w:rsid w:val="007F380C"/>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7F380C"/>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8</Pages>
  <Words>528</Words>
  <Characters>3010</Characters>
  <Application>Microsoft Office Word</Application>
  <DocSecurity>0</DocSecurity>
  <Lines>25</Lines>
  <Paragraphs>7</Paragraphs>
  <ScaleCrop>false</ScaleCrop>
  <Company>China</Company>
  <LinksUpToDate>false</LinksUpToDate>
  <CharactersWithSpaces>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系统管理员</cp:lastModifiedBy>
  <cp:revision>28</cp:revision>
  <cp:lastPrinted>2019-07-19T05:59:00Z</cp:lastPrinted>
  <dcterms:created xsi:type="dcterms:W3CDTF">2019-07-16T01:31:00Z</dcterms:created>
  <dcterms:modified xsi:type="dcterms:W3CDTF">2019-07-29T00:58:00Z</dcterms:modified>
</cp:coreProperties>
</file>