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E9D" w:rsidRDefault="00E81620" w:rsidP="004E4E9D">
      <w:pPr>
        <w:widowControl/>
        <w:jc w:val="center"/>
        <w:rPr>
          <w:rFonts w:ascii="黑体" w:eastAsia="黑体" w:hAnsi="黑体" w:cs="Arial"/>
          <w:color w:val="333333"/>
          <w:kern w:val="0"/>
          <w:sz w:val="36"/>
          <w:szCs w:val="36"/>
        </w:rPr>
      </w:pPr>
      <w:r w:rsidRPr="00E61F05">
        <w:rPr>
          <w:rFonts w:ascii="黑体" w:eastAsia="黑体" w:hAnsi="黑体" w:cs="Arial" w:hint="eastAsia"/>
          <w:color w:val="333333"/>
          <w:kern w:val="0"/>
          <w:sz w:val="36"/>
          <w:szCs w:val="36"/>
        </w:rPr>
        <w:t>南通大学启东校区</w:t>
      </w:r>
      <w:r>
        <w:rPr>
          <w:rFonts w:ascii="黑体" w:eastAsia="黑体" w:hAnsi="黑体" w:cs="Arial" w:hint="eastAsia"/>
          <w:color w:val="333333"/>
          <w:kern w:val="0"/>
          <w:sz w:val="36"/>
          <w:szCs w:val="36"/>
        </w:rPr>
        <w:t>教师公寓</w:t>
      </w:r>
      <w:r>
        <w:rPr>
          <w:rFonts w:ascii="黑体" w:eastAsia="黑体" w:hAnsi="黑体" w:cs="Arial"/>
          <w:color w:val="333333"/>
          <w:kern w:val="0"/>
          <w:sz w:val="36"/>
          <w:szCs w:val="36"/>
        </w:rPr>
        <w:t>衣柜</w:t>
      </w:r>
      <w:r>
        <w:rPr>
          <w:rFonts w:ascii="黑体" w:eastAsia="黑体" w:hAnsi="黑体" w:cs="Arial" w:hint="eastAsia"/>
          <w:color w:val="333333"/>
          <w:kern w:val="0"/>
          <w:sz w:val="36"/>
          <w:szCs w:val="36"/>
        </w:rPr>
        <w:t>制作安装</w:t>
      </w:r>
      <w:r>
        <w:rPr>
          <w:rFonts w:ascii="黑体" w:eastAsia="黑体" w:hAnsi="黑体" w:cs="Arial"/>
          <w:color w:val="333333"/>
          <w:kern w:val="0"/>
          <w:sz w:val="36"/>
          <w:szCs w:val="36"/>
        </w:rPr>
        <w:t>工程</w:t>
      </w:r>
    </w:p>
    <w:p w:rsidR="00E81620" w:rsidRDefault="00E81620" w:rsidP="004E4E9D">
      <w:pPr>
        <w:widowControl/>
        <w:jc w:val="center"/>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招标公告</w:t>
      </w:r>
    </w:p>
    <w:p w:rsidR="00E81620" w:rsidRPr="006A0359" w:rsidRDefault="00E81620" w:rsidP="00E81620">
      <w:pPr>
        <w:widowControl/>
        <w:spacing w:after="75"/>
        <w:ind w:firstLine="482"/>
        <w:jc w:val="left"/>
        <w:rPr>
          <w:rFonts w:ascii="DengXian" w:eastAsia="DengXian" w:hAnsi="DengXian" w:cs="DengXian"/>
          <w:color w:val="545454"/>
          <w:kern w:val="0"/>
          <w:sz w:val="24"/>
          <w:szCs w:val="24"/>
        </w:rPr>
      </w:pPr>
      <w:r w:rsidRPr="006A0359">
        <w:rPr>
          <w:rFonts w:ascii="DengXian" w:eastAsia="DengXian" w:hAnsi="DengXian" w:cs="DengXian" w:hint="eastAsia"/>
          <w:color w:val="545454"/>
          <w:kern w:val="0"/>
          <w:sz w:val="24"/>
          <w:szCs w:val="24"/>
        </w:rPr>
        <w:t>南通大学拟采取公开招标方式选择启东校区</w:t>
      </w:r>
      <w:r w:rsidRPr="00E81620">
        <w:rPr>
          <w:rFonts w:ascii="DengXian" w:eastAsia="DengXian" w:hAnsi="DengXian" w:cs="DengXian" w:hint="eastAsia"/>
          <w:color w:val="545454"/>
          <w:kern w:val="0"/>
          <w:sz w:val="24"/>
          <w:szCs w:val="24"/>
        </w:rPr>
        <w:t>教师公寓</w:t>
      </w:r>
      <w:r w:rsidRPr="00E81620">
        <w:rPr>
          <w:rFonts w:ascii="DengXian" w:eastAsia="DengXian" w:hAnsi="DengXian" w:cs="DengXian"/>
          <w:color w:val="545454"/>
          <w:kern w:val="0"/>
          <w:sz w:val="24"/>
          <w:szCs w:val="24"/>
        </w:rPr>
        <w:t>衣柜</w:t>
      </w:r>
      <w:r w:rsidRPr="00E81620">
        <w:rPr>
          <w:rFonts w:ascii="DengXian" w:eastAsia="DengXian" w:hAnsi="DengXian" w:cs="DengXian" w:hint="eastAsia"/>
          <w:color w:val="545454"/>
          <w:kern w:val="0"/>
          <w:sz w:val="24"/>
          <w:szCs w:val="24"/>
        </w:rPr>
        <w:t>制作安装</w:t>
      </w:r>
      <w:r w:rsidRPr="006A0359">
        <w:rPr>
          <w:rFonts w:ascii="DengXian" w:eastAsia="DengXian" w:hAnsi="DengXian" w:cs="DengXian" w:hint="eastAsia"/>
          <w:color w:val="545454"/>
          <w:kern w:val="0"/>
          <w:sz w:val="24"/>
          <w:szCs w:val="24"/>
        </w:rPr>
        <w:t>工程施工单位，现就相关事宜公告如下：</w:t>
      </w:r>
    </w:p>
    <w:p w:rsidR="00E81620" w:rsidRPr="006A0359" w:rsidRDefault="00E81620" w:rsidP="00E81620">
      <w:pPr>
        <w:widowControl/>
        <w:tabs>
          <w:tab w:val="left" w:pos="5040"/>
        </w:tabs>
        <w:spacing w:after="75"/>
        <w:ind w:firstLine="482"/>
        <w:jc w:val="left"/>
        <w:rPr>
          <w:rFonts w:ascii="DengXian" w:eastAsia="DengXian" w:hAnsi="DengXian" w:cs="DengXian"/>
          <w:color w:val="545454"/>
          <w:kern w:val="0"/>
          <w:sz w:val="24"/>
          <w:szCs w:val="24"/>
        </w:rPr>
      </w:pPr>
      <w:r w:rsidRPr="00E81620">
        <w:rPr>
          <w:rFonts w:ascii="DengXian" w:eastAsia="DengXian" w:hAnsi="DengXian" w:cs="DengXian" w:hint="eastAsia"/>
          <w:color w:val="545454"/>
          <w:kern w:val="0"/>
          <w:sz w:val="24"/>
          <w:szCs w:val="24"/>
        </w:rPr>
        <w:t>一、</w:t>
      </w:r>
      <w:r w:rsidRPr="006A0359">
        <w:rPr>
          <w:rFonts w:ascii="DengXian" w:eastAsia="DengXian" w:hAnsi="DengXian" w:cs="DengXian" w:hint="eastAsia"/>
          <w:color w:val="545454"/>
          <w:kern w:val="0"/>
          <w:sz w:val="24"/>
          <w:szCs w:val="24"/>
        </w:rPr>
        <w:t>项目名称：启东校区</w:t>
      </w:r>
      <w:r w:rsidRPr="00E81620">
        <w:rPr>
          <w:rFonts w:ascii="DengXian" w:eastAsia="DengXian" w:hAnsi="DengXian" w:cs="DengXian" w:hint="eastAsia"/>
          <w:color w:val="545454"/>
          <w:kern w:val="0"/>
          <w:sz w:val="24"/>
          <w:szCs w:val="24"/>
        </w:rPr>
        <w:t>教师公寓</w:t>
      </w:r>
      <w:r w:rsidRPr="00E81620">
        <w:rPr>
          <w:rFonts w:ascii="DengXian" w:eastAsia="DengXian" w:hAnsi="DengXian" w:cs="DengXian"/>
          <w:color w:val="545454"/>
          <w:kern w:val="0"/>
          <w:sz w:val="24"/>
          <w:szCs w:val="24"/>
        </w:rPr>
        <w:t>衣柜</w:t>
      </w:r>
      <w:r w:rsidRPr="00E81620">
        <w:rPr>
          <w:rFonts w:ascii="DengXian" w:eastAsia="DengXian" w:hAnsi="DengXian" w:cs="DengXian" w:hint="eastAsia"/>
          <w:color w:val="545454"/>
          <w:kern w:val="0"/>
          <w:sz w:val="24"/>
          <w:szCs w:val="24"/>
        </w:rPr>
        <w:t>制作</w:t>
      </w:r>
      <w:r>
        <w:rPr>
          <w:rFonts w:ascii="DengXian" w:eastAsia="DengXian" w:hAnsi="DengXian" w:cs="DengXian" w:hint="eastAsia"/>
          <w:color w:val="545454"/>
          <w:kern w:val="0"/>
          <w:sz w:val="24"/>
          <w:szCs w:val="24"/>
        </w:rPr>
        <w:t>、</w:t>
      </w:r>
      <w:r w:rsidRPr="00E81620">
        <w:rPr>
          <w:rFonts w:ascii="DengXian" w:eastAsia="DengXian" w:hAnsi="DengXian" w:cs="DengXian" w:hint="eastAsia"/>
          <w:color w:val="545454"/>
          <w:kern w:val="0"/>
          <w:sz w:val="24"/>
          <w:szCs w:val="24"/>
        </w:rPr>
        <w:t>安装</w:t>
      </w:r>
      <w:r w:rsidRPr="006A0359">
        <w:rPr>
          <w:rFonts w:ascii="DengXian" w:eastAsia="DengXian" w:hAnsi="DengXian" w:cs="DengXian" w:hint="eastAsia"/>
          <w:color w:val="545454"/>
          <w:kern w:val="0"/>
          <w:sz w:val="24"/>
          <w:szCs w:val="24"/>
        </w:rPr>
        <w:t>工程</w:t>
      </w:r>
      <w:r w:rsidRPr="00E81620">
        <w:rPr>
          <w:rFonts w:ascii="DengXian" w:eastAsia="DengXian" w:hAnsi="DengXian" w:cs="DengXian" w:hint="eastAsia"/>
          <w:color w:val="545454"/>
          <w:kern w:val="0"/>
          <w:sz w:val="24"/>
          <w:szCs w:val="24"/>
        </w:rPr>
        <w:tab/>
      </w:r>
    </w:p>
    <w:p w:rsidR="00E81620" w:rsidRDefault="00E81620" w:rsidP="00E81620">
      <w:pPr>
        <w:widowControl/>
        <w:spacing w:after="75"/>
        <w:ind w:firstLine="482"/>
        <w:jc w:val="left"/>
        <w:rPr>
          <w:rFonts w:ascii="宋体" w:hAnsi="宋体" w:cs="宋体"/>
          <w:color w:val="545454"/>
          <w:kern w:val="0"/>
          <w:sz w:val="24"/>
        </w:rPr>
      </w:pPr>
      <w:r>
        <w:rPr>
          <w:rFonts w:ascii="宋体" w:hAnsi="宋体" w:cs="宋体" w:hint="eastAsia"/>
          <w:color w:val="545454"/>
          <w:kern w:val="0"/>
          <w:sz w:val="24"/>
        </w:rPr>
        <w:t>二、项目编号：2018-</w:t>
      </w:r>
      <w:r w:rsidR="00BE643F">
        <w:rPr>
          <w:rFonts w:ascii="宋体" w:hAnsi="宋体" w:cs="宋体" w:hint="eastAsia"/>
          <w:color w:val="545454"/>
          <w:kern w:val="0"/>
          <w:sz w:val="24"/>
        </w:rPr>
        <w:t>112</w:t>
      </w:r>
    </w:p>
    <w:p w:rsidR="00E81620" w:rsidRDefault="00E81620" w:rsidP="00E81620">
      <w:pPr>
        <w:widowControl/>
        <w:spacing w:after="75"/>
        <w:ind w:firstLine="482"/>
        <w:jc w:val="left"/>
        <w:rPr>
          <w:rFonts w:ascii="宋体" w:cs="宋体"/>
          <w:color w:val="545454"/>
          <w:kern w:val="0"/>
          <w:sz w:val="24"/>
        </w:rPr>
      </w:pPr>
      <w:r>
        <w:rPr>
          <w:rFonts w:ascii="宋体" w:hAnsi="宋体" w:cs="宋体" w:hint="eastAsia"/>
          <w:color w:val="545454"/>
          <w:kern w:val="0"/>
          <w:sz w:val="24"/>
        </w:rPr>
        <w:t>三、货物品名、数量及技术规格：柜体</w:t>
      </w:r>
      <w:r>
        <w:rPr>
          <w:rFonts w:ascii="宋体" w:hAnsi="宋体" w:cs="宋体"/>
          <w:color w:val="545454"/>
          <w:kern w:val="0"/>
          <w:sz w:val="24"/>
        </w:rPr>
        <w:t>多层</w:t>
      </w:r>
      <w:r>
        <w:rPr>
          <w:rFonts w:ascii="宋体" w:hAnsi="宋体" w:cs="宋体" w:hint="eastAsia"/>
          <w:color w:val="545454"/>
          <w:kern w:val="0"/>
          <w:sz w:val="24"/>
        </w:rPr>
        <w:t>免漆板衣柜</w:t>
      </w:r>
      <w:r>
        <w:rPr>
          <w:rFonts w:ascii="宋体" w:hAnsi="宋体" w:cs="宋体"/>
          <w:color w:val="545454"/>
          <w:kern w:val="0"/>
          <w:sz w:val="24"/>
        </w:rPr>
        <w:t>，</w:t>
      </w:r>
      <w:r>
        <w:rPr>
          <w:rFonts w:ascii="宋体" w:hAnsi="宋体" w:cs="宋体" w:hint="eastAsia"/>
          <w:color w:val="545454"/>
          <w:kern w:val="0"/>
          <w:sz w:val="24"/>
        </w:rPr>
        <w:t>数量24套，</w:t>
      </w:r>
      <w:r>
        <w:rPr>
          <w:rFonts w:ascii="宋体" w:hAnsi="宋体" w:cs="宋体"/>
          <w:color w:val="545454"/>
          <w:kern w:val="0"/>
          <w:sz w:val="24"/>
        </w:rPr>
        <w:t>技术规格详见施工图。</w:t>
      </w:r>
    </w:p>
    <w:p w:rsidR="00E81620" w:rsidRDefault="00E81620" w:rsidP="00E81620">
      <w:pPr>
        <w:snapToGrid w:val="0"/>
        <w:ind w:firstLineChars="168" w:firstLine="403"/>
        <w:rPr>
          <w:rFonts w:ascii="宋体" w:hAnsi="宋体" w:cs="宋体"/>
          <w:color w:val="545454"/>
          <w:kern w:val="0"/>
          <w:sz w:val="24"/>
        </w:rPr>
      </w:pPr>
      <w:r>
        <w:rPr>
          <w:rFonts w:ascii="宋体" w:hAnsi="宋体" w:cs="宋体" w:hint="eastAsia"/>
          <w:color w:val="545454"/>
          <w:kern w:val="0"/>
          <w:sz w:val="24"/>
        </w:rPr>
        <w:t>四、预算金额：</w:t>
      </w:r>
      <w:r>
        <w:rPr>
          <w:rFonts w:ascii="宋体" w:hAnsi="宋体" w:cs="宋体"/>
          <w:color w:val="545454"/>
          <w:kern w:val="0"/>
          <w:sz w:val="24"/>
        </w:rPr>
        <w:t>10.5</w:t>
      </w:r>
      <w:r>
        <w:rPr>
          <w:rFonts w:ascii="宋体" w:hAnsi="宋体" w:cs="宋体" w:hint="eastAsia"/>
          <w:color w:val="545454"/>
          <w:kern w:val="0"/>
          <w:sz w:val="24"/>
        </w:rPr>
        <w:t>万元</w:t>
      </w:r>
    </w:p>
    <w:p w:rsidR="00E81620" w:rsidRDefault="00E81620" w:rsidP="00E81620">
      <w:pPr>
        <w:snapToGrid w:val="0"/>
        <w:ind w:firstLineChars="168" w:firstLine="403"/>
        <w:rPr>
          <w:rFonts w:ascii="宋体" w:hAnsi="宋体" w:cs="宋体"/>
          <w:color w:val="545454"/>
          <w:kern w:val="0"/>
          <w:sz w:val="24"/>
        </w:rPr>
      </w:pPr>
      <w:r>
        <w:rPr>
          <w:rFonts w:ascii="宋体" w:hAnsi="宋体" w:cs="宋体" w:hint="eastAsia"/>
          <w:color w:val="545454"/>
          <w:kern w:val="0"/>
          <w:sz w:val="24"/>
        </w:rPr>
        <w:t>五、最高限价</w:t>
      </w:r>
    </w:p>
    <w:p w:rsidR="00E81620" w:rsidRDefault="00E81620" w:rsidP="00E81620">
      <w:pPr>
        <w:snapToGrid w:val="0"/>
        <w:ind w:firstLineChars="168" w:firstLine="403"/>
        <w:rPr>
          <w:rFonts w:ascii="宋体" w:hAnsi="宋体" w:cs="宋体"/>
          <w:color w:val="545454"/>
          <w:kern w:val="0"/>
          <w:sz w:val="24"/>
        </w:rPr>
      </w:pPr>
      <w:r>
        <w:rPr>
          <w:rFonts w:ascii="宋体" w:hAnsi="宋体" w:cs="宋体" w:hint="eastAsia"/>
          <w:color w:val="545454"/>
          <w:kern w:val="0"/>
          <w:sz w:val="24"/>
        </w:rPr>
        <w:t>本工程招标控制价</w:t>
      </w:r>
      <w:r w:rsidRPr="00D7574E">
        <w:rPr>
          <w:rFonts w:ascii="宋体" w:hAnsi="宋体" w:cs="宋体" w:hint="eastAsia"/>
          <w:color w:val="545454"/>
          <w:kern w:val="0"/>
          <w:sz w:val="24"/>
        </w:rPr>
        <w:t>人民币壹拾万伍仟元</w:t>
      </w:r>
      <w:r>
        <w:rPr>
          <w:rFonts w:ascii="宋体" w:hAnsi="宋体" w:cs="宋体" w:hint="eastAsia"/>
          <w:color w:val="545454"/>
          <w:kern w:val="0"/>
          <w:sz w:val="24"/>
        </w:rPr>
        <w:t>（</w:t>
      </w:r>
      <w:r>
        <w:rPr>
          <w:rFonts w:ascii="宋体" w:hAnsi="宋体" w:cs="宋体"/>
          <w:color w:val="545454"/>
          <w:kern w:val="0"/>
          <w:sz w:val="24"/>
        </w:rPr>
        <w:t>10.5</w:t>
      </w:r>
      <w:r>
        <w:rPr>
          <w:rFonts w:ascii="宋体" w:hAnsi="宋体" w:cs="宋体" w:hint="eastAsia"/>
          <w:color w:val="545454"/>
          <w:kern w:val="0"/>
          <w:sz w:val="24"/>
        </w:rPr>
        <w:t>万元），超过者一律作废标处理。</w:t>
      </w:r>
    </w:p>
    <w:p w:rsidR="00E81620" w:rsidRDefault="00E81620" w:rsidP="00E81620">
      <w:pPr>
        <w:widowControl/>
        <w:spacing w:after="75"/>
        <w:ind w:firstLine="482"/>
        <w:jc w:val="left"/>
        <w:rPr>
          <w:rFonts w:ascii="宋体" w:cs="宋体"/>
          <w:color w:val="545454"/>
          <w:kern w:val="0"/>
          <w:sz w:val="24"/>
        </w:rPr>
      </w:pPr>
      <w:r>
        <w:rPr>
          <w:rFonts w:ascii="宋体" w:hAnsi="宋体" w:cs="宋体" w:hint="eastAsia"/>
          <w:color w:val="545454"/>
          <w:kern w:val="0"/>
          <w:sz w:val="24"/>
        </w:rPr>
        <w:t>六、合格的投标人</w:t>
      </w:r>
    </w:p>
    <w:p w:rsidR="00E81620" w:rsidRDefault="00E81620" w:rsidP="00E81620">
      <w:pPr>
        <w:widowControl/>
        <w:spacing w:after="75"/>
        <w:ind w:firstLine="482"/>
        <w:jc w:val="left"/>
        <w:rPr>
          <w:rFonts w:ascii="宋体" w:hAnsi="宋体" w:cs="宋体"/>
          <w:color w:val="545454"/>
          <w:kern w:val="0"/>
          <w:sz w:val="24"/>
        </w:rPr>
      </w:pPr>
      <w:r>
        <w:rPr>
          <w:rFonts w:ascii="宋体" w:hAnsi="宋体" w:cs="宋体" w:hint="eastAsia"/>
          <w:color w:val="545454"/>
          <w:kern w:val="0"/>
          <w:sz w:val="24"/>
        </w:rPr>
        <w:t>要求参加投标的施工单位具有装饰装修工程专业承包三级及以上资质；近三年在高校开展过类似规模工程的合同（不少于三份）及用户评价意见（盖公章）。</w:t>
      </w:r>
    </w:p>
    <w:p w:rsidR="00E81620" w:rsidRDefault="00E81620" w:rsidP="00E81620">
      <w:pPr>
        <w:widowControl/>
        <w:spacing w:after="75"/>
        <w:ind w:firstLine="482"/>
        <w:jc w:val="left"/>
        <w:rPr>
          <w:rFonts w:ascii="宋体" w:cs="宋体"/>
          <w:color w:val="545454"/>
          <w:kern w:val="0"/>
          <w:sz w:val="24"/>
        </w:rPr>
      </w:pPr>
      <w:r>
        <w:rPr>
          <w:rFonts w:ascii="宋体" w:hAnsi="宋体" w:cs="宋体" w:hint="eastAsia"/>
          <w:color w:val="545454"/>
          <w:kern w:val="0"/>
          <w:sz w:val="24"/>
        </w:rPr>
        <w:t>七、投标人资格审查方式：资格后审。</w:t>
      </w:r>
    </w:p>
    <w:p w:rsidR="00E81620" w:rsidRDefault="00E81620" w:rsidP="00E81620">
      <w:pPr>
        <w:widowControl/>
        <w:spacing w:after="75"/>
        <w:ind w:firstLine="482"/>
        <w:jc w:val="left"/>
        <w:rPr>
          <w:rFonts w:ascii="宋体" w:hAnsi="宋体" w:cs="宋体"/>
          <w:color w:val="545454"/>
          <w:kern w:val="0"/>
          <w:sz w:val="24"/>
        </w:rPr>
      </w:pPr>
      <w:r>
        <w:rPr>
          <w:rFonts w:ascii="宋体" w:hAnsi="宋体" w:cs="宋体" w:hint="eastAsia"/>
          <w:color w:val="545454"/>
          <w:kern w:val="0"/>
          <w:sz w:val="24"/>
        </w:rPr>
        <w:t>八、招标文件获取：</w:t>
      </w:r>
      <w:r w:rsidR="004E4E9D" w:rsidRPr="004E4E9D">
        <w:rPr>
          <w:rFonts w:ascii="宋体" w:hAnsi="宋体" w:cs="宋体"/>
          <w:color w:val="545454"/>
          <w:kern w:val="0"/>
          <w:sz w:val="24"/>
        </w:rPr>
        <w:t>http://ztb.ntu.edu.cn/</w:t>
      </w:r>
      <w:r>
        <w:rPr>
          <w:rFonts w:ascii="宋体" w:hAnsi="宋体" w:cs="宋体" w:hint="eastAsia"/>
          <w:color w:val="545454"/>
          <w:kern w:val="0"/>
          <w:sz w:val="24"/>
        </w:rPr>
        <w:t>自行</w:t>
      </w:r>
      <w:r>
        <w:rPr>
          <w:rFonts w:ascii="宋体" w:hAnsi="宋体" w:cs="宋体"/>
          <w:color w:val="545454"/>
          <w:kern w:val="0"/>
          <w:sz w:val="24"/>
        </w:rPr>
        <w:t>下载</w:t>
      </w:r>
      <w:r>
        <w:rPr>
          <w:rFonts w:ascii="宋体" w:cs="宋体" w:hint="eastAsia"/>
          <w:color w:val="545454"/>
          <w:kern w:val="0"/>
          <w:sz w:val="24"/>
        </w:rPr>
        <w:t>。</w:t>
      </w:r>
    </w:p>
    <w:p w:rsidR="00E81620" w:rsidRDefault="00E81620" w:rsidP="00E81620">
      <w:pPr>
        <w:widowControl/>
        <w:spacing w:after="75"/>
        <w:ind w:firstLine="482"/>
        <w:jc w:val="left"/>
        <w:rPr>
          <w:rFonts w:ascii="宋体" w:cs="宋体"/>
          <w:color w:val="545454"/>
          <w:kern w:val="0"/>
          <w:sz w:val="24"/>
        </w:rPr>
      </w:pPr>
      <w:r>
        <w:rPr>
          <w:rFonts w:ascii="宋体" w:hAnsi="宋体" w:cs="宋体" w:hint="eastAsia"/>
          <w:color w:val="545454"/>
          <w:kern w:val="0"/>
          <w:sz w:val="24"/>
        </w:rPr>
        <w:t>九、招标文件售价：人民币3</w:t>
      </w:r>
      <w:r>
        <w:rPr>
          <w:rFonts w:ascii="宋体" w:cs="宋体" w:hint="eastAsia"/>
          <w:color w:val="545454"/>
          <w:kern w:val="0"/>
          <w:sz w:val="24"/>
        </w:rPr>
        <w:t>00</w:t>
      </w:r>
      <w:r>
        <w:rPr>
          <w:rFonts w:ascii="宋体" w:hAnsi="宋体" w:cs="宋体" w:hint="eastAsia"/>
          <w:color w:val="545454"/>
          <w:kern w:val="0"/>
          <w:sz w:val="24"/>
        </w:rPr>
        <w:t>元（事后不退）。</w:t>
      </w:r>
    </w:p>
    <w:p w:rsidR="00E81620" w:rsidRDefault="00E81620" w:rsidP="00E81620">
      <w:pPr>
        <w:widowControl/>
        <w:spacing w:after="75"/>
        <w:ind w:firstLine="482"/>
        <w:jc w:val="left"/>
        <w:rPr>
          <w:rFonts w:ascii="宋体" w:cs="宋体"/>
          <w:color w:val="545454"/>
          <w:kern w:val="0"/>
          <w:sz w:val="24"/>
        </w:rPr>
      </w:pPr>
      <w:r>
        <w:rPr>
          <w:rFonts w:ascii="宋体" w:hAnsi="宋体" w:cs="宋体" w:hint="eastAsia"/>
          <w:color w:val="545454"/>
          <w:kern w:val="0"/>
          <w:sz w:val="24"/>
        </w:rPr>
        <w:t>十、投标：本次投标需交纳5000元投标保证金。保证金为现金，密封包装，封口处贴上单位名称。评标结束，未中标当场退还，中标者转为履约保证金。</w:t>
      </w:r>
    </w:p>
    <w:p w:rsidR="00E81620" w:rsidRDefault="00E81620" w:rsidP="00E81620">
      <w:pPr>
        <w:widowControl/>
        <w:spacing w:after="75"/>
        <w:ind w:firstLine="482"/>
        <w:jc w:val="left"/>
        <w:rPr>
          <w:rFonts w:ascii="宋体" w:hAnsi="宋体" w:cs="宋体"/>
          <w:color w:val="545454"/>
          <w:kern w:val="0"/>
          <w:sz w:val="24"/>
        </w:rPr>
      </w:pPr>
      <w:r>
        <w:rPr>
          <w:rFonts w:ascii="宋体" w:hAnsi="宋体" w:cs="宋体" w:hint="eastAsia"/>
          <w:color w:val="545454"/>
          <w:kern w:val="0"/>
          <w:sz w:val="24"/>
        </w:rPr>
        <w:t>十一、标截止时间即开标时间：2018年</w:t>
      </w:r>
      <w:r>
        <w:rPr>
          <w:rFonts w:ascii="宋体" w:hAnsi="宋体" w:cs="宋体"/>
          <w:color w:val="545454"/>
          <w:kern w:val="0"/>
          <w:sz w:val="24"/>
        </w:rPr>
        <w:t>6</w:t>
      </w:r>
      <w:r>
        <w:rPr>
          <w:rFonts w:ascii="宋体" w:hAnsi="宋体" w:cs="宋体" w:hint="eastAsia"/>
          <w:color w:val="545454"/>
          <w:kern w:val="0"/>
          <w:sz w:val="24"/>
        </w:rPr>
        <w:t>月15日10：00</w:t>
      </w:r>
    </w:p>
    <w:p w:rsidR="00E81620" w:rsidRDefault="00E81620" w:rsidP="00723814">
      <w:pPr>
        <w:widowControl/>
        <w:spacing w:after="75"/>
        <w:ind w:firstLineChars="500" w:firstLine="1200"/>
        <w:jc w:val="left"/>
        <w:rPr>
          <w:rFonts w:ascii="宋体" w:cs="宋体"/>
          <w:color w:val="545454"/>
          <w:kern w:val="0"/>
          <w:sz w:val="24"/>
        </w:rPr>
      </w:pPr>
      <w:r>
        <w:rPr>
          <w:rFonts w:ascii="宋体" w:hAnsi="宋体" w:cs="宋体" w:hint="eastAsia"/>
          <w:color w:val="545454"/>
          <w:kern w:val="0"/>
          <w:sz w:val="24"/>
        </w:rPr>
        <w:t>开标地点：主校区综合楼416室。</w:t>
      </w:r>
    </w:p>
    <w:p w:rsidR="00E81620" w:rsidRPr="00723814" w:rsidRDefault="00E81620" w:rsidP="00E81620">
      <w:pPr>
        <w:widowControl/>
        <w:spacing w:after="75"/>
        <w:ind w:firstLine="482"/>
        <w:jc w:val="left"/>
        <w:rPr>
          <w:rFonts w:ascii="宋体" w:hAnsi="宋体" w:cs="宋体"/>
          <w:color w:val="545454"/>
          <w:kern w:val="0"/>
          <w:sz w:val="24"/>
        </w:rPr>
      </w:pPr>
      <w:r>
        <w:rPr>
          <w:rFonts w:ascii="宋体" w:hAnsi="宋体" w:cs="宋体" w:hint="eastAsia"/>
          <w:color w:val="545454"/>
          <w:kern w:val="0"/>
          <w:sz w:val="24"/>
        </w:rPr>
        <w:t>十二、项目联系人：王老师</w:t>
      </w:r>
    </w:p>
    <w:p w:rsidR="00E81620" w:rsidRDefault="00E81620" w:rsidP="00723814">
      <w:pPr>
        <w:widowControl/>
        <w:spacing w:after="75"/>
        <w:ind w:firstLineChars="500" w:firstLine="1200"/>
        <w:jc w:val="left"/>
        <w:rPr>
          <w:rFonts w:ascii="宋体" w:hAnsi="宋体" w:cs="宋体"/>
          <w:color w:val="545454"/>
          <w:kern w:val="0"/>
          <w:sz w:val="24"/>
        </w:rPr>
      </w:pPr>
      <w:r>
        <w:rPr>
          <w:rFonts w:ascii="宋体" w:hAnsi="宋体" w:cs="宋体" w:hint="eastAsia"/>
          <w:color w:val="545454"/>
          <w:kern w:val="0"/>
          <w:sz w:val="24"/>
        </w:rPr>
        <w:t>联系电话：</w:t>
      </w:r>
      <w:r w:rsidR="00723814">
        <w:rPr>
          <w:rFonts w:ascii="宋体" w:hAnsi="宋体" w:cs="宋体" w:hint="eastAsia"/>
          <w:color w:val="545454"/>
          <w:kern w:val="0"/>
          <w:sz w:val="24"/>
        </w:rPr>
        <w:t>0513-</w:t>
      </w:r>
      <w:r>
        <w:rPr>
          <w:rFonts w:ascii="宋体" w:hAnsi="宋体" w:cs="宋体" w:hint="eastAsia"/>
          <w:color w:val="545454"/>
          <w:kern w:val="0"/>
          <w:sz w:val="24"/>
        </w:rPr>
        <w:t>8392000</w:t>
      </w:r>
      <w:r>
        <w:rPr>
          <w:rFonts w:ascii="宋体" w:hAnsi="宋体" w:cs="宋体"/>
          <w:color w:val="545454"/>
          <w:kern w:val="0"/>
          <w:sz w:val="24"/>
        </w:rPr>
        <w:t>4</w:t>
      </w:r>
    </w:p>
    <w:p w:rsidR="00E81620" w:rsidRPr="00723814" w:rsidRDefault="00E81620" w:rsidP="00723814">
      <w:pPr>
        <w:widowControl/>
        <w:spacing w:after="75"/>
        <w:ind w:firstLine="482"/>
        <w:jc w:val="left"/>
        <w:rPr>
          <w:rFonts w:ascii="宋体" w:hAnsi="宋体" w:cs="宋体"/>
          <w:color w:val="545454"/>
          <w:kern w:val="0"/>
          <w:sz w:val="24"/>
        </w:rPr>
      </w:pPr>
      <w:r>
        <w:rPr>
          <w:rFonts w:ascii="宋体" w:hAnsi="宋体" w:cs="宋体" w:hint="eastAsia"/>
          <w:color w:val="545454"/>
          <w:kern w:val="0"/>
          <w:sz w:val="24"/>
        </w:rPr>
        <w:t xml:space="preserve">      招标联系人：汤靖，娄阳</w:t>
      </w:r>
    </w:p>
    <w:p w:rsidR="00E81620" w:rsidRPr="00723814" w:rsidRDefault="00E81620" w:rsidP="00723814">
      <w:pPr>
        <w:widowControl/>
        <w:spacing w:after="75"/>
        <w:ind w:firstLineChars="500" w:firstLine="1200"/>
        <w:jc w:val="left"/>
        <w:rPr>
          <w:rFonts w:ascii="宋体" w:hAnsi="宋体" w:cs="宋体"/>
          <w:color w:val="545454"/>
          <w:kern w:val="0"/>
          <w:sz w:val="24"/>
        </w:rPr>
      </w:pPr>
      <w:r w:rsidRPr="00723814">
        <w:rPr>
          <w:rFonts w:ascii="宋体" w:hAnsi="宋体" w:cs="宋体" w:hint="eastAsia"/>
          <w:color w:val="545454"/>
          <w:kern w:val="0"/>
          <w:sz w:val="24"/>
        </w:rPr>
        <w:t>联系电话：0513-85012891</w:t>
      </w:r>
    </w:p>
    <w:p w:rsidR="00E81620" w:rsidRDefault="00E81620" w:rsidP="00E81620">
      <w:pPr>
        <w:widowControl/>
        <w:spacing w:after="75"/>
        <w:ind w:firstLine="482"/>
        <w:jc w:val="left"/>
        <w:rPr>
          <w:rFonts w:ascii="宋体" w:hAnsi="宋体" w:cs="宋体"/>
          <w:color w:val="545454"/>
          <w:kern w:val="0"/>
          <w:sz w:val="24"/>
        </w:rPr>
      </w:pPr>
      <w:r>
        <w:rPr>
          <w:rFonts w:ascii="宋体" w:hAnsi="宋体" w:cs="宋体" w:hint="eastAsia"/>
          <w:color w:val="545454"/>
          <w:kern w:val="0"/>
          <w:sz w:val="24"/>
        </w:rPr>
        <w:t>对项目条款的疑问请咨询项目联系人；对采购项目的质疑请咨询招标联系人。</w:t>
      </w:r>
    </w:p>
    <w:p w:rsidR="00E81620" w:rsidRPr="00E81620" w:rsidRDefault="00E81620" w:rsidP="00E81620">
      <w:pPr>
        <w:rPr>
          <w:rFonts w:ascii="Arial" w:hAnsi="Arial" w:cs="Arial"/>
          <w:color w:val="333333"/>
          <w:kern w:val="0"/>
          <w:sz w:val="36"/>
          <w:szCs w:val="36"/>
        </w:rPr>
      </w:pPr>
      <w:r>
        <w:rPr>
          <w:rFonts w:ascii="Arial" w:hAnsi="Arial" w:cs="Arial"/>
          <w:color w:val="333333"/>
          <w:kern w:val="0"/>
          <w:sz w:val="36"/>
          <w:szCs w:val="36"/>
        </w:rPr>
        <w:t xml:space="preserve">                                               </w:t>
      </w:r>
    </w:p>
    <w:p w:rsidR="00E81620" w:rsidRDefault="00E81620">
      <w:pPr>
        <w:widowControl/>
        <w:spacing w:line="600" w:lineRule="atLeast"/>
        <w:jc w:val="center"/>
        <w:rPr>
          <w:rFonts w:ascii="黑体" w:eastAsia="黑体" w:hAnsi="黑体" w:cs="Arial"/>
          <w:color w:val="333333"/>
          <w:kern w:val="0"/>
          <w:sz w:val="36"/>
          <w:szCs w:val="36"/>
        </w:rPr>
      </w:pPr>
    </w:p>
    <w:p w:rsidR="00E81620" w:rsidRDefault="00E81620">
      <w:pPr>
        <w:widowControl/>
        <w:spacing w:line="600" w:lineRule="atLeast"/>
        <w:jc w:val="center"/>
        <w:rPr>
          <w:rFonts w:ascii="黑体" w:eastAsia="黑体" w:hAnsi="黑体" w:cs="Arial"/>
          <w:color w:val="333333"/>
          <w:kern w:val="0"/>
          <w:sz w:val="36"/>
          <w:szCs w:val="36"/>
        </w:rPr>
      </w:pPr>
    </w:p>
    <w:p w:rsidR="004E4E9D" w:rsidRDefault="00723814">
      <w:pPr>
        <w:widowControl/>
        <w:spacing w:line="600" w:lineRule="atLeast"/>
        <w:jc w:val="center"/>
        <w:rPr>
          <w:rFonts w:ascii="黑体" w:eastAsia="黑体" w:hAnsi="黑体" w:cs="Arial" w:hint="eastAsia"/>
          <w:color w:val="333333"/>
          <w:kern w:val="0"/>
          <w:sz w:val="36"/>
          <w:szCs w:val="36"/>
        </w:rPr>
      </w:pPr>
      <w:r>
        <w:rPr>
          <w:rFonts w:ascii="黑体" w:eastAsia="黑体" w:hAnsi="黑体" w:cs="Arial" w:hint="eastAsia"/>
          <w:color w:val="333333"/>
          <w:kern w:val="0"/>
          <w:sz w:val="36"/>
          <w:szCs w:val="36"/>
        </w:rPr>
        <w:t xml:space="preserve">   </w:t>
      </w:r>
    </w:p>
    <w:p w:rsidR="00723814" w:rsidRDefault="00723814">
      <w:pPr>
        <w:widowControl/>
        <w:spacing w:line="600" w:lineRule="atLeast"/>
        <w:jc w:val="center"/>
        <w:rPr>
          <w:rFonts w:ascii="黑体" w:eastAsia="黑体" w:hAnsi="黑体" w:cs="Arial"/>
          <w:color w:val="333333"/>
          <w:kern w:val="0"/>
          <w:sz w:val="36"/>
          <w:szCs w:val="36"/>
        </w:rPr>
      </w:pPr>
    </w:p>
    <w:p w:rsidR="009762BE" w:rsidRPr="00E61F05" w:rsidRDefault="00E61F05">
      <w:pPr>
        <w:widowControl/>
        <w:spacing w:line="600" w:lineRule="atLeast"/>
        <w:jc w:val="center"/>
        <w:rPr>
          <w:rFonts w:ascii="黑体" w:eastAsia="黑体" w:hAnsi="黑体" w:cs="Arial"/>
          <w:color w:val="333333"/>
          <w:kern w:val="0"/>
          <w:sz w:val="36"/>
          <w:szCs w:val="36"/>
        </w:rPr>
      </w:pPr>
      <w:r w:rsidRPr="00E61F05">
        <w:rPr>
          <w:rFonts w:ascii="黑体" w:eastAsia="黑体" w:hAnsi="黑体" w:cs="Arial" w:hint="eastAsia"/>
          <w:color w:val="333333"/>
          <w:kern w:val="0"/>
          <w:sz w:val="36"/>
          <w:szCs w:val="36"/>
        </w:rPr>
        <w:lastRenderedPageBreak/>
        <w:t>南通大学启东校区</w:t>
      </w:r>
      <w:r w:rsidR="00472B83">
        <w:rPr>
          <w:rFonts w:ascii="黑体" w:eastAsia="黑体" w:hAnsi="黑体" w:cs="Arial" w:hint="eastAsia"/>
          <w:color w:val="333333"/>
          <w:kern w:val="0"/>
          <w:sz w:val="36"/>
          <w:szCs w:val="36"/>
        </w:rPr>
        <w:t>教师公寓</w:t>
      </w:r>
      <w:r w:rsidR="00472B83">
        <w:rPr>
          <w:rFonts w:ascii="黑体" w:eastAsia="黑体" w:hAnsi="黑体" w:cs="Arial"/>
          <w:color w:val="333333"/>
          <w:kern w:val="0"/>
          <w:sz w:val="36"/>
          <w:szCs w:val="36"/>
        </w:rPr>
        <w:t>衣柜</w:t>
      </w:r>
      <w:r w:rsidR="00472B83">
        <w:rPr>
          <w:rFonts w:ascii="黑体" w:eastAsia="黑体" w:hAnsi="黑体" w:cs="Arial" w:hint="eastAsia"/>
          <w:color w:val="333333"/>
          <w:kern w:val="0"/>
          <w:sz w:val="36"/>
          <w:szCs w:val="36"/>
        </w:rPr>
        <w:t>制作安装</w:t>
      </w:r>
      <w:r w:rsidR="00472B83">
        <w:rPr>
          <w:rFonts w:ascii="黑体" w:eastAsia="黑体" w:hAnsi="黑体" w:cs="Arial"/>
          <w:color w:val="333333"/>
          <w:kern w:val="0"/>
          <w:sz w:val="36"/>
          <w:szCs w:val="36"/>
        </w:rPr>
        <w:t>工程</w:t>
      </w:r>
      <w:r w:rsidRPr="00E61F05">
        <w:rPr>
          <w:rFonts w:ascii="黑体" w:eastAsia="黑体" w:hAnsi="黑体" w:cs="Arial" w:hint="eastAsia"/>
          <w:color w:val="333333"/>
          <w:kern w:val="0"/>
          <w:sz w:val="36"/>
          <w:szCs w:val="36"/>
        </w:rPr>
        <w:t>招标书</w:t>
      </w:r>
    </w:p>
    <w:p w:rsidR="009762BE" w:rsidRDefault="00E61F05" w:rsidP="00F229E0">
      <w:pPr>
        <w:ind w:firstLineChars="200" w:firstLine="482"/>
        <w:rPr>
          <w:rFonts w:ascii="宋体" w:hAnsi="宋体" w:cs="宋体"/>
          <w:b/>
          <w:color w:val="545454"/>
          <w:kern w:val="0"/>
          <w:sz w:val="24"/>
        </w:rPr>
      </w:pPr>
      <w:r>
        <w:rPr>
          <w:rFonts w:ascii="宋体" w:hAnsi="宋体" w:cs="宋体" w:hint="eastAsia"/>
          <w:b/>
          <w:color w:val="545454"/>
          <w:kern w:val="0"/>
          <w:sz w:val="24"/>
        </w:rPr>
        <w:t>一、项目概况</w:t>
      </w:r>
    </w:p>
    <w:p w:rsidR="009762BE" w:rsidRDefault="00472B83" w:rsidP="00F229E0">
      <w:pPr>
        <w:widowControl/>
        <w:spacing w:after="75"/>
        <w:ind w:firstLine="482"/>
        <w:jc w:val="left"/>
        <w:rPr>
          <w:rFonts w:ascii="宋体" w:hAnsi="宋体" w:cs="宋体"/>
          <w:color w:val="545454"/>
          <w:kern w:val="0"/>
          <w:sz w:val="24"/>
          <w:szCs w:val="24"/>
        </w:rPr>
      </w:pPr>
      <w:r w:rsidRPr="00472B83">
        <w:rPr>
          <w:rFonts w:ascii="宋体" w:hAnsi="宋体" w:cs="宋体" w:hint="eastAsia"/>
          <w:color w:val="545454"/>
          <w:kern w:val="0"/>
          <w:sz w:val="24"/>
        </w:rPr>
        <w:t>南通大学启东校区教师公寓</w:t>
      </w:r>
      <w:r w:rsidRPr="00472B83">
        <w:rPr>
          <w:rFonts w:ascii="宋体" w:hAnsi="宋体" w:cs="宋体"/>
          <w:color w:val="545454"/>
          <w:kern w:val="0"/>
          <w:sz w:val="24"/>
        </w:rPr>
        <w:t>衣柜</w:t>
      </w:r>
      <w:r w:rsidR="004E4E9D">
        <w:rPr>
          <w:rFonts w:ascii="宋体" w:hAnsi="宋体" w:cs="宋体" w:hint="eastAsia"/>
          <w:color w:val="545454"/>
          <w:kern w:val="0"/>
          <w:sz w:val="24"/>
        </w:rPr>
        <w:t>制作安装</w:t>
      </w:r>
      <w:r w:rsidR="004E4E9D">
        <w:rPr>
          <w:rFonts w:ascii="宋体" w:hAnsi="宋体" w:cs="宋体"/>
          <w:color w:val="545454"/>
          <w:kern w:val="0"/>
          <w:sz w:val="24"/>
        </w:rPr>
        <w:t>工程</w:t>
      </w:r>
      <w:r>
        <w:rPr>
          <w:rFonts w:ascii="宋体" w:hAnsi="宋体" w:cs="宋体" w:hint="eastAsia"/>
          <w:color w:val="545454"/>
          <w:kern w:val="0"/>
          <w:sz w:val="24"/>
        </w:rPr>
        <w:t>，</w:t>
      </w:r>
      <w:r w:rsidR="00D7574E">
        <w:rPr>
          <w:rFonts w:ascii="宋体" w:hAnsi="宋体" w:cs="宋体" w:hint="eastAsia"/>
          <w:color w:val="545454"/>
          <w:kern w:val="0"/>
          <w:sz w:val="24"/>
        </w:rPr>
        <w:t>教师公寓3</w:t>
      </w:r>
      <w:r w:rsidR="00D7574E">
        <w:rPr>
          <w:rFonts w:ascii="宋体" w:hAnsi="宋体" w:cs="宋体"/>
          <w:color w:val="545454"/>
          <w:kern w:val="0"/>
          <w:sz w:val="24"/>
        </w:rPr>
        <w:t>-4</w:t>
      </w:r>
      <w:r w:rsidR="00D7574E">
        <w:rPr>
          <w:rFonts w:ascii="宋体" w:hAnsi="宋体" w:cs="宋体" w:hint="eastAsia"/>
          <w:color w:val="545454"/>
          <w:kern w:val="0"/>
          <w:sz w:val="24"/>
        </w:rPr>
        <w:t>单元1</w:t>
      </w:r>
      <w:r w:rsidR="00D7574E">
        <w:rPr>
          <w:rFonts w:ascii="宋体" w:hAnsi="宋体" w:cs="宋体"/>
          <w:color w:val="545454"/>
          <w:kern w:val="0"/>
          <w:sz w:val="24"/>
        </w:rPr>
        <w:t>-6</w:t>
      </w:r>
      <w:r w:rsidR="00D7574E">
        <w:rPr>
          <w:rFonts w:ascii="宋体" w:hAnsi="宋体" w:cs="宋体" w:hint="eastAsia"/>
          <w:color w:val="545454"/>
          <w:kern w:val="0"/>
          <w:sz w:val="24"/>
        </w:rPr>
        <w:t>层一共需要制作安装</w:t>
      </w:r>
      <w:r w:rsidR="00D7574E">
        <w:rPr>
          <w:rFonts w:ascii="宋体" w:hAnsi="宋体" w:cs="宋体"/>
          <w:color w:val="545454"/>
          <w:kern w:val="0"/>
          <w:sz w:val="24"/>
        </w:rPr>
        <w:t>衣柜</w:t>
      </w:r>
      <w:r w:rsidR="00D7574E">
        <w:rPr>
          <w:rFonts w:ascii="宋体" w:hAnsi="宋体" w:cs="宋体" w:hint="eastAsia"/>
          <w:color w:val="545454"/>
          <w:kern w:val="0"/>
          <w:sz w:val="24"/>
        </w:rPr>
        <w:t>24</w:t>
      </w:r>
      <w:r w:rsidR="00E81620">
        <w:rPr>
          <w:rFonts w:ascii="宋体" w:hAnsi="宋体" w:cs="宋体" w:hint="eastAsia"/>
          <w:color w:val="545454"/>
          <w:kern w:val="0"/>
          <w:sz w:val="24"/>
        </w:rPr>
        <w:t>套</w:t>
      </w:r>
      <w:r w:rsidR="00D7574E">
        <w:rPr>
          <w:rFonts w:ascii="宋体" w:hAnsi="宋体" w:cs="宋体"/>
          <w:color w:val="545454"/>
          <w:kern w:val="0"/>
          <w:sz w:val="24"/>
        </w:rPr>
        <w:t>，</w:t>
      </w:r>
      <w:r w:rsidR="004E4E9D">
        <w:rPr>
          <w:rFonts w:ascii="宋体" w:hAnsi="宋体" w:cs="宋体" w:hint="eastAsia"/>
          <w:color w:val="545454"/>
          <w:kern w:val="0"/>
          <w:sz w:val="24"/>
        </w:rPr>
        <w:t>每</w:t>
      </w:r>
      <w:r w:rsidR="00E81620">
        <w:rPr>
          <w:rFonts w:ascii="宋体" w:hAnsi="宋体" w:cs="宋体" w:hint="eastAsia"/>
          <w:color w:val="545454"/>
          <w:kern w:val="0"/>
          <w:sz w:val="24"/>
        </w:rPr>
        <w:t>套</w:t>
      </w:r>
      <w:r w:rsidR="00D7574E">
        <w:rPr>
          <w:rFonts w:ascii="宋体" w:hAnsi="宋体" w:cs="宋体"/>
          <w:color w:val="545454"/>
          <w:kern w:val="0"/>
          <w:sz w:val="24"/>
        </w:rPr>
        <w:t>衣柜面积</w:t>
      </w:r>
      <w:r w:rsidR="00D7574E">
        <w:rPr>
          <w:rFonts w:ascii="宋体" w:hAnsi="宋体" w:cs="宋体" w:hint="eastAsia"/>
          <w:color w:val="545454"/>
          <w:kern w:val="0"/>
          <w:sz w:val="24"/>
        </w:rPr>
        <w:t>8.674㎡</w:t>
      </w:r>
      <w:r>
        <w:rPr>
          <w:rFonts w:ascii="宋体" w:hAnsi="宋体" w:cs="宋体" w:hint="eastAsia"/>
          <w:color w:val="545454"/>
          <w:kern w:val="0"/>
          <w:sz w:val="24"/>
          <w:szCs w:val="24"/>
        </w:rPr>
        <w:t>，</w:t>
      </w:r>
      <w:r w:rsidR="00D7574E">
        <w:rPr>
          <w:rFonts w:ascii="宋体" w:hAnsi="宋体" w:cs="宋体" w:hint="eastAsia"/>
          <w:color w:val="545454"/>
          <w:kern w:val="0"/>
          <w:sz w:val="24"/>
          <w:szCs w:val="24"/>
        </w:rPr>
        <w:t>其他内容</w:t>
      </w:r>
      <w:r w:rsidR="00D7574E">
        <w:rPr>
          <w:rFonts w:ascii="宋体" w:hAnsi="宋体" w:cs="宋体"/>
          <w:color w:val="545454"/>
          <w:kern w:val="0"/>
          <w:sz w:val="24"/>
          <w:szCs w:val="24"/>
        </w:rPr>
        <w:t>详见</w:t>
      </w:r>
      <w:r w:rsidR="00E61F05">
        <w:rPr>
          <w:rFonts w:ascii="宋体" w:hAnsi="宋体" w:cs="宋体" w:hint="eastAsia"/>
          <w:color w:val="545454"/>
          <w:kern w:val="0"/>
          <w:sz w:val="24"/>
          <w:szCs w:val="24"/>
        </w:rPr>
        <w:t>施工图。</w:t>
      </w:r>
    </w:p>
    <w:p w:rsidR="009762BE" w:rsidRDefault="00E61F05" w:rsidP="00F229E0">
      <w:pPr>
        <w:ind w:firstLineChars="200" w:firstLine="482"/>
        <w:rPr>
          <w:rFonts w:ascii="宋体" w:hAnsi="宋体" w:cs="宋体"/>
          <w:b/>
          <w:color w:val="545454"/>
          <w:kern w:val="0"/>
          <w:sz w:val="24"/>
        </w:rPr>
      </w:pPr>
      <w:r>
        <w:rPr>
          <w:rFonts w:ascii="宋体" w:hAnsi="宋体" w:cs="宋体" w:hint="eastAsia"/>
          <w:b/>
          <w:color w:val="545454"/>
          <w:kern w:val="0"/>
          <w:sz w:val="24"/>
        </w:rPr>
        <w:t>二、投标提供材料要求</w:t>
      </w:r>
    </w:p>
    <w:p w:rsidR="009762BE" w:rsidRDefault="00E61F05" w:rsidP="00F229E0">
      <w:pPr>
        <w:snapToGrid w:val="0"/>
        <w:ind w:firstLineChars="150" w:firstLine="361"/>
        <w:rPr>
          <w:rFonts w:ascii="宋体" w:hAnsi="宋体" w:cs="宋体"/>
          <w:b/>
          <w:color w:val="545454"/>
          <w:kern w:val="0"/>
          <w:sz w:val="24"/>
        </w:rPr>
      </w:pPr>
      <w:r>
        <w:rPr>
          <w:rFonts w:ascii="宋体" w:hAnsi="宋体" w:cs="宋体" w:hint="eastAsia"/>
          <w:b/>
          <w:color w:val="545454"/>
          <w:kern w:val="0"/>
          <w:sz w:val="24"/>
        </w:rPr>
        <w:t>（一）资格审查资料</w:t>
      </w:r>
      <w:r>
        <w:rPr>
          <w:rFonts w:ascii="宋体" w:hAnsi="宋体" w:cs="宋体"/>
          <w:b/>
          <w:color w:val="545454"/>
          <w:kern w:val="0"/>
          <w:sz w:val="24"/>
        </w:rPr>
        <w:t>(</w:t>
      </w:r>
      <w:r>
        <w:rPr>
          <w:rFonts w:ascii="宋体" w:hAnsi="宋体" w:cs="宋体" w:hint="eastAsia"/>
          <w:b/>
          <w:color w:val="545454"/>
          <w:kern w:val="0"/>
          <w:sz w:val="24"/>
        </w:rPr>
        <w:t>独立包装，一式一份</w:t>
      </w:r>
      <w:r>
        <w:rPr>
          <w:rFonts w:ascii="宋体" w:hAnsi="宋体" w:cs="宋体"/>
          <w:b/>
          <w:color w:val="545454"/>
          <w:kern w:val="0"/>
          <w:sz w:val="24"/>
        </w:rPr>
        <w:t>)</w:t>
      </w:r>
    </w:p>
    <w:p w:rsidR="009762BE" w:rsidRDefault="00E61F05" w:rsidP="00F229E0">
      <w:pPr>
        <w:widowControl/>
        <w:spacing w:after="75"/>
        <w:ind w:firstLine="482"/>
        <w:jc w:val="left"/>
        <w:rPr>
          <w:rFonts w:ascii="宋体" w:hAnsi="宋体" w:cs="宋体"/>
          <w:color w:val="545454"/>
          <w:kern w:val="0"/>
          <w:sz w:val="24"/>
        </w:rPr>
      </w:pPr>
      <w:r>
        <w:rPr>
          <w:rFonts w:ascii="宋体" w:hAnsi="宋体" w:cs="宋体" w:hint="eastAsia"/>
          <w:color w:val="545454"/>
          <w:kern w:val="0"/>
          <w:sz w:val="24"/>
        </w:rPr>
        <w:t>要求参加投标的施工单位装饰装修工程专业承包三级及以上资质。投标时须提供：</w:t>
      </w:r>
    </w:p>
    <w:p w:rsidR="009762BE" w:rsidRDefault="00E61F05" w:rsidP="00F229E0">
      <w:pPr>
        <w:widowControl/>
        <w:spacing w:after="75"/>
        <w:ind w:firstLine="482"/>
        <w:jc w:val="left"/>
        <w:rPr>
          <w:rFonts w:ascii="宋体" w:hAnsi="宋体" w:cs="宋体"/>
          <w:color w:val="545454"/>
          <w:kern w:val="0"/>
          <w:sz w:val="24"/>
        </w:rPr>
      </w:pPr>
      <w:r>
        <w:rPr>
          <w:rFonts w:ascii="宋体" w:hAnsi="宋体" w:cs="宋体"/>
          <w:color w:val="545454"/>
          <w:kern w:val="0"/>
          <w:sz w:val="24"/>
        </w:rPr>
        <w:t>1</w:t>
      </w:r>
      <w:r>
        <w:rPr>
          <w:rFonts w:ascii="宋体" w:hAnsi="宋体" w:cs="宋体" w:hint="eastAsia"/>
          <w:color w:val="545454"/>
          <w:kern w:val="0"/>
          <w:sz w:val="24"/>
        </w:rPr>
        <w:t>、企业营业执照副本复印件；</w:t>
      </w:r>
    </w:p>
    <w:p w:rsidR="009762BE" w:rsidRDefault="00E61F05" w:rsidP="00F229E0">
      <w:pPr>
        <w:widowControl/>
        <w:spacing w:after="75"/>
        <w:ind w:firstLine="482"/>
        <w:jc w:val="left"/>
        <w:rPr>
          <w:rFonts w:ascii="宋体" w:hAnsi="宋体" w:cs="宋体"/>
          <w:color w:val="545454"/>
          <w:kern w:val="0"/>
          <w:sz w:val="24"/>
        </w:rPr>
      </w:pPr>
      <w:r>
        <w:rPr>
          <w:rFonts w:ascii="宋体" w:hAnsi="宋体" w:cs="宋体"/>
          <w:color w:val="545454"/>
          <w:kern w:val="0"/>
          <w:sz w:val="24"/>
        </w:rPr>
        <w:t>2</w:t>
      </w:r>
      <w:r>
        <w:rPr>
          <w:rFonts w:ascii="宋体" w:hAnsi="宋体" w:cs="宋体" w:hint="eastAsia"/>
          <w:color w:val="545454"/>
          <w:kern w:val="0"/>
          <w:sz w:val="24"/>
        </w:rPr>
        <w:t>、资质证书复印件；</w:t>
      </w:r>
    </w:p>
    <w:p w:rsidR="009762BE" w:rsidRDefault="00E61F05" w:rsidP="00F229E0">
      <w:pPr>
        <w:widowControl/>
        <w:spacing w:after="75"/>
        <w:ind w:firstLine="482"/>
        <w:jc w:val="left"/>
        <w:rPr>
          <w:rFonts w:ascii="宋体" w:hAnsi="宋体" w:cs="宋体"/>
          <w:color w:val="545454"/>
          <w:kern w:val="0"/>
          <w:sz w:val="24"/>
        </w:rPr>
      </w:pPr>
      <w:r>
        <w:rPr>
          <w:rFonts w:ascii="宋体" w:hAnsi="宋体" w:cs="宋体"/>
          <w:color w:val="545454"/>
          <w:kern w:val="0"/>
          <w:sz w:val="24"/>
        </w:rPr>
        <w:t>3</w:t>
      </w:r>
      <w:r>
        <w:rPr>
          <w:rFonts w:ascii="宋体" w:hAnsi="宋体" w:cs="宋体" w:hint="eastAsia"/>
          <w:color w:val="545454"/>
          <w:kern w:val="0"/>
          <w:sz w:val="24"/>
        </w:rPr>
        <w:t>、</w:t>
      </w:r>
      <w:r w:rsidR="00E3625A">
        <w:rPr>
          <w:rFonts w:ascii="宋体" w:hAnsi="宋体" w:cs="宋体" w:hint="eastAsia"/>
          <w:color w:val="545454"/>
          <w:kern w:val="0"/>
          <w:sz w:val="24"/>
        </w:rPr>
        <w:t>法定代表人</w:t>
      </w:r>
      <w:r>
        <w:rPr>
          <w:rFonts w:ascii="宋体" w:hAnsi="宋体" w:cs="宋体" w:hint="eastAsia"/>
          <w:color w:val="545454"/>
          <w:kern w:val="0"/>
          <w:sz w:val="24"/>
        </w:rPr>
        <w:t>身份证复印件；</w:t>
      </w:r>
    </w:p>
    <w:p w:rsidR="009762BE" w:rsidRDefault="00E61F05" w:rsidP="00F229E0">
      <w:pPr>
        <w:widowControl/>
        <w:spacing w:after="75"/>
        <w:ind w:firstLine="482"/>
        <w:jc w:val="left"/>
        <w:rPr>
          <w:rFonts w:ascii="宋体" w:hAnsi="宋体" w:cs="宋体"/>
          <w:color w:val="545454"/>
          <w:kern w:val="0"/>
          <w:sz w:val="24"/>
        </w:rPr>
      </w:pPr>
      <w:r>
        <w:rPr>
          <w:rFonts w:ascii="宋体" w:hAnsi="宋体" w:cs="宋体"/>
          <w:color w:val="545454"/>
          <w:kern w:val="0"/>
          <w:sz w:val="24"/>
        </w:rPr>
        <w:t>4</w:t>
      </w:r>
      <w:r>
        <w:rPr>
          <w:rFonts w:ascii="宋体" w:hAnsi="宋体" w:cs="宋体" w:hint="eastAsia"/>
          <w:color w:val="545454"/>
          <w:kern w:val="0"/>
          <w:sz w:val="24"/>
        </w:rPr>
        <w:t>、法定代表人授权委托书原件；</w:t>
      </w:r>
    </w:p>
    <w:p w:rsidR="009762BE" w:rsidRDefault="00E61F05" w:rsidP="00F229E0">
      <w:pPr>
        <w:widowControl/>
        <w:spacing w:after="75"/>
        <w:ind w:firstLine="482"/>
        <w:jc w:val="left"/>
        <w:rPr>
          <w:rFonts w:ascii="宋体" w:hAnsi="宋体" w:cs="宋体"/>
          <w:color w:val="545454"/>
          <w:kern w:val="0"/>
          <w:sz w:val="24"/>
        </w:rPr>
      </w:pPr>
      <w:r>
        <w:rPr>
          <w:rFonts w:ascii="宋体" w:hAnsi="宋体" w:cs="宋体"/>
          <w:color w:val="545454"/>
          <w:kern w:val="0"/>
          <w:sz w:val="24"/>
        </w:rPr>
        <w:t>5</w:t>
      </w:r>
      <w:r>
        <w:rPr>
          <w:rFonts w:ascii="宋体" w:hAnsi="宋体" w:cs="宋体" w:hint="eastAsia"/>
          <w:color w:val="545454"/>
          <w:kern w:val="0"/>
          <w:sz w:val="24"/>
        </w:rPr>
        <w:t>、被授权人身份证复印件；</w:t>
      </w:r>
    </w:p>
    <w:p w:rsidR="009762BE" w:rsidRDefault="00E61F05" w:rsidP="00F229E0">
      <w:pPr>
        <w:widowControl/>
        <w:spacing w:after="75"/>
        <w:ind w:firstLine="482"/>
        <w:jc w:val="left"/>
        <w:rPr>
          <w:rFonts w:ascii="宋体" w:hAnsi="宋体" w:cs="宋体"/>
          <w:color w:val="545454"/>
          <w:kern w:val="0"/>
          <w:sz w:val="24"/>
        </w:rPr>
      </w:pPr>
      <w:r>
        <w:rPr>
          <w:rFonts w:ascii="宋体" w:hAnsi="宋体" w:cs="宋体" w:hint="eastAsia"/>
          <w:color w:val="545454"/>
          <w:kern w:val="0"/>
          <w:sz w:val="24"/>
        </w:rPr>
        <w:t>6、近一年“无行贿记录犯罪证明”原件；</w:t>
      </w:r>
    </w:p>
    <w:p w:rsidR="009762BE" w:rsidRDefault="00E61F05" w:rsidP="00F229E0">
      <w:pPr>
        <w:widowControl/>
        <w:spacing w:after="75"/>
        <w:ind w:firstLine="482"/>
        <w:jc w:val="left"/>
        <w:rPr>
          <w:rFonts w:ascii="宋体" w:hAnsi="宋体" w:cs="宋体"/>
          <w:color w:val="545454"/>
          <w:kern w:val="0"/>
          <w:sz w:val="24"/>
        </w:rPr>
      </w:pPr>
      <w:r>
        <w:rPr>
          <w:rFonts w:ascii="宋体" w:hAnsi="宋体" w:cs="宋体" w:hint="eastAsia"/>
          <w:color w:val="545454"/>
          <w:kern w:val="0"/>
          <w:sz w:val="24"/>
        </w:rPr>
        <w:t>7、工期承诺、质量承诺、安全承诺</w:t>
      </w:r>
    </w:p>
    <w:p w:rsidR="009762BE" w:rsidRDefault="00E61F05" w:rsidP="00F229E0">
      <w:pPr>
        <w:widowControl/>
        <w:spacing w:after="75"/>
        <w:ind w:firstLine="482"/>
        <w:jc w:val="left"/>
        <w:rPr>
          <w:rFonts w:ascii="宋体" w:hAnsi="宋体" w:cs="宋体"/>
          <w:color w:val="545454"/>
          <w:kern w:val="0"/>
          <w:sz w:val="24"/>
        </w:rPr>
      </w:pPr>
      <w:r>
        <w:rPr>
          <w:rFonts w:ascii="宋体" w:hAnsi="宋体" w:cs="宋体" w:hint="eastAsia"/>
          <w:color w:val="545454"/>
          <w:kern w:val="0"/>
          <w:sz w:val="24"/>
        </w:rPr>
        <w:t>8、近三年在高校开展过类似</w:t>
      </w:r>
      <w:r w:rsidR="00E81620">
        <w:rPr>
          <w:rFonts w:ascii="宋体" w:hAnsi="宋体" w:cs="宋体" w:hint="eastAsia"/>
          <w:color w:val="545454"/>
          <w:kern w:val="0"/>
          <w:sz w:val="24"/>
        </w:rPr>
        <w:t>建筑</w:t>
      </w:r>
      <w:r w:rsidR="00E81620">
        <w:rPr>
          <w:rFonts w:ascii="宋体" w:hAnsi="宋体" w:cs="宋体"/>
          <w:color w:val="545454"/>
          <w:kern w:val="0"/>
          <w:sz w:val="24"/>
        </w:rPr>
        <w:t>装修装饰</w:t>
      </w:r>
      <w:r>
        <w:rPr>
          <w:rFonts w:ascii="宋体" w:hAnsi="宋体" w:cs="宋体" w:hint="eastAsia"/>
          <w:color w:val="545454"/>
          <w:kern w:val="0"/>
          <w:sz w:val="24"/>
        </w:rPr>
        <w:t>工程的合同（不少于三份）及用户评价意见（盖公章）。</w:t>
      </w:r>
    </w:p>
    <w:p w:rsidR="009762BE" w:rsidRDefault="00E61F05" w:rsidP="00F229E0">
      <w:pPr>
        <w:snapToGrid w:val="0"/>
        <w:ind w:firstLineChars="150" w:firstLine="360"/>
        <w:rPr>
          <w:rFonts w:ascii="宋体" w:hAnsi="宋体" w:cs="宋体"/>
          <w:color w:val="545454"/>
          <w:kern w:val="0"/>
          <w:sz w:val="24"/>
        </w:rPr>
      </w:pPr>
      <w:r>
        <w:rPr>
          <w:rFonts w:ascii="宋体" w:hAnsi="宋体" w:cs="宋体" w:hint="eastAsia"/>
          <w:color w:val="545454"/>
          <w:kern w:val="0"/>
          <w:sz w:val="24"/>
        </w:rPr>
        <w:t>所有复印件加盖公章，封面加盖法人代表和单位公章，否则</w:t>
      </w:r>
      <w:proofErr w:type="gramStart"/>
      <w:r>
        <w:rPr>
          <w:rFonts w:ascii="宋体" w:hAnsi="宋体" w:cs="宋体" w:hint="eastAsia"/>
          <w:color w:val="545454"/>
          <w:kern w:val="0"/>
          <w:sz w:val="24"/>
        </w:rPr>
        <w:t>按废标处理</w:t>
      </w:r>
      <w:proofErr w:type="gramEnd"/>
      <w:r>
        <w:rPr>
          <w:rFonts w:ascii="宋体" w:hAnsi="宋体" w:cs="宋体" w:hint="eastAsia"/>
          <w:color w:val="545454"/>
          <w:kern w:val="0"/>
          <w:sz w:val="24"/>
        </w:rPr>
        <w:t>。原件带至评标现场备查。</w:t>
      </w:r>
    </w:p>
    <w:p w:rsidR="009762BE" w:rsidRDefault="00E61F05" w:rsidP="00F229E0">
      <w:pPr>
        <w:snapToGrid w:val="0"/>
        <w:ind w:firstLineChars="150" w:firstLine="361"/>
        <w:rPr>
          <w:rFonts w:ascii="宋体" w:hAnsi="宋体" w:cs="宋体"/>
          <w:b/>
          <w:color w:val="545454"/>
          <w:kern w:val="0"/>
          <w:sz w:val="24"/>
        </w:rPr>
      </w:pPr>
      <w:bookmarkStart w:id="0" w:name="OLE_LINK1"/>
      <w:bookmarkStart w:id="1" w:name="OLE_LINK4"/>
      <w:r>
        <w:rPr>
          <w:rFonts w:ascii="宋体" w:hAnsi="宋体" w:cs="宋体" w:hint="eastAsia"/>
          <w:b/>
          <w:color w:val="545454"/>
          <w:kern w:val="0"/>
          <w:sz w:val="24"/>
        </w:rPr>
        <w:t>（二）</w:t>
      </w:r>
      <w:r w:rsidR="00870476">
        <w:rPr>
          <w:rFonts w:ascii="宋体" w:hAnsi="宋体" w:cs="宋体" w:hint="eastAsia"/>
          <w:b/>
          <w:color w:val="545454"/>
          <w:kern w:val="0"/>
          <w:sz w:val="24"/>
        </w:rPr>
        <w:t>商务标</w:t>
      </w:r>
      <w:r w:rsidR="00121856">
        <w:rPr>
          <w:rFonts w:ascii="宋体" w:hAnsi="宋体" w:cs="宋体" w:hint="eastAsia"/>
          <w:b/>
          <w:color w:val="545454"/>
          <w:kern w:val="0"/>
          <w:sz w:val="24"/>
        </w:rPr>
        <w:t>（一式两</w:t>
      </w:r>
      <w:r>
        <w:rPr>
          <w:rFonts w:ascii="宋体" w:hAnsi="宋体" w:cs="宋体" w:hint="eastAsia"/>
          <w:b/>
          <w:color w:val="545454"/>
          <w:kern w:val="0"/>
          <w:sz w:val="24"/>
        </w:rPr>
        <w:t>份，正本一份、副本</w:t>
      </w:r>
      <w:r w:rsidR="00121856">
        <w:rPr>
          <w:rFonts w:ascii="宋体" w:hAnsi="宋体" w:cs="宋体" w:hint="eastAsia"/>
          <w:b/>
          <w:color w:val="545454"/>
          <w:kern w:val="0"/>
          <w:sz w:val="24"/>
        </w:rPr>
        <w:t>一</w:t>
      </w:r>
      <w:r>
        <w:rPr>
          <w:rFonts w:ascii="宋体" w:hAnsi="宋体" w:cs="宋体" w:hint="eastAsia"/>
          <w:b/>
          <w:color w:val="545454"/>
          <w:kern w:val="0"/>
          <w:sz w:val="24"/>
        </w:rPr>
        <w:t>份）</w:t>
      </w:r>
      <w:bookmarkEnd w:id="0"/>
      <w:bookmarkEnd w:id="1"/>
    </w:p>
    <w:p w:rsidR="005B3B9A" w:rsidRDefault="00870476" w:rsidP="00C0606D">
      <w:pPr>
        <w:snapToGrid w:val="0"/>
        <w:ind w:firstLineChars="200" w:firstLine="480"/>
        <w:rPr>
          <w:rFonts w:ascii="宋体" w:hAnsi="宋体" w:cs="宋体"/>
          <w:color w:val="545454"/>
          <w:kern w:val="0"/>
          <w:sz w:val="24"/>
        </w:rPr>
      </w:pPr>
      <w:r>
        <w:rPr>
          <w:rFonts w:ascii="宋体" w:hAnsi="宋体" w:cs="宋体" w:hint="eastAsia"/>
          <w:color w:val="545454"/>
          <w:kern w:val="0"/>
          <w:sz w:val="24"/>
        </w:rPr>
        <w:t>1</w:t>
      </w:r>
      <w:r w:rsidR="00E61F05">
        <w:rPr>
          <w:rFonts w:ascii="宋体" w:hAnsi="宋体" w:cs="宋体" w:hint="eastAsia"/>
          <w:color w:val="545454"/>
          <w:kern w:val="0"/>
          <w:sz w:val="24"/>
        </w:rPr>
        <w:t>、</w:t>
      </w:r>
      <w:r w:rsidR="005B3B9A">
        <w:rPr>
          <w:rFonts w:ascii="宋体" w:hAnsi="宋体" w:cs="宋体" w:hint="eastAsia"/>
          <w:color w:val="545454"/>
          <w:kern w:val="0"/>
          <w:sz w:val="24"/>
        </w:rPr>
        <w:t>报价组成</w:t>
      </w:r>
      <w:r w:rsidR="00E61F05">
        <w:rPr>
          <w:rFonts w:ascii="宋体" w:hAnsi="宋体" w:cs="宋体" w:hint="eastAsia"/>
          <w:color w:val="545454"/>
          <w:kern w:val="0"/>
          <w:sz w:val="24"/>
        </w:rPr>
        <w:t>：</w:t>
      </w:r>
      <w:r w:rsidR="005B3B9A">
        <w:rPr>
          <w:rFonts w:ascii="宋体" w:hAnsi="宋体" w:cs="宋体" w:hint="eastAsia"/>
          <w:color w:val="545454"/>
          <w:kern w:val="0"/>
          <w:sz w:val="24"/>
        </w:rPr>
        <w:t>施工图部分</w:t>
      </w:r>
      <w:r w:rsidR="005D6105">
        <w:rPr>
          <w:rFonts w:ascii="宋体" w:hAnsi="宋体" w:cs="宋体" w:hint="eastAsia"/>
          <w:color w:val="545454"/>
          <w:kern w:val="0"/>
          <w:sz w:val="24"/>
        </w:rPr>
        <w:t>，</w:t>
      </w:r>
      <w:r w:rsidR="00121856">
        <w:rPr>
          <w:rFonts w:ascii="宋体" w:hAnsi="宋体" w:cs="宋体" w:hint="eastAsia"/>
          <w:color w:val="545454"/>
          <w:kern w:val="0"/>
          <w:sz w:val="24"/>
        </w:rPr>
        <w:t>参考</w:t>
      </w:r>
      <w:r w:rsidR="00E61F05">
        <w:rPr>
          <w:rFonts w:ascii="宋体" w:hAnsi="宋体" w:cs="宋体" w:hint="eastAsia"/>
          <w:color w:val="545454"/>
          <w:kern w:val="0"/>
          <w:sz w:val="24"/>
        </w:rPr>
        <w:t>2009年《江苏省房屋修缮工程计价表》、</w:t>
      </w:r>
      <w:r w:rsidR="00E61F05">
        <w:rPr>
          <w:rFonts w:ascii="宋体" w:hAnsi="宋体" w:cs="宋体"/>
          <w:color w:val="545454"/>
          <w:kern w:val="0"/>
          <w:sz w:val="24"/>
        </w:rPr>
        <w:t>2014</w:t>
      </w:r>
      <w:r w:rsidR="00E61F05">
        <w:rPr>
          <w:rFonts w:ascii="宋体" w:hAnsi="宋体" w:cs="宋体" w:hint="eastAsia"/>
          <w:color w:val="545454"/>
          <w:kern w:val="0"/>
          <w:sz w:val="24"/>
        </w:rPr>
        <w:t>年版《江苏省建筑与装饰工程计价定额》、《江苏省安装工程计价定额》、《江苏省建设工程费用定额》及</w:t>
      </w:r>
      <w:r w:rsidR="00E61F05">
        <w:rPr>
          <w:rFonts w:ascii="宋体" w:hAnsi="宋体" w:cs="宋体"/>
          <w:color w:val="545454"/>
          <w:kern w:val="0"/>
          <w:sz w:val="24"/>
        </w:rPr>
        <w:t>201</w:t>
      </w:r>
      <w:r w:rsidR="00E61F05">
        <w:rPr>
          <w:rFonts w:ascii="宋体" w:hAnsi="宋体" w:cs="宋体" w:hint="eastAsia"/>
          <w:color w:val="545454"/>
          <w:kern w:val="0"/>
          <w:sz w:val="24"/>
        </w:rPr>
        <w:t>8年第</w:t>
      </w:r>
      <w:r w:rsidR="00D7574E">
        <w:rPr>
          <w:rFonts w:ascii="宋体" w:hAnsi="宋体" w:cs="宋体"/>
          <w:color w:val="545454"/>
          <w:kern w:val="0"/>
          <w:sz w:val="24"/>
        </w:rPr>
        <w:t>6</w:t>
      </w:r>
      <w:r w:rsidR="00E61F05">
        <w:rPr>
          <w:rFonts w:ascii="宋体" w:hAnsi="宋体" w:cs="宋体" w:hint="eastAsia"/>
          <w:color w:val="545454"/>
          <w:kern w:val="0"/>
          <w:sz w:val="24"/>
        </w:rPr>
        <w:t>期《南通建设工程造价信息》。</w:t>
      </w:r>
    </w:p>
    <w:p w:rsidR="00105575" w:rsidRPr="00C0606D" w:rsidRDefault="00472B83" w:rsidP="00C0606D">
      <w:pPr>
        <w:pStyle w:val="a4"/>
        <w:spacing w:before="0" w:beforeAutospacing="0" w:after="0" w:afterAutospacing="0"/>
        <w:ind w:firstLineChars="200" w:firstLine="480"/>
        <w:jc w:val="both"/>
        <w:rPr>
          <w:rFonts w:asciiTheme="minorEastAsia" w:eastAsiaTheme="minorEastAsia" w:hAnsiTheme="minorEastAsia"/>
          <w:color w:val="030303"/>
        </w:rPr>
      </w:pPr>
      <w:r>
        <w:rPr>
          <w:rFonts w:asciiTheme="minorEastAsia" w:eastAsiaTheme="minorEastAsia" w:hAnsiTheme="minorEastAsia"/>
          <w:color w:val="545454"/>
        </w:rPr>
        <w:t>2</w:t>
      </w:r>
      <w:r w:rsidR="00105575" w:rsidRPr="00C0606D">
        <w:rPr>
          <w:rFonts w:asciiTheme="minorEastAsia" w:eastAsiaTheme="minorEastAsia" w:hAnsiTheme="minorEastAsia" w:hint="eastAsia"/>
          <w:color w:val="545454"/>
        </w:rPr>
        <w:t>、以上报价</w:t>
      </w:r>
      <w:r w:rsidR="00E3625A">
        <w:rPr>
          <w:rFonts w:asciiTheme="minorEastAsia" w:eastAsiaTheme="minorEastAsia" w:hAnsiTheme="minorEastAsia" w:hint="eastAsia"/>
          <w:color w:val="545454"/>
        </w:rPr>
        <w:t>需</w:t>
      </w:r>
      <w:r w:rsidR="00C0606D" w:rsidRPr="00C0606D">
        <w:rPr>
          <w:rFonts w:asciiTheme="minorEastAsia" w:eastAsiaTheme="minorEastAsia" w:hAnsiTheme="minorEastAsia" w:hint="eastAsia"/>
          <w:color w:val="545454"/>
        </w:rPr>
        <w:t>为综合单价</w:t>
      </w:r>
      <w:r w:rsidR="00105575" w:rsidRPr="00C0606D">
        <w:rPr>
          <w:rFonts w:asciiTheme="minorEastAsia" w:eastAsiaTheme="minorEastAsia" w:hAnsiTheme="minorEastAsia" w:hint="eastAsia"/>
          <w:color w:val="545454"/>
        </w:rPr>
        <w:t xml:space="preserve">, </w:t>
      </w:r>
      <w:r w:rsidR="00C0606D">
        <w:rPr>
          <w:rFonts w:asciiTheme="minorEastAsia" w:eastAsiaTheme="minorEastAsia" w:hAnsiTheme="minorEastAsia" w:hint="eastAsia"/>
          <w:color w:val="545454"/>
        </w:rPr>
        <w:t>要求同时考虑垃圾清理外运及成品保护，</w:t>
      </w:r>
      <w:r w:rsidR="00E3625A">
        <w:rPr>
          <w:rFonts w:asciiTheme="minorEastAsia" w:eastAsiaTheme="minorEastAsia" w:hAnsiTheme="minorEastAsia" w:hint="eastAsia"/>
          <w:color w:val="545454"/>
        </w:rPr>
        <w:t>合同总价</w:t>
      </w:r>
      <w:r w:rsidR="00105575" w:rsidRPr="00C0606D">
        <w:rPr>
          <w:rFonts w:asciiTheme="minorEastAsia" w:eastAsiaTheme="minorEastAsia" w:hAnsiTheme="minorEastAsia" w:hint="eastAsia"/>
          <w:color w:val="545454"/>
        </w:rPr>
        <w:t>一口价包定，不予调整（</w:t>
      </w:r>
      <w:r w:rsidR="00E3625A">
        <w:rPr>
          <w:rFonts w:asciiTheme="minorEastAsia" w:eastAsiaTheme="minorEastAsia" w:hAnsiTheme="minorEastAsia" w:hint="eastAsia"/>
          <w:color w:val="545454"/>
        </w:rPr>
        <w:t>需</w:t>
      </w:r>
      <w:r w:rsidR="00105575" w:rsidRPr="00C0606D">
        <w:rPr>
          <w:rFonts w:asciiTheme="minorEastAsia" w:eastAsiaTheme="minorEastAsia" w:hAnsiTheme="minorEastAsia" w:hint="eastAsia"/>
          <w:color w:val="545454"/>
        </w:rPr>
        <w:t>附详细预算书及主要材料分析表），否则</w:t>
      </w:r>
      <w:proofErr w:type="gramStart"/>
      <w:r w:rsidR="00105575" w:rsidRPr="00C0606D">
        <w:rPr>
          <w:rFonts w:asciiTheme="minorEastAsia" w:eastAsiaTheme="minorEastAsia" w:hAnsiTheme="minorEastAsia" w:hint="eastAsia"/>
          <w:color w:val="545454"/>
        </w:rPr>
        <w:t>按废标处理</w:t>
      </w:r>
      <w:proofErr w:type="gramEnd"/>
      <w:r w:rsidR="00105575" w:rsidRPr="00C0606D">
        <w:rPr>
          <w:rFonts w:asciiTheme="minorEastAsia" w:eastAsiaTheme="minorEastAsia" w:hAnsiTheme="minorEastAsia" w:hint="eastAsia"/>
          <w:color w:val="545454"/>
        </w:rPr>
        <w:t>。</w:t>
      </w:r>
    </w:p>
    <w:p w:rsidR="009762BE" w:rsidRDefault="00E61F05" w:rsidP="00F229E0">
      <w:pPr>
        <w:snapToGrid w:val="0"/>
        <w:ind w:firstLineChars="199" w:firstLine="479"/>
        <w:rPr>
          <w:rFonts w:ascii="宋体" w:hAnsi="宋体" w:cs="宋体"/>
          <w:b/>
          <w:color w:val="545454"/>
          <w:kern w:val="0"/>
          <w:sz w:val="24"/>
        </w:rPr>
      </w:pPr>
      <w:r>
        <w:rPr>
          <w:rFonts w:ascii="宋体" w:hAnsi="宋体" w:cs="宋体" w:hint="eastAsia"/>
          <w:b/>
          <w:color w:val="545454"/>
          <w:kern w:val="0"/>
          <w:sz w:val="24"/>
        </w:rPr>
        <w:t>三、结算方式</w:t>
      </w:r>
    </w:p>
    <w:p w:rsidR="009762BE" w:rsidRDefault="00E61F05" w:rsidP="00F229E0">
      <w:pPr>
        <w:snapToGrid w:val="0"/>
        <w:ind w:firstLineChars="150" w:firstLine="360"/>
        <w:rPr>
          <w:rFonts w:ascii="宋体" w:hAnsi="宋体" w:cs="宋体"/>
          <w:color w:val="545454"/>
          <w:kern w:val="0"/>
          <w:sz w:val="24"/>
        </w:rPr>
      </w:pPr>
      <w:bookmarkStart w:id="2" w:name="OLE_LINK3"/>
      <w:bookmarkStart w:id="3" w:name="OLE_LINK5"/>
      <w:r>
        <w:rPr>
          <w:rFonts w:ascii="宋体" w:hAnsi="宋体" w:cs="宋体"/>
          <w:color w:val="545454"/>
          <w:kern w:val="0"/>
          <w:sz w:val="24"/>
        </w:rPr>
        <w:t>1</w:t>
      </w:r>
      <w:r>
        <w:rPr>
          <w:rFonts w:ascii="宋体" w:hAnsi="宋体" w:cs="宋体" w:hint="eastAsia"/>
          <w:color w:val="545454"/>
          <w:kern w:val="0"/>
          <w:sz w:val="24"/>
        </w:rPr>
        <w:t>、施工</w:t>
      </w:r>
      <w:r w:rsidR="00672A48">
        <w:rPr>
          <w:rFonts w:ascii="宋体" w:hAnsi="宋体" w:cs="宋体" w:hint="eastAsia"/>
          <w:color w:val="545454"/>
          <w:kern w:val="0"/>
          <w:sz w:val="24"/>
        </w:rPr>
        <w:t>图部分不予调整</w:t>
      </w:r>
      <w:r>
        <w:rPr>
          <w:rFonts w:ascii="宋体" w:hAnsi="宋体" w:cs="宋体" w:hint="eastAsia"/>
          <w:color w:val="545454"/>
          <w:kern w:val="0"/>
          <w:sz w:val="24"/>
        </w:rPr>
        <w:t>。</w:t>
      </w:r>
    </w:p>
    <w:p w:rsidR="00F229E0" w:rsidRPr="00326524" w:rsidRDefault="00E61F05" w:rsidP="00326524">
      <w:pPr>
        <w:snapToGrid w:val="0"/>
        <w:ind w:firstLineChars="150" w:firstLine="360"/>
        <w:rPr>
          <w:rFonts w:ascii="宋体" w:hAnsi="宋体" w:cs="宋体"/>
          <w:color w:val="545454"/>
          <w:kern w:val="0"/>
          <w:sz w:val="24"/>
        </w:rPr>
      </w:pPr>
      <w:r>
        <w:rPr>
          <w:rFonts w:ascii="宋体" w:hAnsi="宋体" w:cs="宋体" w:hint="eastAsia"/>
          <w:color w:val="545454"/>
          <w:kern w:val="0"/>
          <w:sz w:val="24"/>
        </w:rPr>
        <w:t>2、</w:t>
      </w:r>
      <w:bookmarkEnd w:id="2"/>
      <w:bookmarkEnd w:id="3"/>
      <w:r>
        <w:rPr>
          <w:rFonts w:ascii="宋体" w:hAnsi="宋体" w:cs="宋体" w:hint="eastAsia"/>
          <w:color w:val="545454"/>
          <w:kern w:val="0"/>
          <w:sz w:val="24"/>
        </w:rPr>
        <w:t>其它</w:t>
      </w:r>
      <w:proofErr w:type="gramStart"/>
      <w:r>
        <w:rPr>
          <w:rFonts w:ascii="宋体" w:hAnsi="宋体" w:cs="宋体" w:hint="eastAsia"/>
          <w:color w:val="545454"/>
          <w:kern w:val="0"/>
          <w:sz w:val="24"/>
        </w:rPr>
        <w:t>零星项目</w:t>
      </w:r>
      <w:proofErr w:type="gramEnd"/>
      <w:r>
        <w:rPr>
          <w:rFonts w:ascii="宋体" w:hAnsi="宋体" w:cs="宋体" w:hint="eastAsia"/>
          <w:color w:val="545454"/>
          <w:kern w:val="0"/>
          <w:sz w:val="24"/>
        </w:rPr>
        <w:t>及因非承包人原因引起的新增工程内容，</w:t>
      </w:r>
      <w:proofErr w:type="gramStart"/>
      <w:r>
        <w:rPr>
          <w:rFonts w:ascii="宋体" w:hAnsi="宋体" w:cs="宋体" w:hint="eastAsia"/>
          <w:color w:val="545454"/>
          <w:kern w:val="0"/>
          <w:sz w:val="24"/>
        </w:rPr>
        <w:t>结算按</w:t>
      </w:r>
      <w:proofErr w:type="gramEnd"/>
      <w:r>
        <w:rPr>
          <w:rFonts w:ascii="宋体" w:hAnsi="宋体" w:cs="宋体"/>
          <w:color w:val="545454"/>
          <w:kern w:val="0"/>
          <w:sz w:val="24"/>
        </w:rPr>
        <w:t>2009</w:t>
      </w:r>
      <w:r>
        <w:rPr>
          <w:rFonts w:ascii="宋体" w:hAnsi="宋体" w:cs="宋体" w:hint="eastAsia"/>
          <w:color w:val="545454"/>
          <w:kern w:val="0"/>
          <w:sz w:val="24"/>
        </w:rPr>
        <w:t>年版《江苏省房屋修缮工程计价表》，</w:t>
      </w:r>
      <w:r>
        <w:rPr>
          <w:rFonts w:ascii="宋体" w:hAnsi="宋体" w:cs="宋体"/>
          <w:color w:val="545454"/>
          <w:kern w:val="0"/>
          <w:sz w:val="24"/>
        </w:rPr>
        <w:t>2014</w:t>
      </w:r>
      <w:r>
        <w:rPr>
          <w:rFonts w:ascii="宋体" w:hAnsi="宋体" w:cs="宋体" w:hint="eastAsia"/>
          <w:color w:val="545454"/>
          <w:kern w:val="0"/>
          <w:sz w:val="24"/>
        </w:rPr>
        <w:t>年版《江苏省建筑与装饰工程计价定额》、《江苏省安装工程计价定额》，《江苏省建设工程费用定额》及</w:t>
      </w:r>
      <w:r>
        <w:rPr>
          <w:rFonts w:ascii="宋体" w:hAnsi="宋体" w:cs="宋体"/>
          <w:color w:val="545454"/>
          <w:kern w:val="0"/>
          <w:sz w:val="24"/>
        </w:rPr>
        <w:t>201</w:t>
      </w:r>
      <w:r>
        <w:rPr>
          <w:rFonts w:ascii="宋体" w:hAnsi="宋体" w:cs="宋体" w:hint="eastAsia"/>
          <w:color w:val="545454"/>
          <w:kern w:val="0"/>
          <w:sz w:val="24"/>
        </w:rPr>
        <w:t>8年第</w:t>
      </w:r>
      <w:r w:rsidR="00D7574E">
        <w:rPr>
          <w:rFonts w:ascii="宋体" w:hAnsi="宋体" w:cs="宋体"/>
          <w:color w:val="545454"/>
          <w:kern w:val="0"/>
          <w:sz w:val="24"/>
        </w:rPr>
        <w:t>6</w:t>
      </w:r>
      <w:r>
        <w:rPr>
          <w:rFonts w:ascii="宋体" w:hAnsi="宋体" w:cs="宋体" w:hint="eastAsia"/>
          <w:color w:val="545454"/>
          <w:kern w:val="0"/>
          <w:sz w:val="24"/>
        </w:rPr>
        <w:t>期南通建设工程造价信息，总价下浮</w:t>
      </w:r>
      <w:r>
        <w:rPr>
          <w:rFonts w:ascii="宋体" w:hAnsi="宋体" w:cs="宋体"/>
          <w:color w:val="545454"/>
          <w:kern w:val="0"/>
          <w:sz w:val="24"/>
        </w:rPr>
        <w:t>12%</w:t>
      </w:r>
      <w:r>
        <w:rPr>
          <w:rFonts w:ascii="宋体" w:hAnsi="宋体" w:cs="宋体" w:hint="eastAsia"/>
          <w:color w:val="545454"/>
          <w:kern w:val="0"/>
          <w:sz w:val="24"/>
        </w:rPr>
        <w:t>计算，其中现场安全文明施工措施费计取</w:t>
      </w:r>
      <w:r>
        <w:rPr>
          <w:rFonts w:ascii="宋体" w:hAnsi="宋体" w:cs="宋体"/>
          <w:color w:val="545454"/>
          <w:kern w:val="0"/>
          <w:sz w:val="24"/>
        </w:rPr>
        <w:t>1.4%</w:t>
      </w:r>
      <w:r>
        <w:rPr>
          <w:rFonts w:ascii="宋体" w:hAnsi="宋体" w:cs="宋体" w:hint="eastAsia"/>
          <w:color w:val="545454"/>
          <w:kern w:val="0"/>
          <w:sz w:val="24"/>
        </w:rPr>
        <w:t>基本费，</w:t>
      </w:r>
      <w:proofErr w:type="gramStart"/>
      <w:r>
        <w:rPr>
          <w:rFonts w:ascii="宋体" w:hAnsi="宋体" w:cs="宋体" w:hint="eastAsia"/>
          <w:color w:val="545454"/>
          <w:kern w:val="0"/>
          <w:sz w:val="24"/>
        </w:rPr>
        <w:t>规</w:t>
      </w:r>
      <w:proofErr w:type="gramEnd"/>
      <w:r>
        <w:rPr>
          <w:rFonts w:ascii="宋体" w:hAnsi="宋体" w:cs="宋体" w:hint="eastAsia"/>
          <w:color w:val="545454"/>
          <w:kern w:val="0"/>
          <w:sz w:val="24"/>
        </w:rPr>
        <w:t>费计取社会保险费</w:t>
      </w:r>
      <w:r>
        <w:rPr>
          <w:rFonts w:ascii="宋体" w:hAnsi="宋体" w:cs="宋体"/>
          <w:color w:val="545454"/>
          <w:kern w:val="0"/>
          <w:sz w:val="24"/>
        </w:rPr>
        <w:t>3.5%</w:t>
      </w:r>
      <w:r>
        <w:rPr>
          <w:rFonts w:ascii="宋体" w:hAnsi="宋体" w:cs="宋体" w:hint="eastAsia"/>
          <w:color w:val="545454"/>
          <w:kern w:val="0"/>
          <w:sz w:val="24"/>
        </w:rPr>
        <w:t>，措施费按实际发生的结算</w:t>
      </w:r>
      <w:r>
        <w:rPr>
          <w:rFonts w:ascii="宋体" w:hAnsi="宋体" w:cs="宋体"/>
          <w:color w:val="545454"/>
          <w:kern w:val="0"/>
          <w:sz w:val="24"/>
        </w:rPr>
        <w:t xml:space="preserve">, </w:t>
      </w:r>
      <w:r>
        <w:rPr>
          <w:rFonts w:ascii="宋体" w:hAnsi="宋体" w:cs="宋体" w:hint="eastAsia"/>
          <w:color w:val="545454"/>
          <w:kern w:val="0"/>
          <w:sz w:val="24"/>
        </w:rPr>
        <w:t>税金按简易计税方法计算即</w:t>
      </w:r>
      <w:r>
        <w:rPr>
          <w:rFonts w:ascii="宋体" w:hAnsi="宋体" w:cs="宋体"/>
          <w:color w:val="545454"/>
          <w:kern w:val="0"/>
          <w:sz w:val="24"/>
        </w:rPr>
        <w:t>3.36%</w:t>
      </w:r>
      <w:r>
        <w:rPr>
          <w:rFonts w:ascii="宋体" w:hAnsi="宋体" w:cs="宋体" w:hint="eastAsia"/>
          <w:color w:val="545454"/>
          <w:kern w:val="0"/>
          <w:sz w:val="24"/>
        </w:rPr>
        <w:t>；</w:t>
      </w:r>
      <w:proofErr w:type="gramStart"/>
      <w:r>
        <w:rPr>
          <w:rFonts w:ascii="宋体" w:hAnsi="宋体" w:cs="宋体" w:hint="eastAsia"/>
          <w:color w:val="545454"/>
          <w:kern w:val="0"/>
          <w:sz w:val="24"/>
        </w:rPr>
        <w:t>甲方认质认价</w:t>
      </w:r>
      <w:proofErr w:type="gramEnd"/>
      <w:r>
        <w:rPr>
          <w:rFonts w:ascii="宋体" w:hAnsi="宋体" w:cs="宋体" w:hint="eastAsia"/>
          <w:color w:val="545454"/>
          <w:kern w:val="0"/>
          <w:sz w:val="24"/>
        </w:rPr>
        <w:t>材料及签证独立费不予下浮，工程量以现场测量为准。</w:t>
      </w:r>
    </w:p>
    <w:p w:rsidR="009762BE" w:rsidRDefault="00E61F05" w:rsidP="00F229E0">
      <w:pPr>
        <w:snapToGrid w:val="0"/>
        <w:ind w:firstLineChars="168" w:firstLine="405"/>
        <w:rPr>
          <w:rFonts w:ascii="宋体" w:hAnsi="宋体" w:cs="宋体"/>
          <w:b/>
          <w:color w:val="545454"/>
          <w:kern w:val="0"/>
          <w:sz w:val="24"/>
        </w:rPr>
      </w:pPr>
      <w:r>
        <w:rPr>
          <w:rFonts w:ascii="宋体" w:hAnsi="宋体" w:cs="宋体" w:hint="eastAsia"/>
          <w:b/>
          <w:color w:val="545454"/>
          <w:kern w:val="0"/>
          <w:sz w:val="24"/>
        </w:rPr>
        <w:t>四、质量标准</w:t>
      </w:r>
    </w:p>
    <w:p w:rsidR="009762BE" w:rsidRDefault="00E61F05" w:rsidP="00F229E0">
      <w:pPr>
        <w:snapToGrid w:val="0"/>
        <w:ind w:firstLine="437"/>
        <w:rPr>
          <w:rFonts w:ascii="宋体" w:hAnsi="宋体" w:cs="宋体"/>
          <w:color w:val="545454"/>
          <w:kern w:val="0"/>
          <w:sz w:val="24"/>
        </w:rPr>
      </w:pPr>
      <w:r>
        <w:rPr>
          <w:rFonts w:ascii="宋体" w:hAnsi="宋体" w:cs="宋体" w:hint="eastAsia"/>
          <w:color w:val="545454"/>
          <w:kern w:val="0"/>
          <w:sz w:val="24"/>
        </w:rPr>
        <w:t>质量要求合格，符合验收规范。</w:t>
      </w:r>
    </w:p>
    <w:p w:rsidR="009762BE" w:rsidRDefault="00E61F05" w:rsidP="00F229E0">
      <w:pPr>
        <w:snapToGrid w:val="0"/>
        <w:ind w:firstLineChars="168" w:firstLine="405"/>
        <w:rPr>
          <w:rFonts w:ascii="宋体" w:hAnsi="宋体" w:cs="宋体"/>
          <w:b/>
          <w:color w:val="545454"/>
          <w:kern w:val="0"/>
          <w:sz w:val="24"/>
        </w:rPr>
      </w:pPr>
      <w:r>
        <w:rPr>
          <w:rFonts w:ascii="宋体" w:hAnsi="宋体" w:cs="宋体" w:hint="eastAsia"/>
          <w:b/>
          <w:color w:val="545454"/>
          <w:kern w:val="0"/>
          <w:sz w:val="24"/>
        </w:rPr>
        <w:t>五、工期要求</w:t>
      </w:r>
    </w:p>
    <w:p w:rsidR="009762BE" w:rsidRDefault="00E61F05" w:rsidP="00F229E0">
      <w:pPr>
        <w:snapToGrid w:val="0"/>
        <w:ind w:firstLineChars="168" w:firstLine="403"/>
        <w:rPr>
          <w:rFonts w:ascii="宋体" w:hAnsi="宋体" w:cs="宋体"/>
          <w:color w:val="545454"/>
          <w:kern w:val="0"/>
          <w:sz w:val="24"/>
        </w:rPr>
      </w:pPr>
      <w:r>
        <w:rPr>
          <w:rFonts w:ascii="宋体" w:hAnsi="宋体" w:cs="宋体" w:hint="eastAsia"/>
          <w:color w:val="545454"/>
          <w:kern w:val="0"/>
          <w:sz w:val="24"/>
        </w:rPr>
        <w:t>工程要求</w:t>
      </w:r>
      <w:r w:rsidR="00D7574E">
        <w:rPr>
          <w:rFonts w:ascii="宋体" w:hAnsi="宋体" w:cs="宋体"/>
          <w:color w:val="545454"/>
          <w:kern w:val="0"/>
          <w:sz w:val="24"/>
        </w:rPr>
        <w:t>7</w:t>
      </w:r>
      <w:r>
        <w:rPr>
          <w:rFonts w:ascii="宋体" w:hAnsi="宋体" w:cs="宋体" w:hint="eastAsia"/>
          <w:color w:val="545454"/>
          <w:kern w:val="0"/>
          <w:sz w:val="24"/>
        </w:rPr>
        <w:t>月</w:t>
      </w:r>
      <w:r w:rsidR="005860C9">
        <w:rPr>
          <w:rFonts w:ascii="宋体" w:hAnsi="宋体" w:cs="宋体" w:hint="eastAsia"/>
          <w:color w:val="545454"/>
          <w:kern w:val="0"/>
          <w:sz w:val="24"/>
        </w:rPr>
        <w:t>31</w:t>
      </w:r>
      <w:r>
        <w:rPr>
          <w:rFonts w:ascii="宋体" w:hAnsi="宋体" w:cs="宋体" w:hint="eastAsia"/>
          <w:color w:val="545454"/>
          <w:kern w:val="0"/>
          <w:sz w:val="24"/>
        </w:rPr>
        <w:t>日前完工。逾期一天，扣2</w:t>
      </w:r>
      <w:r>
        <w:rPr>
          <w:rFonts w:ascii="宋体" w:hAnsi="宋体" w:cs="宋体"/>
          <w:color w:val="545454"/>
          <w:kern w:val="0"/>
          <w:sz w:val="24"/>
        </w:rPr>
        <w:t>000</w:t>
      </w:r>
      <w:r>
        <w:rPr>
          <w:rFonts w:ascii="宋体" w:hAnsi="宋体" w:cs="宋体" w:hint="eastAsia"/>
          <w:color w:val="545454"/>
          <w:kern w:val="0"/>
          <w:sz w:val="24"/>
        </w:rPr>
        <w:t>元</w:t>
      </w:r>
      <w:r>
        <w:rPr>
          <w:rFonts w:ascii="宋体" w:hAnsi="宋体" w:cs="宋体"/>
          <w:color w:val="545454"/>
          <w:kern w:val="0"/>
          <w:sz w:val="24"/>
        </w:rPr>
        <w:t>/</w:t>
      </w:r>
      <w:r>
        <w:rPr>
          <w:rFonts w:ascii="宋体" w:hAnsi="宋体" w:cs="宋体" w:hint="eastAsia"/>
          <w:color w:val="545454"/>
          <w:kern w:val="0"/>
          <w:sz w:val="24"/>
        </w:rPr>
        <w:t>每天。</w:t>
      </w:r>
    </w:p>
    <w:p w:rsidR="009762BE" w:rsidRDefault="00E61F05" w:rsidP="00F229E0">
      <w:pPr>
        <w:snapToGrid w:val="0"/>
        <w:ind w:firstLineChars="168" w:firstLine="405"/>
        <w:rPr>
          <w:rFonts w:ascii="宋体" w:hAnsi="宋体" w:cs="宋体"/>
          <w:b/>
          <w:color w:val="545454"/>
          <w:kern w:val="0"/>
          <w:sz w:val="24"/>
        </w:rPr>
      </w:pPr>
      <w:r>
        <w:rPr>
          <w:rFonts w:ascii="宋体" w:hAnsi="宋体" w:cs="宋体" w:hint="eastAsia"/>
          <w:b/>
          <w:color w:val="545454"/>
          <w:kern w:val="0"/>
          <w:sz w:val="24"/>
        </w:rPr>
        <w:t>六、付款方式</w:t>
      </w:r>
    </w:p>
    <w:p w:rsidR="009762BE" w:rsidRDefault="00C1703A" w:rsidP="00F229E0">
      <w:pPr>
        <w:snapToGrid w:val="0"/>
        <w:ind w:firstLineChars="168" w:firstLine="403"/>
        <w:rPr>
          <w:rFonts w:ascii="宋体" w:hAnsi="宋体" w:cs="宋体"/>
          <w:color w:val="545454"/>
          <w:kern w:val="0"/>
          <w:sz w:val="24"/>
        </w:rPr>
      </w:pPr>
      <w:r w:rsidRPr="009A3B8B">
        <w:rPr>
          <w:rFonts w:ascii="宋体" w:hAnsi="宋体" w:cs="宋体" w:hint="eastAsia"/>
          <w:color w:val="545454"/>
          <w:kern w:val="0"/>
          <w:sz w:val="24"/>
        </w:rPr>
        <w:t>工程款待竣工验收合格且结算经审计结束后付至审计价的</w:t>
      </w:r>
      <w:r>
        <w:rPr>
          <w:rFonts w:ascii="宋体" w:hAnsi="宋体" w:cs="宋体"/>
          <w:color w:val="545454"/>
          <w:kern w:val="0"/>
          <w:sz w:val="24"/>
        </w:rPr>
        <w:t>90</w:t>
      </w:r>
      <w:r w:rsidRPr="009A3B8B">
        <w:rPr>
          <w:rFonts w:ascii="宋体" w:hAnsi="宋体" w:cs="宋体" w:hint="eastAsia"/>
          <w:color w:val="545454"/>
          <w:kern w:val="0"/>
          <w:sz w:val="24"/>
        </w:rPr>
        <w:t>%，</w:t>
      </w:r>
      <w:r>
        <w:rPr>
          <w:rFonts w:ascii="宋体" w:hAnsi="宋体" w:cs="宋体" w:hint="eastAsia"/>
          <w:color w:val="545454"/>
          <w:kern w:val="0"/>
          <w:sz w:val="24"/>
        </w:rPr>
        <w:t>余款作为质</w:t>
      </w:r>
      <w:r>
        <w:rPr>
          <w:rFonts w:ascii="宋体" w:hAnsi="宋体" w:cs="宋体" w:hint="eastAsia"/>
          <w:color w:val="545454"/>
          <w:kern w:val="0"/>
          <w:sz w:val="24"/>
        </w:rPr>
        <w:lastRenderedPageBreak/>
        <w:t>保金一年后</w:t>
      </w:r>
      <w:proofErr w:type="gramStart"/>
      <w:r>
        <w:rPr>
          <w:rFonts w:ascii="宋体" w:hAnsi="宋体" w:cs="宋体" w:hint="eastAsia"/>
          <w:color w:val="545454"/>
          <w:kern w:val="0"/>
          <w:sz w:val="24"/>
        </w:rPr>
        <w:t>视质保情况</w:t>
      </w:r>
      <w:proofErr w:type="gramEnd"/>
      <w:r>
        <w:rPr>
          <w:rFonts w:ascii="宋体" w:hAnsi="宋体" w:cs="宋体" w:hint="eastAsia"/>
          <w:color w:val="545454"/>
          <w:kern w:val="0"/>
          <w:sz w:val="24"/>
        </w:rPr>
        <w:t>支付</w:t>
      </w:r>
      <w:r w:rsidR="00E61F05">
        <w:rPr>
          <w:rFonts w:ascii="宋体" w:hAnsi="宋体" w:cs="宋体" w:hint="eastAsia"/>
          <w:color w:val="545454"/>
          <w:kern w:val="0"/>
          <w:sz w:val="24"/>
        </w:rPr>
        <w:t>。</w:t>
      </w:r>
    </w:p>
    <w:p w:rsidR="009762BE" w:rsidRDefault="00E61F05" w:rsidP="00F229E0">
      <w:pPr>
        <w:snapToGrid w:val="0"/>
        <w:ind w:firstLineChars="168" w:firstLine="405"/>
        <w:rPr>
          <w:rFonts w:ascii="宋体" w:hAnsi="宋体" w:cs="宋体"/>
          <w:b/>
          <w:color w:val="545454"/>
          <w:kern w:val="0"/>
          <w:sz w:val="24"/>
        </w:rPr>
      </w:pPr>
      <w:r>
        <w:rPr>
          <w:rFonts w:ascii="宋体" w:hAnsi="宋体" w:cs="宋体" w:hint="eastAsia"/>
          <w:b/>
          <w:color w:val="545454"/>
          <w:kern w:val="0"/>
          <w:sz w:val="24"/>
        </w:rPr>
        <w:t>七、最高限价</w:t>
      </w:r>
    </w:p>
    <w:p w:rsidR="009762BE" w:rsidRDefault="00E61F05" w:rsidP="00F229E0">
      <w:pPr>
        <w:snapToGrid w:val="0"/>
        <w:ind w:firstLineChars="168" w:firstLine="403"/>
        <w:rPr>
          <w:rFonts w:ascii="宋体" w:hAnsi="宋体" w:cs="宋体"/>
          <w:color w:val="545454"/>
          <w:kern w:val="0"/>
          <w:sz w:val="24"/>
        </w:rPr>
      </w:pPr>
      <w:r>
        <w:rPr>
          <w:rFonts w:ascii="宋体" w:hAnsi="宋体" w:cs="宋体" w:hint="eastAsia"/>
          <w:color w:val="545454"/>
          <w:kern w:val="0"/>
          <w:sz w:val="24"/>
        </w:rPr>
        <w:t>本工程招标控制价</w:t>
      </w:r>
      <w:r w:rsidR="00D7574E" w:rsidRPr="00D7574E">
        <w:rPr>
          <w:rFonts w:ascii="宋体" w:hAnsi="宋体" w:cs="宋体" w:hint="eastAsia"/>
          <w:color w:val="545454"/>
          <w:kern w:val="0"/>
          <w:sz w:val="24"/>
        </w:rPr>
        <w:t>人民币壹拾万伍仟元整</w:t>
      </w:r>
      <w:r>
        <w:rPr>
          <w:rFonts w:ascii="宋体" w:hAnsi="宋体" w:cs="宋体" w:hint="eastAsia"/>
          <w:color w:val="545454"/>
          <w:kern w:val="0"/>
          <w:sz w:val="24"/>
        </w:rPr>
        <w:t>，超过者一律作废标处理。</w:t>
      </w:r>
    </w:p>
    <w:p w:rsidR="009762BE" w:rsidRDefault="00E61F05" w:rsidP="00F229E0">
      <w:pPr>
        <w:snapToGrid w:val="0"/>
        <w:ind w:firstLineChars="168" w:firstLine="405"/>
        <w:rPr>
          <w:rFonts w:ascii="宋体" w:hAnsi="宋体" w:cs="宋体"/>
          <w:b/>
          <w:color w:val="545454"/>
          <w:kern w:val="0"/>
          <w:sz w:val="24"/>
        </w:rPr>
      </w:pPr>
      <w:r>
        <w:rPr>
          <w:rFonts w:ascii="宋体" w:hAnsi="宋体" w:cs="宋体" w:hint="eastAsia"/>
          <w:b/>
          <w:color w:val="545454"/>
          <w:kern w:val="0"/>
          <w:sz w:val="24"/>
        </w:rPr>
        <w:t>八、保修内容及期限</w:t>
      </w:r>
    </w:p>
    <w:p w:rsidR="009762BE" w:rsidRDefault="00E61F05" w:rsidP="00F229E0">
      <w:pPr>
        <w:snapToGrid w:val="0"/>
        <w:ind w:firstLineChars="168" w:firstLine="403"/>
        <w:rPr>
          <w:rFonts w:ascii="宋体" w:hAnsi="宋体" w:cs="宋体"/>
          <w:color w:val="545454"/>
          <w:kern w:val="0"/>
          <w:sz w:val="24"/>
        </w:rPr>
      </w:pPr>
      <w:r>
        <w:rPr>
          <w:rFonts w:ascii="宋体" w:hAnsi="宋体" w:cs="宋体" w:hint="eastAsia"/>
          <w:color w:val="545454"/>
          <w:kern w:val="0"/>
          <w:sz w:val="24"/>
        </w:rPr>
        <w:t>凡乙方施工范围均在保修范围内，保修期限一年。</w:t>
      </w:r>
    </w:p>
    <w:p w:rsidR="009762BE" w:rsidRDefault="00E61F05" w:rsidP="00F229E0">
      <w:pPr>
        <w:snapToGrid w:val="0"/>
        <w:ind w:firstLineChars="168" w:firstLine="405"/>
        <w:rPr>
          <w:rFonts w:ascii="宋体" w:hAnsi="宋体" w:cs="宋体"/>
          <w:b/>
          <w:color w:val="545454"/>
          <w:kern w:val="0"/>
          <w:sz w:val="24"/>
        </w:rPr>
      </w:pPr>
      <w:r>
        <w:rPr>
          <w:rFonts w:ascii="宋体" w:hAnsi="宋体" w:cs="宋体" w:hint="eastAsia"/>
          <w:b/>
          <w:color w:val="545454"/>
          <w:kern w:val="0"/>
          <w:sz w:val="24"/>
        </w:rPr>
        <w:t>九、投标截止时间即开标时间，开标地点</w:t>
      </w:r>
    </w:p>
    <w:p w:rsidR="009762BE" w:rsidRDefault="00E61F05" w:rsidP="00F229E0">
      <w:pPr>
        <w:snapToGrid w:val="0"/>
        <w:ind w:firstLineChars="168" w:firstLine="403"/>
        <w:rPr>
          <w:rFonts w:ascii="宋体" w:hAnsi="宋体" w:cs="宋体"/>
          <w:color w:val="545454"/>
          <w:kern w:val="0"/>
          <w:sz w:val="24"/>
        </w:rPr>
      </w:pPr>
      <w:r>
        <w:rPr>
          <w:rFonts w:ascii="宋体" w:hAnsi="宋体" w:cs="宋体" w:hint="eastAsia"/>
          <w:color w:val="545454"/>
          <w:kern w:val="0"/>
          <w:sz w:val="24"/>
        </w:rPr>
        <w:t>投标文件密封、盖章后于</w:t>
      </w:r>
      <w:r w:rsidR="00D7574E">
        <w:rPr>
          <w:rFonts w:ascii="宋体" w:hAnsi="宋体" w:cs="宋体"/>
          <w:color w:val="545454"/>
          <w:kern w:val="0"/>
          <w:sz w:val="24"/>
        </w:rPr>
        <w:t>6</w:t>
      </w:r>
      <w:r>
        <w:rPr>
          <w:rFonts w:ascii="宋体" w:hAnsi="宋体" w:cs="宋体" w:hint="eastAsia"/>
          <w:color w:val="545454"/>
          <w:kern w:val="0"/>
          <w:sz w:val="24"/>
        </w:rPr>
        <w:t>月</w:t>
      </w:r>
      <w:r w:rsidR="00D7574E">
        <w:rPr>
          <w:rFonts w:ascii="宋体" w:hAnsi="宋体" w:cs="宋体"/>
          <w:color w:val="545454"/>
          <w:kern w:val="0"/>
          <w:sz w:val="24"/>
        </w:rPr>
        <w:t>15</w:t>
      </w:r>
      <w:r>
        <w:rPr>
          <w:rFonts w:ascii="宋体" w:hAnsi="宋体" w:cs="宋体" w:hint="eastAsia"/>
          <w:color w:val="545454"/>
          <w:kern w:val="0"/>
          <w:sz w:val="24"/>
        </w:rPr>
        <w:t>日上午10：0</w:t>
      </w:r>
      <w:r>
        <w:rPr>
          <w:rFonts w:ascii="宋体" w:hAnsi="宋体" w:cs="宋体"/>
          <w:color w:val="545454"/>
          <w:kern w:val="0"/>
          <w:sz w:val="24"/>
        </w:rPr>
        <w:t>0</w:t>
      </w:r>
      <w:r>
        <w:rPr>
          <w:rFonts w:ascii="宋体" w:hAnsi="宋体" w:cs="宋体" w:hint="eastAsia"/>
          <w:color w:val="545454"/>
          <w:kern w:val="0"/>
          <w:sz w:val="24"/>
        </w:rPr>
        <w:t>时以前送达南通大学启东校区管委会（</w:t>
      </w:r>
      <w:r w:rsidR="00723814">
        <w:rPr>
          <w:rFonts w:ascii="宋体" w:hAnsi="宋体" w:cs="宋体" w:hint="eastAsia"/>
          <w:color w:val="545454"/>
          <w:kern w:val="0"/>
          <w:sz w:val="24"/>
        </w:rPr>
        <w:t>主校区</w:t>
      </w:r>
      <w:r>
        <w:rPr>
          <w:rFonts w:ascii="宋体" w:hAnsi="宋体" w:cs="宋体" w:hint="eastAsia"/>
          <w:color w:val="545454"/>
          <w:kern w:val="0"/>
          <w:sz w:val="24"/>
        </w:rPr>
        <w:t>综合楼</w:t>
      </w:r>
      <w:r>
        <w:rPr>
          <w:rFonts w:ascii="宋体" w:hAnsi="宋体" w:cs="宋体"/>
          <w:color w:val="545454"/>
          <w:kern w:val="0"/>
          <w:sz w:val="24"/>
        </w:rPr>
        <w:t>41</w:t>
      </w:r>
      <w:r>
        <w:rPr>
          <w:rFonts w:ascii="宋体" w:hAnsi="宋体" w:cs="宋体" w:hint="eastAsia"/>
          <w:color w:val="545454"/>
          <w:kern w:val="0"/>
          <w:sz w:val="24"/>
        </w:rPr>
        <w:t>0会议室），逾期</w:t>
      </w:r>
      <w:proofErr w:type="gramStart"/>
      <w:r>
        <w:rPr>
          <w:rFonts w:ascii="宋体" w:hAnsi="宋体" w:cs="宋体" w:hint="eastAsia"/>
          <w:color w:val="545454"/>
          <w:kern w:val="0"/>
          <w:sz w:val="24"/>
        </w:rPr>
        <w:t>按废标处理</w:t>
      </w:r>
      <w:proofErr w:type="gramEnd"/>
      <w:r>
        <w:rPr>
          <w:rFonts w:ascii="宋体" w:hAnsi="宋体" w:cs="宋体" w:hint="eastAsia"/>
          <w:color w:val="545454"/>
          <w:kern w:val="0"/>
          <w:sz w:val="24"/>
        </w:rPr>
        <w:t>。</w:t>
      </w:r>
    </w:p>
    <w:p w:rsidR="009762BE" w:rsidRDefault="00E61F05" w:rsidP="00F229E0">
      <w:pPr>
        <w:snapToGrid w:val="0"/>
        <w:ind w:firstLineChars="168" w:firstLine="405"/>
        <w:rPr>
          <w:rFonts w:ascii="宋体" w:hAnsi="宋体" w:cs="宋体"/>
          <w:b/>
          <w:color w:val="545454"/>
          <w:kern w:val="0"/>
          <w:sz w:val="24"/>
        </w:rPr>
      </w:pPr>
      <w:r>
        <w:rPr>
          <w:rFonts w:ascii="宋体" w:hAnsi="宋体" w:cs="宋体" w:hint="eastAsia"/>
          <w:b/>
          <w:color w:val="545454"/>
          <w:kern w:val="0"/>
          <w:sz w:val="24"/>
        </w:rPr>
        <w:t>十、评标办法</w:t>
      </w:r>
    </w:p>
    <w:p w:rsidR="009762BE" w:rsidRDefault="00E61F05" w:rsidP="00F229E0">
      <w:pPr>
        <w:ind w:firstLineChars="150" w:firstLine="360"/>
        <w:rPr>
          <w:rFonts w:ascii="宋体" w:hAnsi="宋体" w:cs="宋体"/>
          <w:color w:val="545454"/>
          <w:kern w:val="0"/>
          <w:sz w:val="24"/>
        </w:rPr>
      </w:pPr>
      <w:r>
        <w:rPr>
          <w:rFonts w:ascii="宋体" w:hAnsi="宋体" w:cs="宋体" w:hint="eastAsia"/>
          <w:color w:val="545454"/>
          <w:kern w:val="0"/>
          <w:sz w:val="24"/>
        </w:rPr>
        <w:t>由南通大学招投标管理办公室邀请有关方面的专家进行符合性评审，实质性满足条件的基础上按如下办法评标：</w:t>
      </w:r>
    </w:p>
    <w:p w:rsidR="009762BE" w:rsidRDefault="00E61F05" w:rsidP="00F229E0">
      <w:pPr>
        <w:ind w:firstLineChars="150" w:firstLine="360"/>
        <w:rPr>
          <w:rFonts w:ascii="宋体" w:hAnsi="宋体" w:cs="宋体"/>
          <w:color w:val="545454"/>
          <w:kern w:val="0"/>
          <w:sz w:val="24"/>
        </w:rPr>
      </w:pPr>
      <w:r>
        <w:rPr>
          <w:rFonts w:ascii="宋体" w:hAnsi="宋体" w:cs="宋体" w:hint="eastAsia"/>
          <w:color w:val="545454"/>
          <w:kern w:val="0"/>
          <w:sz w:val="24"/>
        </w:rPr>
        <w:t>1、有效报价是指投标人的投标报价低于招标人设定的最高限价（投标报价高于或等于最高限价的作废标处理）。</w:t>
      </w:r>
    </w:p>
    <w:p w:rsidR="009762BE" w:rsidRDefault="00E61F05" w:rsidP="00F229E0">
      <w:pPr>
        <w:snapToGrid w:val="0"/>
        <w:ind w:firstLineChars="168" w:firstLine="403"/>
        <w:rPr>
          <w:rFonts w:ascii="宋体" w:hAnsi="宋体" w:cs="宋体"/>
          <w:color w:val="545454"/>
          <w:kern w:val="0"/>
          <w:sz w:val="24"/>
        </w:rPr>
      </w:pPr>
      <w:r>
        <w:rPr>
          <w:rFonts w:ascii="宋体" w:hAnsi="宋体" w:cs="宋体" w:hint="eastAsia"/>
          <w:color w:val="545454"/>
          <w:kern w:val="0"/>
          <w:sz w:val="24"/>
        </w:rPr>
        <w:t>2、</w:t>
      </w:r>
      <w:r w:rsidR="00C1703A" w:rsidRPr="009A3B8B">
        <w:rPr>
          <w:rFonts w:ascii="宋体" w:hAnsi="宋体" w:cs="宋体" w:hint="eastAsia"/>
          <w:color w:val="545454"/>
          <w:kern w:val="0"/>
          <w:sz w:val="24"/>
        </w:rPr>
        <w:t>投标单位的</w:t>
      </w:r>
      <w:r w:rsidR="00C1703A">
        <w:rPr>
          <w:rFonts w:ascii="宋体" w:hAnsi="宋体" w:cs="宋体" w:hint="eastAsia"/>
          <w:color w:val="545454"/>
          <w:kern w:val="0"/>
          <w:sz w:val="24"/>
        </w:rPr>
        <w:t>有效</w:t>
      </w:r>
      <w:r w:rsidR="00C1703A" w:rsidRPr="009A3B8B">
        <w:rPr>
          <w:rFonts w:ascii="宋体" w:hAnsi="宋体" w:cs="宋体" w:hint="eastAsia"/>
          <w:color w:val="545454"/>
          <w:kern w:val="0"/>
          <w:sz w:val="24"/>
        </w:rPr>
        <w:t>报价</w:t>
      </w:r>
      <w:r w:rsidR="00F229E0">
        <w:rPr>
          <w:rFonts w:ascii="宋体" w:hAnsi="宋体" w:cs="宋体" w:hint="eastAsia"/>
          <w:color w:val="545454"/>
          <w:kern w:val="0"/>
          <w:sz w:val="24"/>
        </w:rPr>
        <w:t>，以</w:t>
      </w:r>
      <w:r w:rsidR="00C1703A">
        <w:rPr>
          <w:rFonts w:ascii="宋体" w:hAnsi="宋体" w:cs="宋体" w:hint="eastAsia"/>
          <w:color w:val="545454"/>
          <w:kern w:val="0"/>
          <w:sz w:val="24"/>
        </w:rPr>
        <w:t>次低</w:t>
      </w:r>
      <w:r w:rsidR="00C1703A" w:rsidRPr="009A3B8B">
        <w:rPr>
          <w:rFonts w:ascii="宋体" w:hAnsi="宋体" w:cs="宋体" w:hint="eastAsia"/>
          <w:color w:val="545454"/>
          <w:kern w:val="0"/>
          <w:sz w:val="24"/>
        </w:rPr>
        <w:t>价作为中标</w:t>
      </w:r>
      <w:r w:rsidR="00F229E0">
        <w:rPr>
          <w:rFonts w:ascii="宋体" w:hAnsi="宋体" w:cs="宋体" w:hint="eastAsia"/>
          <w:color w:val="545454"/>
          <w:kern w:val="0"/>
          <w:sz w:val="24"/>
        </w:rPr>
        <w:t>价</w:t>
      </w:r>
      <w:r w:rsidR="00C1703A" w:rsidRPr="009A3B8B">
        <w:rPr>
          <w:rFonts w:ascii="宋体" w:hAnsi="宋体" w:cs="宋体" w:hint="eastAsia"/>
          <w:color w:val="545454"/>
          <w:kern w:val="0"/>
          <w:sz w:val="24"/>
        </w:rPr>
        <w:t>。无论投标结果如何，投标人自行承担投标发生的所有费用。</w:t>
      </w:r>
    </w:p>
    <w:p w:rsidR="000E79A0" w:rsidRDefault="000E79A0" w:rsidP="000E79A0">
      <w:pPr>
        <w:rPr>
          <w:rFonts w:ascii="宋体" w:hAnsi="宋体" w:cs="宋体"/>
          <w:color w:val="545454"/>
          <w:kern w:val="0"/>
          <w:sz w:val="24"/>
        </w:rPr>
      </w:pPr>
    </w:p>
    <w:p w:rsidR="00C1703A" w:rsidRDefault="00E61F05" w:rsidP="00F229E0">
      <w:pPr>
        <w:ind w:firstLineChars="150" w:firstLine="361"/>
        <w:rPr>
          <w:rFonts w:ascii="宋体" w:hAnsi="宋体" w:cs="宋体"/>
          <w:color w:val="545454"/>
          <w:kern w:val="0"/>
          <w:sz w:val="24"/>
        </w:rPr>
      </w:pPr>
      <w:r w:rsidRPr="000E79A0">
        <w:rPr>
          <w:rFonts w:ascii="宋体" w:hAnsi="宋体" w:cs="宋体" w:hint="eastAsia"/>
          <w:b/>
          <w:color w:val="545454"/>
          <w:kern w:val="0"/>
          <w:sz w:val="24"/>
        </w:rPr>
        <w:t>十一</w:t>
      </w:r>
      <w:r>
        <w:rPr>
          <w:rFonts w:ascii="宋体" w:hAnsi="宋体" w:cs="宋体" w:hint="eastAsia"/>
          <w:color w:val="545454"/>
          <w:kern w:val="0"/>
          <w:sz w:val="24"/>
        </w:rPr>
        <w:t>、本工程招标书未尽事宜由南通大学启东校区管委会负责解释。</w:t>
      </w:r>
    </w:p>
    <w:p w:rsidR="00F229E0" w:rsidRDefault="00F229E0" w:rsidP="00F229E0">
      <w:pPr>
        <w:ind w:firstLineChars="150" w:firstLine="360"/>
        <w:jc w:val="right"/>
        <w:rPr>
          <w:rFonts w:ascii="宋体" w:hAnsi="宋体" w:cs="宋体"/>
          <w:color w:val="545454"/>
          <w:kern w:val="0"/>
          <w:sz w:val="24"/>
        </w:rPr>
      </w:pPr>
    </w:p>
    <w:p w:rsidR="00F229E0" w:rsidRDefault="00F229E0" w:rsidP="00F229E0">
      <w:pPr>
        <w:ind w:firstLineChars="150" w:firstLine="360"/>
        <w:jc w:val="right"/>
        <w:rPr>
          <w:rFonts w:ascii="宋体" w:hAnsi="宋体" w:cs="宋体"/>
          <w:color w:val="545454"/>
          <w:kern w:val="0"/>
          <w:sz w:val="24"/>
        </w:rPr>
      </w:pPr>
      <w:bookmarkStart w:id="4" w:name="_GoBack"/>
      <w:bookmarkEnd w:id="4"/>
    </w:p>
    <w:p w:rsidR="00F229E0" w:rsidRDefault="00F229E0" w:rsidP="00F229E0">
      <w:pPr>
        <w:ind w:firstLineChars="150" w:firstLine="360"/>
        <w:jc w:val="right"/>
        <w:rPr>
          <w:rFonts w:ascii="宋体" w:hAnsi="宋体" w:cs="宋体"/>
          <w:color w:val="545454"/>
          <w:kern w:val="0"/>
          <w:sz w:val="24"/>
        </w:rPr>
      </w:pPr>
    </w:p>
    <w:p w:rsidR="000E79A0" w:rsidRDefault="000E79A0" w:rsidP="000E79A0">
      <w:pPr>
        <w:snapToGrid w:val="0"/>
        <w:ind w:firstLineChars="168" w:firstLine="403"/>
        <w:rPr>
          <w:rFonts w:ascii="宋体" w:hAnsi="宋体" w:cs="宋体"/>
          <w:color w:val="545454"/>
          <w:kern w:val="0"/>
          <w:sz w:val="24"/>
        </w:rPr>
      </w:pPr>
      <w:r>
        <w:rPr>
          <w:rFonts w:ascii="宋体" w:hAnsi="宋体" w:cs="宋体" w:hint="eastAsia"/>
          <w:color w:val="545454"/>
          <w:kern w:val="0"/>
          <w:sz w:val="24"/>
        </w:rPr>
        <w:t>附件1、</w:t>
      </w:r>
      <w:r>
        <w:rPr>
          <w:rFonts w:ascii="宋体" w:hAnsi="宋体" w:cs="宋体"/>
          <w:color w:val="545454"/>
          <w:kern w:val="0"/>
          <w:sz w:val="24"/>
        </w:rPr>
        <w:t>南通大学启东校区教工公寓衣柜施工图</w:t>
      </w:r>
    </w:p>
    <w:p w:rsidR="00326524" w:rsidRDefault="00326524" w:rsidP="00F229E0">
      <w:pPr>
        <w:ind w:firstLineChars="150" w:firstLine="360"/>
        <w:jc w:val="right"/>
        <w:rPr>
          <w:rFonts w:ascii="宋体" w:hAnsi="宋体" w:cs="宋体"/>
          <w:color w:val="545454"/>
          <w:kern w:val="0"/>
          <w:sz w:val="24"/>
        </w:rPr>
      </w:pPr>
    </w:p>
    <w:p w:rsidR="00326524" w:rsidRDefault="00326524" w:rsidP="00F229E0">
      <w:pPr>
        <w:ind w:firstLineChars="150" w:firstLine="360"/>
        <w:jc w:val="right"/>
        <w:rPr>
          <w:rFonts w:ascii="宋体" w:hAnsi="宋体" w:cs="宋体"/>
          <w:color w:val="545454"/>
          <w:kern w:val="0"/>
          <w:sz w:val="24"/>
        </w:rPr>
      </w:pPr>
    </w:p>
    <w:p w:rsidR="00F229E0" w:rsidRDefault="00F229E0" w:rsidP="00F229E0">
      <w:pPr>
        <w:ind w:firstLineChars="150" w:firstLine="360"/>
        <w:jc w:val="right"/>
        <w:rPr>
          <w:rFonts w:ascii="宋体" w:hAnsi="宋体" w:cs="宋体"/>
          <w:color w:val="545454"/>
          <w:kern w:val="0"/>
          <w:sz w:val="24"/>
        </w:rPr>
      </w:pPr>
    </w:p>
    <w:p w:rsidR="00F229E0" w:rsidRDefault="00F229E0" w:rsidP="00F229E0">
      <w:pPr>
        <w:ind w:firstLineChars="150" w:firstLine="360"/>
        <w:jc w:val="right"/>
        <w:rPr>
          <w:rFonts w:ascii="宋体" w:hAnsi="宋体" w:cs="宋体"/>
          <w:color w:val="545454"/>
          <w:kern w:val="0"/>
          <w:sz w:val="24"/>
        </w:rPr>
      </w:pPr>
    </w:p>
    <w:p w:rsidR="000E79A0" w:rsidRDefault="000E79A0" w:rsidP="00F229E0">
      <w:pPr>
        <w:ind w:firstLineChars="150" w:firstLine="360"/>
        <w:jc w:val="right"/>
        <w:rPr>
          <w:rFonts w:ascii="宋体" w:hAnsi="宋体" w:cs="宋体"/>
          <w:color w:val="545454"/>
          <w:kern w:val="0"/>
          <w:sz w:val="24"/>
        </w:rPr>
      </w:pPr>
    </w:p>
    <w:p w:rsidR="000E79A0" w:rsidRDefault="000E79A0" w:rsidP="00F229E0">
      <w:pPr>
        <w:ind w:firstLineChars="150" w:firstLine="360"/>
        <w:jc w:val="right"/>
        <w:rPr>
          <w:rFonts w:ascii="宋体" w:hAnsi="宋体" w:cs="宋体"/>
          <w:color w:val="545454"/>
          <w:kern w:val="0"/>
          <w:sz w:val="24"/>
        </w:rPr>
      </w:pPr>
    </w:p>
    <w:p w:rsidR="000E79A0" w:rsidRDefault="000E79A0" w:rsidP="00F229E0">
      <w:pPr>
        <w:ind w:firstLineChars="150" w:firstLine="360"/>
        <w:jc w:val="right"/>
        <w:rPr>
          <w:rFonts w:ascii="宋体" w:hAnsi="宋体" w:cs="宋体"/>
          <w:color w:val="545454"/>
          <w:kern w:val="0"/>
          <w:sz w:val="24"/>
        </w:rPr>
      </w:pPr>
    </w:p>
    <w:p w:rsidR="000E79A0" w:rsidRDefault="000E79A0" w:rsidP="00F229E0">
      <w:pPr>
        <w:ind w:firstLineChars="150" w:firstLine="360"/>
        <w:jc w:val="right"/>
        <w:rPr>
          <w:rFonts w:ascii="宋体" w:hAnsi="宋体" w:cs="宋体"/>
          <w:color w:val="545454"/>
          <w:kern w:val="0"/>
          <w:sz w:val="24"/>
        </w:rPr>
      </w:pPr>
    </w:p>
    <w:p w:rsidR="000E79A0" w:rsidRDefault="000E79A0" w:rsidP="00F229E0">
      <w:pPr>
        <w:ind w:firstLineChars="150" w:firstLine="360"/>
        <w:jc w:val="right"/>
        <w:rPr>
          <w:rFonts w:ascii="宋体" w:hAnsi="宋体" w:cs="宋体"/>
          <w:color w:val="545454"/>
          <w:kern w:val="0"/>
          <w:sz w:val="24"/>
        </w:rPr>
      </w:pPr>
    </w:p>
    <w:p w:rsidR="009762BE" w:rsidRDefault="00E61F05" w:rsidP="00F229E0">
      <w:pPr>
        <w:ind w:firstLineChars="150" w:firstLine="360"/>
        <w:jc w:val="right"/>
        <w:rPr>
          <w:rFonts w:ascii="宋体" w:hAnsi="宋体" w:cs="宋体"/>
          <w:color w:val="545454"/>
          <w:kern w:val="0"/>
          <w:sz w:val="24"/>
        </w:rPr>
      </w:pPr>
      <w:r>
        <w:rPr>
          <w:rFonts w:ascii="宋体" w:hAnsi="宋体" w:cs="宋体" w:hint="eastAsia"/>
          <w:color w:val="545454"/>
          <w:kern w:val="0"/>
          <w:sz w:val="24"/>
        </w:rPr>
        <w:t>南通大学启东校区管委会</w:t>
      </w:r>
    </w:p>
    <w:p w:rsidR="00F229E0" w:rsidRDefault="00F229E0" w:rsidP="00F229E0">
      <w:pPr>
        <w:ind w:firstLineChars="150" w:firstLine="360"/>
        <w:jc w:val="right"/>
        <w:rPr>
          <w:rFonts w:ascii="宋体" w:hAnsi="宋体" w:cs="宋体"/>
          <w:color w:val="545454"/>
          <w:kern w:val="0"/>
          <w:sz w:val="24"/>
        </w:rPr>
      </w:pPr>
    </w:p>
    <w:p w:rsidR="004E4E9D" w:rsidRDefault="00E61F05" w:rsidP="00F229E0">
      <w:pPr>
        <w:ind w:firstLineChars="150" w:firstLine="360"/>
        <w:jc w:val="right"/>
        <w:rPr>
          <w:rFonts w:ascii="宋体" w:hAnsi="宋体" w:cs="宋体"/>
          <w:color w:val="545454"/>
          <w:kern w:val="0"/>
          <w:sz w:val="24"/>
        </w:rPr>
      </w:pPr>
      <w:r>
        <w:rPr>
          <w:rFonts w:ascii="宋体" w:hAnsi="宋体" w:cs="宋体" w:hint="eastAsia"/>
          <w:color w:val="545454"/>
          <w:kern w:val="0"/>
          <w:sz w:val="24"/>
        </w:rPr>
        <w:t>2018年</w:t>
      </w:r>
      <w:r w:rsidR="00D7574E">
        <w:rPr>
          <w:rFonts w:ascii="宋体" w:hAnsi="宋体" w:cs="宋体"/>
          <w:color w:val="545454"/>
          <w:kern w:val="0"/>
          <w:sz w:val="24"/>
        </w:rPr>
        <w:t>6</w:t>
      </w:r>
      <w:r>
        <w:rPr>
          <w:rFonts w:ascii="宋体" w:hAnsi="宋体" w:cs="宋体" w:hint="eastAsia"/>
          <w:color w:val="545454"/>
          <w:kern w:val="0"/>
          <w:sz w:val="24"/>
        </w:rPr>
        <w:t>月</w:t>
      </w:r>
      <w:r w:rsidR="00D7574E">
        <w:rPr>
          <w:rFonts w:ascii="宋体" w:hAnsi="宋体" w:cs="宋体"/>
          <w:color w:val="545454"/>
          <w:kern w:val="0"/>
          <w:sz w:val="24"/>
        </w:rPr>
        <w:t>8</w:t>
      </w:r>
      <w:r>
        <w:rPr>
          <w:rFonts w:ascii="宋体" w:hAnsi="宋体" w:cs="宋体" w:hint="eastAsia"/>
          <w:color w:val="545454"/>
          <w:kern w:val="0"/>
          <w:sz w:val="24"/>
        </w:rPr>
        <w:t>日</w:t>
      </w:r>
    </w:p>
    <w:p w:rsidR="004E4E9D" w:rsidRDefault="004E4E9D">
      <w:pPr>
        <w:widowControl/>
        <w:jc w:val="left"/>
        <w:rPr>
          <w:rFonts w:ascii="宋体" w:hAnsi="宋体" w:cs="宋体"/>
          <w:color w:val="545454"/>
          <w:kern w:val="0"/>
          <w:sz w:val="24"/>
        </w:rPr>
      </w:pPr>
      <w:r>
        <w:rPr>
          <w:rFonts w:ascii="宋体" w:hAnsi="宋体" w:cs="宋体"/>
          <w:color w:val="545454"/>
          <w:kern w:val="0"/>
          <w:sz w:val="24"/>
        </w:rPr>
        <w:br w:type="page"/>
      </w:r>
    </w:p>
    <w:p w:rsidR="004E4E9D" w:rsidRDefault="004E4E9D">
      <w:pPr>
        <w:widowControl/>
        <w:jc w:val="left"/>
        <w:rPr>
          <w:rFonts w:ascii="宋体" w:hAnsi="宋体" w:cs="宋体"/>
          <w:color w:val="545454"/>
          <w:kern w:val="0"/>
          <w:sz w:val="24"/>
        </w:rPr>
      </w:pPr>
    </w:p>
    <w:p w:rsidR="004E4E9D" w:rsidRDefault="004E4E9D">
      <w:pPr>
        <w:widowControl/>
        <w:jc w:val="left"/>
        <w:rPr>
          <w:rFonts w:ascii="宋体" w:hAnsi="宋体" w:cs="宋体"/>
          <w:color w:val="545454"/>
          <w:kern w:val="0"/>
          <w:sz w:val="24"/>
        </w:rPr>
      </w:pPr>
    </w:p>
    <w:p w:rsidR="004E4E9D" w:rsidRDefault="004E4E9D" w:rsidP="004E4E9D">
      <w:pPr>
        <w:snapToGrid w:val="0"/>
        <w:ind w:firstLineChars="168" w:firstLine="403"/>
        <w:rPr>
          <w:rFonts w:ascii="宋体" w:hAnsi="宋体" w:cs="宋体"/>
          <w:color w:val="545454"/>
          <w:kern w:val="0"/>
          <w:sz w:val="24"/>
        </w:rPr>
      </w:pPr>
      <w:r>
        <w:rPr>
          <w:rFonts w:ascii="宋体" w:hAnsi="宋体" w:cs="宋体" w:hint="eastAsia"/>
          <w:color w:val="545454"/>
          <w:kern w:val="0"/>
          <w:sz w:val="24"/>
        </w:rPr>
        <w:t>附件1、</w:t>
      </w:r>
      <w:r>
        <w:rPr>
          <w:rFonts w:ascii="宋体" w:hAnsi="宋体" w:cs="宋体"/>
          <w:color w:val="545454"/>
          <w:kern w:val="0"/>
          <w:sz w:val="24"/>
        </w:rPr>
        <w:t>南通大学启东校区教工公寓衣柜施工图</w:t>
      </w:r>
    </w:p>
    <w:p w:rsidR="004E4E9D" w:rsidRDefault="004E4E9D">
      <w:pPr>
        <w:widowControl/>
        <w:jc w:val="left"/>
        <w:rPr>
          <w:rFonts w:ascii="宋体" w:hAnsi="宋体" w:cs="宋体"/>
          <w:color w:val="545454"/>
          <w:kern w:val="0"/>
          <w:sz w:val="24"/>
        </w:rPr>
      </w:pPr>
      <w:r>
        <w:rPr>
          <w:rFonts w:ascii="宋体" w:hAnsi="宋体" w:cs="宋体"/>
          <w:noProof/>
          <w:color w:val="545454"/>
          <w:kern w:val="0"/>
          <w:sz w:val="24"/>
        </w:rPr>
        <w:drawing>
          <wp:anchor distT="0" distB="0" distL="114300" distR="114300" simplePos="0" relativeHeight="251658240" behindDoc="0" locked="0" layoutInCell="1" allowOverlap="1">
            <wp:simplePos x="0" y="0"/>
            <wp:positionH relativeFrom="margin">
              <wp:align>center</wp:align>
            </wp:positionH>
            <wp:positionV relativeFrom="paragraph">
              <wp:posOffset>303170</wp:posOffset>
            </wp:positionV>
            <wp:extent cx="5940000" cy="5925600"/>
            <wp:effectExtent l="0" t="0" r="381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Q图片20180608145115.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5940000" cy="5925600"/>
                    </a:xfrm>
                    <a:prstGeom prst="rect">
                      <a:avLst/>
                    </a:prstGeom>
                  </pic:spPr>
                </pic:pic>
              </a:graphicData>
            </a:graphic>
          </wp:anchor>
        </w:drawing>
      </w:r>
    </w:p>
    <w:p w:rsidR="009762BE" w:rsidRDefault="009762BE" w:rsidP="004E4E9D">
      <w:pPr>
        <w:ind w:firstLineChars="150" w:firstLine="360"/>
        <w:jc w:val="center"/>
        <w:rPr>
          <w:rFonts w:ascii="宋体" w:hAnsi="宋体" w:cs="宋体"/>
          <w:color w:val="545454"/>
          <w:kern w:val="0"/>
          <w:sz w:val="24"/>
        </w:rPr>
      </w:pPr>
    </w:p>
    <w:sectPr w:rsidR="009762BE" w:rsidSect="00A8284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4ED" w:rsidRDefault="00B704ED" w:rsidP="00BE643F">
      <w:r>
        <w:separator/>
      </w:r>
    </w:p>
  </w:endnote>
  <w:endnote w:type="continuationSeparator" w:id="0">
    <w:p w:rsidR="00B704ED" w:rsidRDefault="00B704ED" w:rsidP="00BE643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DengXian">
    <w:altName w:val="宋体"/>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4ED" w:rsidRDefault="00B704ED" w:rsidP="00BE643F">
      <w:r>
        <w:separator/>
      </w:r>
    </w:p>
  </w:footnote>
  <w:footnote w:type="continuationSeparator" w:id="0">
    <w:p w:rsidR="00B704ED" w:rsidRDefault="00B704ED" w:rsidP="00BE643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26116564"/>
    <w:rsid w:val="00023186"/>
    <w:rsid w:val="000E79A0"/>
    <w:rsid w:val="00105575"/>
    <w:rsid w:val="00121856"/>
    <w:rsid w:val="00326524"/>
    <w:rsid w:val="00342E5F"/>
    <w:rsid w:val="00472B83"/>
    <w:rsid w:val="004D68DE"/>
    <w:rsid w:val="004E4E9D"/>
    <w:rsid w:val="00501184"/>
    <w:rsid w:val="005860C9"/>
    <w:rsid w:val="005B3B9A"/>
    <w:rsid w:val="005D6105"/>
    <w:rsid w:val="00672A48"/>
    <w:rsid w:val="00723814"/>
    <w:rsid w:val="00870476"/>
    <w:rsid w:val="008A5C13"/>
    <w:rsid w:val="009762BE"/>
    <w:rsid w:val="00A82842"/>
    <w:rsid w:val="00B704ED"/>
    <w:rsid w:val="00BE643F"/>
    <w:rsid w:val="00C0606D"/>
    <w:rsid w:val="00C1703A"/>
    <w:rsid w:val="00CC7034"/>
    <w:rsid w:val="00D7574E"/>
    <w:rsid w:val="00E1338D"/>
    <w:rsid w:val="00E3625A"/>
    <w:rsid w:val="00E537C4"/>
    <w:rsid w:val="00E61F05"/>
    <w:rsid w:val="00E64849"/>
    <w:rsid w:val="00E81620"/>
    <w:rsid w:val="00F229E0"/>
    <w:rsid w:val="26116564"/>
    <w:rsid w:val="6D53502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82842"/>
    <w:pPr>
      <w:widowControl w:val="0"/>
      <w:jc w:val="both"/>
    </w:pPr>
    <w:rPr>
      <w:rFonts w:ascii="Times New Roman" w:hAnsi="Times New Roman"/>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rsid w:val="00E61F05"/>
    <w:rPr>
      <w:sz w:val="18"/>
      <w:szCs w:val="18"/>
    </w:rPr>
  </w:style>
  <w:style w:type="character" w:customStyle="1" w:styleId="Char">
    <w:name w:val="批注框文本 Char"/>
    <w:basedOn w:val="a0"/>
    <w:link w:val="a3"/>
    <w:rsid w:val="00E61F05"/>
    <w:rPr>
      <w:rFonts w:ascii="Times New Roman" w:hAnsi="Times New Roman"/>
      <w:kern w:val="2"/>
      <w:sz w:val="18"/>
      <w:szCs w:val="18"/>
    </w:rPr>
  </w:style>
  <w:style w:type="paragraph" w:styleId="a4">
    <w:name w:val="Normal (Web)"/>
    <w:basedOn w:val="a"/>
    <w:uiPriority w:val="99"/>
    <w:unhideWhenUsed/>
    <w:rsid w:val="00105575"/>
    <w:pPr>
      <w:widowControl/>
      <w:spacing w:before="100" w:beforeAutospacing="1" w:after="100" w:afterAutospacing="1"/>
      <w:jc w:val="left"/>
    </w:pPr>
    <w:rPr>
      <w:rFonts w:ascii="宋体" w:hAnsi="宋体" w:cs="宋体"/>
      <w:kern w:val="0"/>
      <w:sz w:val="24"/>
      <w:szCs w:val="24"/>
    </w:rPr>
  </w:style>
  <w:style w:type="paragraph" w:styleId="a5">
    <w:name w:val="header"/>
    <w:basedOn w:val="a"/>
    <w:link w:val="Char0"/>
    <w:rsid w:val="00BE643F"/>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rsid w:val="00BE643F"/>
    <w:rPr>
      <w:rFonts w:ascii="Times New Roman" w:hAnsi="Times New Roman"/>
      <w:kern w:val="2"/>
      <w:sz w:val="18"/>
      <w:szCs w:val="18"/>
    </w:rPr>
  </w:style>
  <w:style w:type="paragraph" w:styleId="a6">
    <w:name w:val="footer"/>
    <w:basedOn w:val="a"/>
    <w:link w:val="Char1"/>
    <w:rsid w:val="00BE643F"/>
    <w:pPr>
      <w:tabs>
        <w:tab w:val="center" w:pos="4153"/>
        <w:tab w:val="right" w:pos="8306"/>
      </w:tabs>
      <w:snapToGrid w:val="0"/>
      <w:jc w:val="left"/>
    </w:pPr>
    <w:rPr>
      <w:sz w:val="18"/>
      <w:szCs w:val="18"/>
    </w:rPr>
  </w:style>
  <w:style w:type="character" w:customStyle="1" w:styleId="Char1">
    <w:name w:val="页脚 Char"/>
    <w:basedOn w:val="a0"/>
    <w:link w:val="a6"/>
    <w:rsid w:val="00BE643F"/>
    <w:rPr>
      <w:rFonts w:ascii="Times New Roman" w:hAnsi="Times New Roman"/>
      <w:kern w:val="2"/>
      <w:sz w:val="18"/>
      <w:szCs w:val="18"/>
    </w:rPr>
  </w:style>
</w:styles>
</file>

<file path=word/webSettings.xml><?xml version="1.0" encoding="utf-8"?>
<w:webSettings xmlns:r="http://schemas.openxmlformats.org/officeDocument/2006/relationships" xmlns:w="http://schemas.openxmlformats.org/wordprocessingml/2006/main">
  <w:divs>
    <w:div w:id="13080537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87</TotalTime>
  <Pages>4</Pages>
  <Words>300</Words>
  <Characters>1714</Characters>
  <Application>Microsoft Office Word</Application>
  <DocSecurity>0</DocSecurity>
  <Lines>14</Lines>
  <Paragraphs>4</Paragraphs>
  <ScaleCrop>false</ScaleCrop>
  <Company/>
  <LinksUpToDate>false</LinksUpToDate>
  <CharactersWithSpaces>2010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user</cp:lastModifiedBy>
  <cp:revision>9</cp:revision>
  <cp:lastPrinted>2018-06-08T08:10:00Z</cp:lastPrinted>
  <dcterms:created xsi:type="dcterms:W3CDTF">2018-06-08T07:44:00Z</dcterms:created>
  <dcterms:modified xsi:type="dcterms:W3CDTF">2018-06-11T03:31:00Z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