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CC090F">
        <w:rPr>
          <w:rFonts w:ascii="宋体" w:hAnsi="宋体" w:hint="eastAsia"/>
          <w:b/>
          <w:color w:val="000000" w:themeColor="text1"/>
          <w:sz w:val="32"/>
          <w:szCs w:val="32"/>
        </w:rPr>
        <w:t>2023年</w:t>
      </w:r>
      <w:r w:rsidR="00844F75">
        <w:rPr>
          <w:rFonts w:ascii="宋体" w:hAnsi="宋体" w:hint="eastAsia"/>
          <w:b/>
          <w:color w:val="000000" w:themeColor="text1"/>
          <w:sz w:val="32"/>
          <w:szCs w:val="32"/>
        </w:rPr>
        <w:t>交通与土木</w:t>
      </w:r>
      <w:r w:rsidR="00CC090F">
        <w:rPr>
          <w:rFonts w:ascii="宋体" w:hAnsi="宋体" w:hint="eastAsia"/>
          <w:b/>
          <w:color w:val="000000" w:themeColor="text1"/>
          <w:sz w:val="32"/>
          <w:szCs w:val="32"/>
        </w:rPr>
        <w:t>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0E0A16">
        <w:rPr>
          <w:rFonts w:ascii="宋体" w:hAnsi="宋体"/>
          <w:b/>
          <w:color w:val="000000" w:themeColor="text1"/>
          <w:sz w:val="32"/>
          <w:szCs w:val="32"/>
        </w:rPr>
        <w:t>115</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E0A16">
        <w:rPr>
          <w:rFonts w:ascii="宋体" w:eastAsia="宋体" w:hAnsi="宋体"/>
          <w:b/>
          <w:color w:val="000000" w:themeColor="text1"/>
          <w:sz w:val="28"/>
          <w:szCs w:val="28"/>
        </w:rPr>
        <w:t>8</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3D25E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3074938" w:history="1">
        <w:r w:rsidR="003D25ED" w:rsidRPr="00C71871">
          <w:rPr>
            <w:rStyle w:val="af6"/>
            <w:noProof/>
          </w:rPr>
          <w:t>第一部分</w:t>
        </w:r>
        <w:r w:rsidR="003D25ED" w:rsidRPr="00C71871">
          <w:rPr>
            <w:rStyle w:val="af6"/>
            <w:noProof/>
          </w:rPr>
          <w:t xml:space="preserve"> </w:t>
        </w:r>
        <w:r w:rsidR="003D25ED" w:rsidRPr="00C71871">
          <w:rPr>
            <w:rStyle w:val="af6"/>
            <w:noProof/>
          </w:rPr>
          <w:t>询价采购公告</w:t>
        </w:r>
        <w:r w:rsidR="003D25ED">
          <w:rPr>
            <w:noProof/>
            <w:webHidden/>
          </w:rPr>
          <w:tab/>
        </w:r>
        <w:r w:rsidR="003D25ED">
          <w:rPr>
            <w:noProof/>
            <w:webHidden/>
          </w:rPr>
          <w:fldChar w:fldCharType="begin"/>
        </w:r>
        <w:r w:rsidR="003D25ED">
          <w:rPr>
            <w:noProof/>
            <w:webHidden/>
          </w:rPr>
          <w:instrText xml:space="preserve"> PAGEREF _Toc143074938 \h </w:instrText>
        </w:r>
        <w:r w:rsidR="003D25ED">
          <w:rPr>
            <w:noProof/>
            <w:webHidden/>
          </w:rPr>
        </w:r>
        <w:r w:rsidR="003D25ED">
          <w:rPr>
            <w:noProof/>
            <w:webHidden/>
          </w:rPr>
          <w:fldChar w:fldCharType="separate"/>
        </w:r>
        <w:r w:rsidR="003D25ED">
          <w:rPr>
            <w:noProof/>
            <w:webHidden/>
          </w:rPr>
          <w:t>3</w:t>
        </w:r>
        <w:r w:rsidR="003D25ED">
          <w:rPr>
            <w:noProof/>
            <w:webHidden/>
          </w:rPr>
          <w:fldChar w:fldCharType="end"/>
        </w:r>
      </w:hyperlink>
    </w:p>
    <w:p w:rsidR="003D25ED" w:rsidRDefault="003616D9">
      <w:pPr>
        <w:pStyle w:val="TOC1"/>
        <w:tabs>
          <w:tab w:val="right" w:leader="dot" w:pos="8834"/>
        </w:tabs>
        <w:rPr>
          <w:rFonts w:asciiTheme="minorHAnsi" w:eastAsiaTheme="minorEastAsia" w:hAnsiTheme="minorHAnsi" w:cstheme="minorBidi"/>
          <w:noProof/>
          <w:szCs w:val="22"/>
        </w:rPr>
      </w:pPr>
      <w:hyperlink w:anchor="_Toc143074939" w:history="1">
        <w:r w:rsidR="003D25ED" w:rsidRPr="00C71871">
          <w:rPr>
            <w:rStyle w:val="af6"/>
            <w:noProof/>
            <w:spacing w:val="4"/>
          </w:rPr>
          <w:t>第二部分</w:t>
        </w:r>
        <w:r w:rsidR="003D25ED" w:rsidRPr="00C71871">
          <w:rPr>
            <w:rStyle w:val="af6"/>
            <w:noProof/>
            <w:spacing w:val="4"/>
          </w:rPr>
          <w:t xml:space="preserve"> </w:t>
        </w:r>
        <w:r w:rsidR="003D25ED" w:rsidRPr="00C71871">
          <w:rPr>
            <w:rStyle w:val="af6"/>
            <w:noProof/>
          </w:rPr>
          <w:t>投标人须知</w:t>
        </w:r>
        <w:r w:rsidR="003D25ED">
          <w:rPr>
            <w:noProof/>
            <w:webHidden/>
          </w:rPr>
          <w:tab/>
        </w:r>
        <w:r w:rsidR="003D25ED">
          <w:rPr>
            <w:noProof/>
            <w:webHidden/>
          </w:rPr>
          <w:fldChar w:fldCharType="begin"/>
        </w:r>
        <w:r w:rsidR="003D25ED">
          <w:rPr>
            <w:noProof/>
            <w:webHidden/>
          </w:rPr>
          <w:instrText xml:space="preserve"> PAGEREF _Toc143074939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40" w:history="1">
        <w:r w:rsidR="003D25ED" w:rsidRPr="00C71871">
          <w:rPr>
            <w:rStyle w:val="af6"/>
            <w:noProof/>
          </w:rPr>
          <w:t>一、询价文件</w:t>
        </w:r>
        <w:r w:rsidR="003D25ED">
          <w:rPr>
            <w:noProof/>
            <w:webHidden/>
          </w:rPr>
          <w:tab/>
        </w:r>
        <w:r w:rsidR="003D25ED">
          <w:rPr>
            <w:noProof/>
            <w:webHidden/>
          </w:rPr>
          <w:fldChar w:fldCharType="begin"/>
        </w:r>
        <w:r w:rsidR="003D25ED">
          <w:rPr>
            <w:noProof/>
            <w:webHidden/>
          </w:rPr>
          <w:instrText xml:space="preserve"> PAGEREF _Toc143074940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41" w:history="1">
        <w:r w:rsidR="003D25ED" w:rsidRPr="00C71871">
          <w:rPr>
            <w:rStyle w:val="af6"/>
            <w:noProof/>
          </w:rPr>
          <w:t>二、投标文件</w:t>
        </w:r>
        <w:r w:rsidR="003D25ED">
          <w:rPr>
            <w:noProof/>
            <w:webHidden/>
          </w:rPr>
          <w:tab/>
        </w:r>
        <w:r w:rsidR="003D25ED">
          <w:rPr>
            <w:noProof/>
            <w:webHidden/>
          </w:rPr>
          <w:fldChar w:fldCharType="begin"/>
        </w:r>
        <w:r w:rsidR="003D25ED">
          <w:rPr>
            <w:noProof/>
            <w:webHidden/>
          </w:rPr>
          <w:instrText xml:space="preserve"> PAGEREF _Toc143074941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42" w:history="1">
        <w:r w:rsidR="003D25ED" w:rsidRPr="00C71871">
          <w:rPr>
            <w:rStyle w:val="af6"/>
            <w:noProof/>
          </w:rPr>
          <w:t>三、投标细则</w:t>
        </w:r>
        <w:r w:rsidR="003D25ED">
          <w:rPr>
            <w:noProof/>
            <w:webHidden/>
          </w:rPr>
          <w:tab/>
        </w:r>
        <w:r w:rsidR="003D25ED">
          <w:rPr>
            <w:noProof/>
            <w:webHidden/>
          </w:rPr>
          <w:fldChar w:fldCharType="begin"/>
        </w:r>
        <w:r w:rsidR="003D25ED">
          <w:rPr>
            <w:noProof/>
            <w:webHidden/>
          </w:rPr>
          <w:instrText xml:space="preserve"> PAGEREF _Toc143074942 \h </w:instrText>
        </w:r>
        <w:r w:rsidR="003D25ED">
          <w:rPr>
            <w:noProof/>
            <w:webHidden/>
          </w:rPr>
        </w:r>
        <w:r w:rsidR="003D25ED">
          <w:rPr>
            <w:noProof/>
            <w:webHidden/>
          </w:rPr>
          <w:fldChar w:fldCharType="separate"/>
        </w:r>
        <w:r w:rsidR="003D25ED">
          <w:rPr>
            <w:noProof/>
            <w:webHidden/>
          </w:rPr>
          <w:t>6</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43" w:history="1">
        <w:r w:rsidR="003D25ED" w:rsidRPr="00C71871">
          <w:rPr>
            <w:rStyle w:val="af6"/>
            <w:noProof/>
          </w:rPr>
          <w:t>四、询价方法及评判标准</w:t>
        </w:r>
        <w:r w:rsidR="003D25ED">
          <w:rPr>
            <w:noProof/>
            <w:webHidden/>
          </w:rPr>
          <w:tab/>
        </w:r>
        <w:r w:rsidR="003D25ED">
          <w:rPr>
            <w:noProof/>
            <w:webHidden/>
          </w:rPr>
          <w:fldChar w:fldCharType="begin"/>
        </w:r>
        <w:r w:rsidR="003D25ED">
          <w:rPr>
            <w:noProof/>
            <w:webHidden/>
          </w:rPr>
          <w:instrText xml:space="preserve"> PAGEREF _Toc143074943 \h </w:instrText>
        </w:r>
        <w:r w:rsidR="003D25ED">
          <w:rPr>
            <w:noProof/>
            <w:webHidden/>
          </w:rPr>
        </w:r>
        <w:r w:rsidR="003D25ED">
          <w:rPr>
            <w:noProof/>
            <w:webHidden/>
          </w:rPr>
          <w:fldChar w:fldCharType="separate"/>
        </w:r>
        <w:r w:rsidR="003D25ED">
          <w:rPr>
            <w:noProof/>
            <w:webHidden/>
          </w:rPr>
          <w:t>7</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44" w:history="1">
        <w:r w:rsidR="003D25ED" w:rsidRPr="00C71871">
          <w:rPr>
            <w:rStyle w:val="af6"/>
            <w:noProof/>
          </w:rPr>
          <w:t>五、定标</w:t>
        </w:r>
        <w:r w:rsidR="003D25ED">
          <w:rPr>
            <w:noProof/>
            <w:webHidden/>
          </w:rPr>
          <w:tab/>
        </w:r>
        <w:r w:rsidR="003D25ED">
          <w:rPr>
            <w:noProof/>
            <w:webHidden/>
          </w:rPr>
          <w:fldChar w:fldCharType="begin"/>
        </w:r>
        <w:r w:rsidR="003D25ED">
          <w:rPr>
            <w:noProof/>
            <w:webHidden/>
          </w:rPr>
          <w:instrText xml:space="preserve"> PAGEREF _Toc143074944 \h </w:instrText>
        </w:r>
        <w:r w:rsidR="003D25ED">
          <w:rPr>
            <w:noProof/>
            <w:webHidden/>
          </w:rPr>
        </w:r>
        <w:r w:rsidR="003D25ED">
          <w:rPr>
            <w:noProof/>
            <w:webHidden/>
          </w:rPr>
          <w:fldChar w:fldCharType="separate"/>
        </w:r>
        <w:r w:rsidR="003D25ED">
          <w:rPr>
            <w:noProof/>
            <w:webHidden/>
          </w:rPr>
          <w:t>7</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45" w:history="1">
        <w:r w:rsidR="003D25ED" w:rsidRPr="00C71871">
          <w:rPr>
            <w:rStyle w:val="af6"/>
            <w:noProof/>
          </w:rPr>
          <w:t>六、合同的签订</w:t>
        </w:r>
        <w:r w:rsidR="003D25ED">
          <w:rPr>
            <w:noProof/>
            <w:webHidden/>
          </w:rPr>
          <w:tab/>
        </w:r>
        <w:r w:rsidR="003D25ED">
          <w:rPr>
            <w:noProof/>
            <w:webHidden/>
          </w:rPr>
          <w:fldChar w:fldCharType="begin"/>
        </w:r>
        <w:r w:rsidR="003D25ED">
          <w:rPr>
            <w:noProof/>
            <w:webHidden/>
          </w:rPr>
          <w:instrText xml:space="preserve"> PAGEREF _Toc143074945 \h </w:instrText>
        </w:r>
        <w:r w:rsidR="003D25ED">
          <w:rPr>
            <w:noProof/>
            <w:webHidden/>
          </w:rPr>
        </w:r>
        <w:r w:rsidR="003D25ED">
          <w:rPr>
            <w:noProof/>
            <w:webHidden/>
          </w:rPr>
          <w:fldChar w:fldCharType="separate"/>
        </w:r>
        <w:r w:rsidR="003D25ED">
          <w:rPr>
            <w:noProof/>
            <w:webHidden/>
          </w:rPr>
          <w:t>8</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46" w:history="1">
        <w:r w:rsidR="003D25ED" w:rsidRPr="00C71871">
          <w:rPr>
            <w:rStyle w:val="af6"/>
            <w:noProof/>
          </w:rPr>
          <w:t>七、其他</w:t>
        </w:r>
        <w:r w:rsidR="003D25ED">
          <w:rPr>
            <w:noProof/>
            <w:webHidden/>
          </w:rPr>
          <w:tab/>
        </w:r>
        <w:r w:rsidR="003D25ED">
          <w:rPr>
            <w:noProof/>
            <w:webHidden/>
          </w:rPr>
          <w:fldChar w:fldCharType="begin"/>
        </w:r>
        <w:r w:rsidR="003D25ED">
          <w:rPr>
            <w:noProof/>
            <w:webHidden/>
          </w:rPr>
          <w:instrText xml:space="preserve"> PAGEREF _Toc143074946 \h </w:instrText>
        </w:r>
        <w:r w:rsidR="003D25ED">
          <w:rPr>
            <w:noProof/>
            <w:webHidden/>
          </w:rPr>
        </w:r>
        <w:r w:rsidR="003D25ED">
          <w:rPr>
            <w:noProof/>
            <w:webHidden/>
          </w:rPr>
          <w:fldChar w:fldCharType="separate"/>
        </w:r>
        <w:r w:rsidR="003D25ED">
          <w:rPr>
            <w:noProof/>
            <w:webHidden/>
          </w:rPr>
          <w:t>8</w:t>
        </w:r>
        <w:r w:rsidR="003D25ED">
          <w:rPr>
            <w:noProof/>
            <w:webHidden/>
          </w:rPr>
          <w:fldChar w:fldCharType="end"/>
        </w:r>
      </w:hyperlink>
    </w:p>
    <w:p w:rsidR="003D25ED" w:rsidRDefault="003616D9">
      <w:pPr>
        <w:pStyle w:val="TOC1"/>
        <w:tabs>
          <w:tab w:val="right" w:leader="dot" w:pos="8834"/>
        </w:tabs>
        <w:rPr>
          <w:rFonts w:asciiTheme="minorHAnsi" w:eastAsiaTheme="minorEastAsia" w:hAnsiTheme="minorHAnsi" w:cstheme="minorBidi"/>
          <w:noProof/>
          <w:szCs w:val="22"/>
        </w:rPr>
      </w:pPr>
      <w:hyperlink w:anchor="_Toc143074947" w:history="1">
        <w:r w:rsidR="003D25ED" w:rsidRPr="00C71871">
          <w:rPr>
            <w:rStyle w:val="af6"/>
            <w:noProof/>
            <w:spacing w:val="4"/>
          </w:rPr>
          <w:t>第三部分</w:t>
        </w:r>
        <w:r w:rsidR="003D25ED" w:rsidRPr="00C71871">
          <w:rPr>
            <w:rStyle w:val="af6"/>
            <w:noProof/>
            <w:spacing w:val="4"/>
          </w:rPr>
          <w:t xml:space="preserve"> </w:t>
        </w:r>
        <w:r w:rsidR="003D25ED" w:rsidRPr="00C71871">
          <w:rPr>
            <w:rStyle w:val="af6"/>
            <w:noProof/>
          </w:rPr>
          <w:t>采购货物要求及相关说明</w:t>
        </w:r>
        <w:r w:rsidR="003D25ED">
          <w:rPr>
            <w:noProof/>
            <w:webHidden/>
          </w:rPr>
          <w:tab/>
        </w:r>
        <w:r w:rsidR="003D25ED">
          <w:rPr>
            <w:noProof/>
            <w:webHidden/>
          </w:rPr>
          <w:fldChar w:fldCharType="begin"/>
        </w:r>
        <w:r w:rsidR="003D25ED">
          <w:rPr>
            <w:noProof/>
            <w:webHidden/>
          </w:rPr>
          <w:instrText xml:space="preserve"> PAGEREF _Toc143074947 \h </w:instrText>
        </w:r>
        <w:r w:rsidR="003D25ED">
          <w:rPr>
            <w:noProof/>
            <w:webHidden/>
          </w:rPr>
        </w:r>
        <w:r w:rsidR="003D25ED">
          <w:rPr>
            <w:noProof/>
            <w:webHidden/>
          </w:rPr>
          <w:fldChar w:fldCharType="separate"/>
        </w:r>
        <w:r w:rsidR="003D25ED">
          <w:rPr>
            <w:noProof/>
            <w:webHidden/>
          </w:rPr>
          <w:t>9</w:t>
        </w:r>
        <w:r w:rsidR="003D25ED">
          <w:rPr>
            <w:noProof/>
            <w:webHidden/>
          </w:rPr>
          <w:fldChar w:fldCharType="end"/>
        </w:r>
      </w:hyperlink>
    </w:p>
    <w:p w:rsidR="003D25ED" w:rsidRDefault="003616D9">
      <w:pPr>
        <w:pStyle w:val="TOC1"/>
        <w:tabs>
          <w:tab w:val="right" w:leader="dot" w:pos="8834"/>
        </w:tabs>
        <w:rPr>
          <w:rFonts w:asciiTheme="minorHAnsi" w:eastAsiaTheme="minorEastAsia" w:hAnsiTheme="minorHAnsi" w:cstheme="minorBidi"/>
          <w:noProof/>
          <w:szCs w:val="22"/>
        </w:rPr>
      </w:pPr>
      <w:hyperlink w:anchor="_Toc143074948" w:history="1">
        <w:r w:rsidR="003D25ED" w:rsidRPr="00C71871">
          <w:rPr>
            <w:rStyle w:val="af6"/>
            <w:noProof/>
          </w:rPr>
          <w:t>第四部分</w:t>
        </w:r>
        <w:r w:rsidR="003D25ED" w:rsidRPr="00C71871">
          <w:rPr>
            <w:rStyle w:val="af6"/>
            <w:noProof/>
          </w:rPr>
          <w:t xml:space="preserve"> </w:t>
        </w:r>
        <w:r w:rsidR="003D25ED" w:rsidRPr="00C71871">
          <w:rPr>
            <w:rStyle w:val="af6"/>
            <w:noProof/>
          </w:rPr>
          <w:t>商务条款</w:t>
        </w:r>
        <w:r w:rsidR="003D25ED">
          <w:rPr>
            <w:noProof/>
            <w:webHidden/>
          </w:rPr>
          <w:tab/>
        </w:r>
        <w:r w:rsidR="003D25ED">
          <w:rPr>
            <w:noProof/>
            <w:webHidden/>
          </w:rPr>
          <w:fldChar w:fldCharType="begin"/>
        </w:r>
        <w:r w:rsidR="003D25ED">
          <w:rPr>
            <w:noProof/>
            <w:webHidden/>
          </w:rPr>
          <w:instrText xml:space="preserve"> PAGEREF _Toc143074948 \h </w:instrText>
        </w:r>
        <w:r w:rsidR="003D25ED">
          <w:rPr>
            <w:noProof/>
            <w:webHidden/>
          </w:rPr>
        </w:r>
        <w:r w:rsidR="003D25ED">
          <w:rPr>
            <w:noProof/>
            <w:webHidden/>
          </w:rPr>
          <w:fldChar w:fldCharType="separate"/>
        </w:r>
        <w:r w:rsidR="003D25ED">
          <w:rPr>
            <w:noProof/>
            <w:webHidden/>
          </w:rPr>
          <w:t>11</w:t>
        </w:r>
        <w:r w:rsidR="003D25ED">
          <w:rPr>
            <w:noProof/>
            <w:webHidden/>
          </w:rPr>
          <w:fldChar w:fldCharType="end"/>
        </w:r>
      </w:hyperlink>
    </w:p>
    <w:p w:rsidR="003D25ED" w:rsidRDefault="003616D9">
      <w:pPr>
        <w:pStyle w:val="TOC1"/>
        <w:tabs>
          <w:tab w:val="right" w:leader="dot" w:pos="8834"/>
        </w:tabs>
        <w:rPr>
          <w:rFonts w:asciiTheme="minorHAnsi" w:eastAsiaTheme="minorEastAsia" w:hAnsiTheme="minorHAnsi" w:cstheme="minorBidi"/>
          <w:noProof/>
          <w:szCs w:val="22"/>
        </w:rPr>
      </w:pPr>
      <w:hyperlink w:anchor="_Toc143074949" w:history="1">
        <w:r w:rsidR="003D25ED" w:rsidRPr="00C71871">
          <w:rPr>
            <w:rStyle w:val="af6"/>
            <w:noProof/>
          </w:rPr>
          <w:t>第五部分</w:t>
        </w:r>
        <w:r w:rsidR="003D25ED" w:rsidRPr="00C71871">
          <w:rPr>
            <w:rStyle w:val="af6"/>
            <w:noProof/>
          </w:rPr>
          <w:t xml:space="preserve"> </w:t>
        </w:r>
        <w:r w:rsidR="003D25ED" w:rsidRPr="00C71871">
          <w:rPr>
            <w:rStyle w:val="af6"/>
            <w:noProof/>
          </w:rPr>
          <w:t>附</w:t>
        </w:r>
        <w:r w:rsidR="003D25ED" w:rsidRPr="00C71871">
          <w:rPr>
            <w:rStyle w:val="af6"/>
            <w:noProof/>
          </w:rPr>
          <w:t xml:space="preserve">  </w:t>
        </w:r>
        <w:r w:rsidR="003D25ED" w:rsidRPr="00C71871">
          <w:rPr>
            <w:rStyle w:val="af6"/>
            <w:noProof/>
          </w:rPr>
          <w:t>件</w:t>
        </w:r>
        <w:r w:rsidR="003D25ED">
          <w:rPr>
            <w:noProof/>
            <w:webHidden/>
          </w:rPr>
          <w:tab/>
        </w:r>
        <w:r w:rsidR="003D25ED">
          <w:rPr>
            <w:noProof/>
            <w:webHidden/>
          </w:rPr>
          <w:fldChar w:fldCharType="begin"/>
        </w:r>
        <w:r w:rsidR="003D25ED">
          <w:rPr>
            <w:noProof/>
            <w:webHidden/>
          </w:rPr>
          <w:instrText xml:space="preserve"> PAGEREF _Toc143074949 \h </w:instrText>
        </w:r>
        <w:r w:rsidR="003D25ED">
          <w:rPr>
            <w:noProof/>
            <w:webHidden/>
          </w:rPr>
        </w:r>
        <w:r w:rsidR="003D25ED">
          <w:rPr>
            <w:noProof/>
            <w:webHidden/>
          </w:rPr>
          <w:fldChar w:fldCharType="separate"/>
        </w:r>
        <w:r w:rsidR="003D25ED">
          <w:rPr>
            <w:noProof/>
            <w:webHidden/>
          </w:rPr>
          <w:t>12</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50" w:history="1">
        <w:r w:rsidR="003D25ED" w:rsidRPr="00C71871">
          <w:rPr>
            <w:rStyle w:val="af6"/>
            <w:noProof/>
          </w:rPr>
          <w:t>附件</w:t>
        </w:r>
        <w:r w:rsidR="003D25ED" w:rsidRPr="00C71871">
          <w:rPr>
            <w:rStyle w:val="af6"/>
            <w:noProof/>
          </w:rPr>
          <w:t>1</w:t>
        </w:r>
        <w:r w:rsidR="003D25ED" w:rsidRPr="00C71871">
          <w:rPr>
            <w:rStyle w:val="af6"/>
            <w:noProof/>
          </w:rPr>
          <w:t>：投标函</w:t>
        </w:r>
        <w:r w:rsidR="003D25ED">
          <w:rPr>
            <w:noProof/>
            <w:webHidden/>
          </w:rPr>
          <w:tab/>
        </w:r>
        <w:r w:rsidR="003D25ED">
          <w:rPr>
            <w:noProof/>
            <w:webHidden/>
          </w:rPr>
          <w:fldChar w:fldCharType="begin"/>
        </w:r>
        <w:r w:rsidR="003D25ED">
          <w:rPr>
            <w:noProof/>
            <w:webHidden/>
          </w:rPr>
          <w:instrText xml:space="preserve"> PAGEREF _Toc143074950 \h </w:instrText>
        </w:r>
        <w:r w:rsidR="003D25ED">
          <w:rPr>
            <w:noProof/>
            <w:webHidden/>
          </w:rPr>
        </w:r>
        <w:r w:rsidR="003D25ED">
          <w:rPr>
            <w:noProof/>
            <w:webHidden/>
          </w:rPr>
          <w:fldChar w:fldCharType="separate"/>
        </w:r>
        <w:r w:rsidR="003D25ED">
          <w:rPr>
            <w:noProof/>
            <w:webHidden/>
          </w:rPr>
          <w:t>13</w:t>
        </w:r>
        <w:r w:rsidR="003D25ED">
          <w:rPr>
            <w:noProof/>
            <w:webHidden/>
          </w:rPr>
          <w:fldChar w:fldCharType="end"/>
        </w:r>
      </w:hyperlink>
    </w:p>
    <w:p w:rsidR="003D25ED" w:rsidRDefault="003616D9">
      <w:pPr>
        <w:pStyle w:val="TOC2"/>
        <w:tabs>
          <w:tab w:val="right" w:leader="dot" w:pos="8834"/>
        </w:tabs>
        <w:rPr>
          <w:rFonts w:asciiTheme="minorHAnsi" w:eastAsiaTheme="minorEastAsia" w:hAnsiTheme="minorHAnsi" w:cstheme="minorBidi"/>
          <w:noProof/>
          <w:szCs w:val="22"/>
        </w:rPr>
      </w:pPr>
      <w:hyperlink w:anchor="_Toc143074951" w:history="1">
        <w:r w:rsidR="003D25ED" w:rsidRPr="00C71871">
          <w:rPr>
            <w:rStyle w:val="af6"/>
            <w:noProof/>
          </w:rPr>
          <w:t>附件</w:t>
        </w:r>
        <w:r w:rsidR="003D25ED" w:rsidRPr="00C71871">
          <w:rPr>
            <w:rStyle w:val="af6"/>
            <w:noProof/>
          </w:rPr>
          <w:t>2</w:t>
        </w:r>
        <w:r w:rsidR="003D25ED" w:rsidRPr="00C71871">
          <w:rPr>
            <w:rStyle w:val="af6"/>
            <w:noProof/>
          </w:rPr>
          <w:t>：投标报价表</w:t>
        </w:r>
        <w:r w:rsidR="003D25ED">
          <w:rPr>
            <w:noProof/>
            <w:webHidden/>
          </w:rPr>
          <w:tab/>
        </w:r>
        <w:r w:rsidR="003D25ED">
          <w:rPr>
            <w:noProof/>
            <w:webHidden/>
          </w:rPr>
          <w:fldChar w:fldCharType="begin"/>
        </w:r>
        <w:r w:rsidR="003D25ED">
          <w:rPr>
            <w:noProof/>
            <w:webHidden/>
          </w:rPr>
          <w:instrText xml:space="preserve"> PAGEREF _Toc143074951 \h </w:instrText>
        </w:r>
        <w:r w:rsidR="003D25ED">
          <w:rPr>
            <w:noProof/>
            <w:webHidden/>
          </w:rPr>
        </w:r>
        <w:r w:rsidR="003D25ED">
          <w:rPr>
            <w:noProof/>
            <w:webHidden/>
          </w:rPr>
          <w:fldChar w:fldCharType="separate"/>
        </w:r>
        <w:r w:rsidR="003D25ED">
          <w:rPr>
            <w:noProof/>
            <w:webHidden/>
          </w:rPr>
          <w:t>14</w:t>
        </w:r>
        <w:r w:rsidR="003D25ED">
          <w:rPr>
            <w:noProof/>
            <w:webHidden/>
          </w:rPr>
          <w:fldChar w:fldCharType="end"/>
        </w:r>
      </w:hyperlink>
    </w:p>
    <w:p w:rsidR="001D2BC7" w:rsidRDefault="00FA0570">
      <w:pPr>
        <w:pStyle w:val="1"/>
        <w:rPr>
          <w:rFonts w:ascii="黑体" w:eastAsia="黑体"/>
        </w:rPr>
      </w:pPr>
      <w:r>
        <w:fldChar w:fldCharType="end"/>
      </w:r>
      <w:r>
        <w:br w:type="page"/>
      </w:r>
      <w:bookmarkStart w:id="0" w:name="_Toc1430749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CC090F">
        <w:rPr>
          <w:rFonts w:ascii="宋体" w:hAnsi="宋体" w:hint="eastAsia"/>
          <w:b/>
          <w:color w:val="000000" w:themeColor="text1"/>
          <w:spacing w:val="4"/>
          <w:sz w:val="24"/>
        </w:rPr>
        <w:t>2023年</w:t>
      </w:r>
      <w:r w:rsidR="00844F75">
        <w:rPr>
          <w:rFonts w:ascii="宋体" w:hAnsi="宋体" w:hint="eastAsia"/>
          <w:b/>
          <w:color w:val="000000" w:themeColor="text1"/>
          <w:spacing w:val="4"/>
          <w:sz w:val="24"/>
        </w:rPr>
        <w:t>交通与土木</w:t>
      </w:r>
      <w:r w:rsidR="00CC090F">
        <w:rPr>
          <w:rFonts w:ascii="宋体" w:hAnsi="宋体" w:hint="eastAsia"/>
          <w:b/>
          <w:color w:val="000000" w:themeColor="text1"/>
          <w:spacing w:val="4"/>
          <w:sz w:val="24"/>
        </w:rPr>
        <w:t>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CC090F">
        <w:rPr>
          <w:rFonts w:ascii="宋体" w:hAnsi="宋体" w:hint="eastAsia"/>
          <w:b/>
          <w:color w:val="000000" w:themeColor="text1"/>
          <w:spacing w:val="4"/>
          <w:sz w:val="24"/>
        </w:rPr>
        <w:t>2023年</w:t>
      </w:r>
      <w:r w:rsidR="00844F75">
        <w:rPr>
          <w:rFonts w:ascii="宋体" w:hAnsi="宋体" w:hint="eastAsia"/>
          <w:b/>
          <w:color w:val="000000" w:themeColor="text1"/>
          <w:spacing w:val="4"/>
          <w:sz w:val="24"/>
        </w:rPr>
        <w:t>交通与土木</w:t>
      </w:r>
      <w:r w:rsidR="00CC090F">
        <w:rPr>
          <w:rFonts w:ascii="宋体" w:hAnsi="宋体" w:hint="eastAsia"/>
          <w:b/>
          <w:color w:val="000000" w:themeColor="text1"/>
          <w:spacing w:val="4"/>
          <w:sz w:val="24"/>
        </w:rPr>
        <w:t>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0E0A16">
        <w:rPr>
          <w:rFonts w:ascii="宋体" w:hAnsi="宋体"/>
          <w:b/>
          <w:color w:val="000000" w:themeColor="text1"/>
          <w:spacing w:val="4"/>
          <w:sz w:val="24"/>
        </w:rPr>
        <w:t>115</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0E0A16">
        <w:rPr>
          <w:rFonts w:ascii="宋体" w:hAnsi="宋体"/>
          <w:b/>
          <w:color w:val="000000" w:themeColor="text1"/>
          <w:spacing w:val="4"/>
          <w:sz w:val="24"/>
        </w:rPr>
        <w:t>15</w:t>
      </w:r>
      <w:r w:rsidR="00CC090F">
        <w:rPr>
          <w:rFonts w:ascii="宋体" w:hAnsi="宋体"/>
          <w:b/>
          <w:color w:val="000000" w:themeColor="text1"/>
          <w:spacing w:val="4"/>
          <w:sz w:val="24"/>
        </w:rPr>
        <w:t>.</w:t>
      </w:r>
      <w:r w:rsidR="000E0A16">
        <w:rPr>
          <w:rFonts w:ascii="宋体" w:hAnsi="宋体"/>
          <w:b/>
          <w:color w:val="000000" w:themeColor="text1"/>
          <w:spacing w:val="4"/>
          <w:sz w:val="24"/>
        </w:rPr>
        <w:t>4</w:t>
      </w:r>
      <w:r w:rsidR="00CC090F">
        <w:rPr>
          <w:rFonts w:ascii="宋体" w:hAnsi="宋体"/>
          <w:b/>
          <w:color w:val="000000" w:themeColor="text1"/>
          <w:spacing w:val="4"/>
          <w:sz w:val="24"/>
        </w:rPr>
        <w:t>2</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10"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1"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bookmarkStart w:id="1" w:name="_GoBack"/>
      <w:bookmarkEnd w:id="1"/>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sidR="004249A9">
        <w:rPr>
          <w:rFonts w:ascii="宋体" w:hAnsi="宋体" w:cs="宋体"/>
          <w:color w:val="000000"/>
          <w:kern w:val="0"/>
          <w:sz w:val="24"/>
        </w:rPr>
        <w:t>9</w:t>
      </w:r>
      <w:r w:rsidRPr="003D6897">
        <w:rPr>
          <w:rFonts w:ascii="宋体" w:hAnsi="宋体" w:cs="宋体" w:hint="eastAsia"/>
          <w:color w:val="000000"/>
          <w:kern w:val="0"/>
          <w:sz w:val="24"/>
        </w:rPr>
        <w:t>月</w:t>
      </w:r>
      <w:r w:rsidR="004249A9">
        <w:rPr>
          <w:rFonts w:ascii="宋体" w:hAnsi="宋体" w:cs="宋体"/>
          <w:color w:val="000000"/>
          <w:kern w:val="0"/>
          <w:sz w:val="24"/>
        </w:rPr>
        <w:t>5</w:t>
      </w:r>
      <w:r w:rsidRPr="003D6897">
        <w:rPr>
          <w:rFonts w:ascii="宋体" w:hAnsi="宋体" w:cs="宋体" w:hint="eastAsia"/>
          <w:color w:val="000000"/>
          <w:kern w:val="0"/>
          <w:sz w:val="24"/>
        </w:rPr>
        <w:t>日</w:t>
      </w:r>
      <w:r w:rsidR="004249A9">
        <w:rPr>
          <w:rFonts w:ascii="宋体" w:hAnsi="宋体" w:cs="宋体"/>
          <w:color w:val="000000"/>
          <w:kern w:val="0"/>
          <w:sz w:val="24"/>
        </w:rPr>
        <w:t>9</w:t>
      </w:r>
      <w:r w:rsidRPr="003D6897">
        <w:rPr>
          <w:rFonts w:ascii="宋体" w:hAnsi="宋体" w:cs="宋体" w:hint="eastAsia"/>
          <w:color w:val="000000"/>
          <w:kern w:val="0"/>
          <w:sz w:val="24"/>
        </w:rPr>
        <w:t>时</w:t>
      </w:r>
      <w:r w:rsidR="00892658">
        <w:rPr>
          <w:rFonts w:ascii="宋体" w:hAnsi="宋体" w:cs="宋体"/>
          <w:color w:val="000000"/>
          <w:kern w:val="0"/>
          <w:sz w:val="24"/>
        </w:rPr>
        <w:t>3</w:t>
      </w:r>
      <w:r w:rsidR="00C24DDA">
        <w:rPr>
          <w:rFonts w:ascii="宋体" w:hAnsi="宋体" w:cs="宋体"/>
          <w:color w:val="000000"/>
          <w:kern w:val="0"/>
          <w:sz w:val="24"/>
        </w:rPr>
        <w:t>0</w:t>
      </w:r>
      <w:r w:rsidRPr="003D6897">
        <w:rPr>
          <w:rFonts w:ascii="宋体" w:hAnsi="宋体" w:cs="宋体" w:hint="eastAsia"/>
          <w:color w:val="000000"/>
          <w:kern w:val="0"/>
          <w:sz w:val="24"/>
        </w:rPr>
        <w:t>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30749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30749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30749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30749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30749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30749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30749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30749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2"/>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3074947"/>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3000" w:type="dxa"/>
        <w:tblLook w:val="04A0" w:firstRow="1" w:lastRow="0" w:firstColumn="1" w:lastColumn="0" w:noHBand="0" w:noVBand="1"/>
      </w:tblPr>
      <w:tblGrid>
        <w:gridCol w:w="940"/>
        <w:gridCol w:w="2440"/>
        <w:gridCol w:w="1560"/>
        <w:gridCol w:w="1640"/>
        <w:gridCol w:w="900"/>
        <w:gridCol w:w="1020"/>
        <w:gridCol w:w="1480"/>
        <w:gridCol w:w="1300"/>
        <w:gridCol w:w="1720"/>
      </w:tblGrid>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56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64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90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2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720" w:type="dxa"/>
            <w:tcBorders>
              <w:top w:val="single" w:sz="4" w:space="0" w:color="auto"/>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widowControl/>
              <w:jc w:val="center"/>
              <w:rPr>
                <w:color w:val="000000"/>
                <w:kern w:val="0"/>
                <w:sz w:val="22"/>
                <w:szCs w:val="22"/>
              </w:rPr>
            </w:pPr>
            <w:r>
              <w:rPr>
                <w:rFonts w:hint="eastAsia"/>
                <w:color w:val="00000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proofErr w:type="gramStart"/>
            <w:r>
              <w:rPr>
                <w:rFonts w:hint="eastAsia"/>
                <w:color w:val="000000"/>
                <w:sz w:val="22"/>
                <w:szCs w:val="22"/>
              </w:rPr>
              <w:t>水泥胶砂搅拌机</w:t>
            </w:r>
            <w:proofErr w:type="gramEnd"/>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JJ-20H</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无锡建</w:t>
            </w:r>
            <w:proofErr w:type="gramStart"/>
            <w:r>
              <w:rPr>
                <w:rFonts w:hint="eastAsia"/>
                <w:color w:val="000000"/>
                <w:sz w:val="22"/>
                <w:szCs w:val="22"/>
              </w:rPr>
              <w:t>仪</w:t>
            </w:r>
            <w:proofErr w:type="gramEnd"/>
            <w:r>
              <w:rPr>
                <w:rFonts w:hint="eastAsia"/>
                <w:color w:val="000000"/>
                <w:sz w:val="22"/>
                <w:szCs w:val="22"/>
              </w:rPr>
              <w:t>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4</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26000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负压筛析仪器</w:t>
            </w:r>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SF-150A</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无锡建</w:t>
            </w:r>
            <w:proofErr w:type="gramStart"/>
            <w:r>
              <w:rPr>
                <w:rFonts w:hint="eastAsia"/>
                <w:color w:val="000000"/>
                <w:sz w:val="22"/>
                <w:szCs w:val="22"/>
              </w:rPr>
              <w:t>仪</w:t>
            </w:r>
            <w:proofErr w:type="gramEnd"/>
            <w:r>
              <w:rPr>
                <w:rFonts w:hint="eastAsia"/>
                <w:color w:val="000000"/>
                <w:sz w:val="22"/>
                <w:szCs w:val="22"/>
              </w:rPr>
              <w:t>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7000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混凝土振动台</w:t>
            </w:r>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ZHDG-80</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无锡建</w:t>
            </w:r>
            <w:proofErr w:type="gramStart"/>
            <w:r>
              <w:rPr>
                <w:rFonts w:hint="eastAsia"/>
                <w:color w:val="000000"/>
                <w:sz w:val="22"/>
                <w:szCs w:val="22"/>
              </w:rPr>
              <w:t>仪</w:t>
            </w:r>
            <w:proofErr w:type="gramEnd"/>
            <w:r>
              <w:rPr>
                <w:rFonts w:hint="eastAsia"/>
                <w:color w:val="000000"/>
                <w:sz w:val="22"/>
                <w:szCs w:val="22"/>
              </w:rPr>
              <w:t>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3000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proofErr w:type="gramStart"/>
            <w:r>
              <w:rPr>
                <w:rFonts w:hint="eastAsia"/>
                <w:color w:val="000000"/>
                <w:sz w:val="22"/>
                <w:szCs w:val="22"/>
              </w:rPr>
              <w:t>水泥胶砂振动台</w:t>
            </w:r>
            <w:proofErr w:type="gramEnd"/>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ZS-20H</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无锡建</w:t>
            </w:r>
            <w:proofErr w:type="gramStart"/>
            <w:r>
              <w:rPr>
                <w:rFonts w:hint="eastAsia"/>
                <w:color w:val="000000"/>
                <w:sz w:val="22"/>
                <w:szCs w:val="22"/>
              </w:rPr>
              <w:t>仪</w:t>
            </w:r>
            <w:proofErr w:type="gramEnd"/>
            <w:r>
              <w:rPr>
                <w:rFonts w:hint="eastAsia"/>
                <w:color w:val="000000"/>
                <w:sz w:val="22"/>
                <w:szCs w:val="22"/>
              </w:rPr>
              <w:t>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8000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水准仪</w:t>
            </w:r>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DSZ3</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南通长征试验仪器有限公司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8</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11200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6</w:t>
            </w:r>
          </w:p>
        </w:tc>
        <w:tc>
          <w:tcPr>
            <w:tcW w:w="244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交通视频监控基础实验台</w:t>
            </w:r>
          </w:p>
        </w:tc>
        <w:tc>
          <w:tcPr>
            <w:tcW w:w="156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TS-</w:t>
            </w:r>
            <w:proofErr w:type="spellStart"/>
            <w:r>
              <w:rPr>
                <w:rFonts w:hint="eastAsia"/>
                <w:color w:val="000000"/>
                <w:sz w:val="22"/>
                <w:szCs w:val="22"/>
              </w:rPr>
              <w:t>LabTVCT</w:t>
            </w:r>
            <w:proofErr w:type="spellEnd"/>
            <w:r>
              <w:rPr>
                <w:rFonts w:hint="eastAsia"/>
                <w:color w:val="000000"/>
                <w:sz w:val="22"/>
                <w:szCs w:val="22"/>
              </w:rPr>
              <w:t xml:space="preserve"> 2.0</w:t>
            </w:r>
          </w:p>
        </w:tc>
        <w:tc>
          <w:tcPr>
            <w:tcW w:w="164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广州运星科技有限公司</w:t>
            </w:r>
          </w:p>
        </w:tc>
        <w:tc>
          <w:tcPr>
            <w:tcW w:w="90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99000</w:t>
            </w:r>
          </w:p>
        </w:tc>
        <w:tc>
          <w:tcPr>
            <w:tcW w:w="130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陈海龙</w:t>
            </w:r>
          </w:p>
        </w:tc>
        <w:tc>
          <w:tcPr>
            <w:tcW w:w="172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color w:val="000000"/>
                <w:sz w:val="22"/>
                <w:szCs w:val="22"/>
              </w:rPr>
            </w:pPr>
            <w:r>
              <w:rPr>
                <w:rFonts w:hint="eastAsia"/>
                <w:color w:val="000000"/>
                <w:sz w:val="22"/>
                <w:szCs w:val="22"/>
              </w:rPr>
              <w:t>15962753356</w:t>
            </w:r>
          </w:p>
        </w:tc>
      </w:tr>
    </w:tbl>
    <w:p w:rsidR="001F5248" w:rsidRDefault="001F5248" w:rsidP="00545A41">
      <w:pPr>
        <w:widowControl/>
        <w:jc w:val="left"/>
        <w:rPr>
          <w:b/>
          <w:sz w:val="28"/>
          <w:szCs w:val="28"/>
        </w:rPr>
      </w:pPr>
    </w:p>
    <w:p w:rsidR="001D2BC7" w:rsidRDefault="00FA0570">
      <w:pPr>
        <w:spacing w:line="288" w:lineRule="auto"/>
        <w:ind w:left="480"/>
        <w:rPr>
          <w:b/>
          <w:color w:val="000000"/>
          <w:sz w:val="24"/>
        </w:rPr>
      </w:pPr>
      <w:r>
        <w:rPr>
          <w:rFonts w:hint="eastAsia"/>
          <w:b/>
          <w:color w:val="000000"/>
          <w:sz w:val="24"/>
        </w:rPr>
        <w:t>注：</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w:t>
      </w:r>
      <w:r w:rsidR="007A1CDC">
        <w:rPr>
          <w:b/>
          <w:color w:val="000000"/>
          <w:sz w:val="24"/>
        </w:rPr>
        <w:t>1</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7A1CDC">
      <w:pPr>
        <w:spacing w:line="288" w:lineRule="auto"/>
        <w:ind w:left="480" w:firstLineChars="200" w:firstLine="482"/>
        <w:rPr>
          <w:b/>
          <w:color w:val="000000"/>
          <w:sz w:val="24"/>
        </w:rPr>
      </w:pPr>
      <w:r>
        <w:rPr>
          <w:b/>
          <w:color w:val="000000"/>
          <w:sz w:val="24"/>
        </w:rPr>
        <w:t>2</w:t>
      </w:r>
      <w:r w:rsidR="00FA0570">
        <w:rPr>
          <w:rFonts w:hint="eastAsia"/>
          <w:b/>
          <w:color w:val="000000"/>
          <w:sz w:val="24"/>
        </w:rPr>
        <w:t>、以上设备采用不打包中标，满足要求的单项选择最低价中标。</w:t>
      </w:r>
    </w:p>
    <w:p w:rsidR="007A1CDC" w:rsidRDefault="007A1CDC">
      <w:pPr>
        <w:widowControl/>
        <w:jc w:val="left"/>
        <w:rPr>
          <w:b/>
          <w:color w:val="000000" w:themeColor="text1"/>
          <w:sz w:val="24"/>
        </w:rPr>
      </w:pPr>
      <w:r>
        <w:rPr>
          <w:b/>
          <w:color w:val="000000" w:themeColor="text1"/>
          <w:sz w:val="24"/>
        </w:rPr>
        <w:br w:type="page"/>
      </w:r>
    </w:p>
    <w:p w:rsidR="007A1CDC" w:rsidRPr="003E078D" w:rsidRDefault="007A1CDC" w:rsidP="003E078D">
      <w:pPr>
        <w:widowControl/>
        <w:spacing w:line="360" w:lineRule="auto"/>
        <w:jc w:val="left"/>
        <w:rPr>
          <w:rFonts w:ascii="宋体" w:hAnsi="宋体"/>
          <w:b/>
          <w:color w:val="000000" w:themeColor="text1"/>
          <w:szCs w:val="21"/>
        </w:rPr>
      </w:pPr>
      <w:r w:rsidRPr="003E078D">
        <w:rPr>
          <w:rFonts w:ascii="宋体" w:hAnsi="宋体" w:hint="eastAsia"/>
          <w:b/>
          <w:color w:val="000000" w:themeColor="text1"/>
          <w:szCs w:val="21"/>
        </w:rPr>
        <w:lastRenderedPageBreak/>
        <w:t>技术参数：</w:t>
      </w:r>
    </w:p>
    <w:p w:rsidR="00420D1C" w:rsidRDefault="00420D1C" w:rsidP="00420D1C">
      <w:pPr>
        <w:rPr>
          <w:rFonts w:ascii="宋体" w:hAnsi="宋体"/>
          <w:b/>
          <w:szCs w:val="21"/>
        </w:rPr>
      </w:pPr>
      <w:r>
        <w:rPr>
          <w:rFonts w:ascii="宋体" w:hAnsi="宋体" w:hint="eastAsia"/>
          <w:b/>
          <w:szCs w:val="21"/>
        </w:rPr>
        <w:t>序号6视频监控试验台需包含以下设备及配套软件</w:t>
      </w:r>
    </w:p>
    <w:tbl>
      <w:tblPr>
        <w:tblW w:w="4320" w:type="dxa"/>
        <w:tblLook w:val="04A0" w:firstRow="1" w:lastRow="0" w:firstColumn="1" w:lastColumn="0" w:noHBand="0" w:noVBand="1"/>
      </w:tblPr>
      <w:tblGrid>
        <w:gridCol w:w="4320"/>
      </w:tblGrid>
      <w:tr w:rsidR="00420D1C" w:rsidTr="00420D1C">
        <w:trPr>
          <w:trHeight w:val="270"/>
        </w:trPr>
        <w:tc>
          <w:tcPr>
            <w:tcW w:w="4320" w:type="dxa"/>
            <w:tcBorders>
              <w:top w:val="single" w:sz="4" w:space="0" w:color="auto"/>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高速模拟球机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数字摄像枪</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网络高清摄像机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模拟视频分配器</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网络视频分配器</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视频光端机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光纤收发器</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混</w:t>
            </w:r>
          </w:p>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型硬盘录像机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视频服务器</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网络交换机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实验操作台</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视频编码卡</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光纤连接线</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视频线缆</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网线</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教学集成终端</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color w:val="000000"/>
                <w:kern w:val="0"/>
                <w:sz w:val="22"/>
                <w:szCs w:val="22"/>
              </w:rPr>
            </w:pPr>
            <w:r>
              <w:rPr>
                <w:rFonts w:ascii="宋体" w:hAnsi="宋体" w:cs="宋体" w:hint="eastAsia"/>
                <w:color w:val="000000"/>
                <w:kern w:val="0"/>
                <w:sz w:val="22"/>
                <w:szCs w:val="22"/>
              </w:rPr>
              <w:t>平台软件</w:t>
            </w:r>
          </w:p>
        </w:tc>
      </w:tr>
    </w:tbl>
    <w:p w:rsidR="001D2BC7" w:rsidRPr="003E078D" w:rsidRDefault="00420D1C" w:rsidP="00420D1C">
      <w:pPr>
        <w:spacing w:line="360" w:lineRule="auto"/>
        <w:rPr>
          <w:rFonts w:ascii="宋体" w:hAnsi="宋体" w:cs="微软雅黑"/>
          <w:szCs w:val="21"/>
        </w:rPr>
        <w:sectPr w:rsidR="001D2BC7" w:rsidRPr="003E078D">
          <w:pgSz w:w="16838" w:h="11906" w:orient="landscape"/>
          <w:pgMar w:top="1418" w:right="1440" w:bottom="1644" w:left="1440" w:header="851" w:footer="992" w:gutter="0"/>
          <w:cols w:space="425"/>
          <w:titlePg/>
          <w:docGrid w:linePitch="312"/>
        </w:sectPr>
      </w:pPr>
      <w:proofErr w:type="gramStart"/>
      <w:r>
        <w:rPr>
          <w:rFonts w:ascii="宋体" w:hAnsi="宋体" w:hint="eastAsia"/>
          <w:b/>
          <w:szCs w:val="21"/>
        </w:rPr>
        <w:t>实验台需满足</w:t>
      </w:r>
      <w:proofErr w:type="gramEnd"/>
      <w:r>
        <w:rPr>
          <w:rFonts w:ascii="宋体" w:hAnsi="宋体" w:hint="eastAsia"/>
          <w:b/>
          <w:szCs w:val="21"/>
        </w:rPr>
        <w:t>交通道路视频监控课程的使用需求，且外观、功能及操作方式需保持与原有试验台保持一致。</w:t>
      </w:r>
    </w:p>
    <w:p w:rsidR="001D2BC7" w:rsidRDefault="00FA0570">
      <w:pPr>
        <w:pStyle w:val="1"/>
        <w:rPr>
          <w:sz w:val="24"/>
        </w:rPr>
      </w:pPr>
      <w:bookmarkStart w:id="11" w:name="_Toc143074948"/>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143074949"/>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30749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pgSz w:w="11906" w:h="16838"/>
          <w:pgMar w:top="1440" w:right="1440" w:bottom="1644"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bookmarkStart w:id="15" w:name="_Toc1430749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16D9" w:rsidRDefault="003616D9">
      <w:r>
        <w:separator/>
      </w:r>
    </w:p>
  </w:endnote>
  <w:endnote w:type="continuationSeparator" w:id="0">
    <w:p w:rsidR="003616D9" w:rsidRDefault="00361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16D9" w:rsidRDefault="003616D9">
      <w:r>
        <w:separator/>
      </w:r>
    </w:p>
  </w:footnote>
  <w:footnote w:type="continuationSeparator" w:id="0">
    <w:p w:rsidR="003616D9" w:rsidRDefault="00361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16D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D1C"/>
    <w:rsid w:val="00420FF4"/>
    <w:rsid w:val="00421E54"/>
    <w:rsid w:val="00422AEE"/>
    <w:rsid w:val="004235CB"/>
    <w:rsid w:val="004249A9"/>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D714F"/>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606A8"/>
    <w:rsid w:val="00860EEB"/>
    <w:rsid w:val="00864234"/>
    <w:rsid w:val="008649D3"/>
    <w:rsid w:val="00865C24"/>
    <w:rsid w:val="00866A71"/>
    <w:rsid w:val="00867A62"/>
    <w:rsid w:val="00876117"/>
    <w:rsid w:val="00880322"/>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10CD63"/>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0"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496860-F764-48B8-B8F2-9300B0996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1748</Words>
  <Characters>9964</Characters>
  <Application>Microsoft Office Word</Application>
  <DocSecurity>0</DocSecurity>
  <Lines>83</Lines>
  <Paragraphs>23</Paragraphs>
  <ScaleCrop>false</ScaleCrop>
  <Company>微软中国</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2023-08-31T07:28:00Z</dcterms:created>
  <dcterms:modified xsi:type="dcterms:W3CDTF">2023-08-31T07:28:00Z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