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2FD" w:rsidRPr="00A042FD" w:rsidRDefault="00A042FD" w:rsidP="00B45CE4">
      <w:pPr>
        <w:spacing w:line="440" w:lineRule="exact"/>
        <w:ind w:firstLineChars="200" w:firstLine="560"/>
        <w:jc w:val="center"/>
        <w:rPr>
          <w:rFonts w:ascii="微软雅黑" w:eastAsia="微软雅黑" w:hAnsi="微软雅黑"/>
          <w:b/>
          <w:sz w:val="28"/>
        </w:rPr>
      </w:pPr>
      <w:r w:rsidRPr="00A042FD">
        <w:rPr>
          <w:rFonts w:ascii="微软雅黑" w:eastAsia="微软雅黑" w:hAnsi="微软雅黑" w:hint="eastAsia"/>
          <w:b/>
          <w:sz w:val="28"/>
        </w:rPr>
        <w:t>启东校区</w:t>
      </w:r>
      <w:r w:rsidR="00B00F8C">
        <w:rPr>
          <w:rFonts w:ascii="微软雅黑" w:eastAsia="微软雅黑" w:hAnsi="微软雅黑" w:hint="eastAsia"/>
          <w:b/>
          <w:sz w:val="28"/>
        </w:rPr>
        <w:t>垃圾中转房</w:t>
      </w:r>
      <w:r w:rsidR="00B00F8C">
        <w:rPr>
          <w:rFonts w:ascii="微软雅黑" w:eastAsia="微软雅黑" w:hAnsi="微软雅黑"/>
          <w:b/>
          <w:sz w:val="28"/>
        </w:rPr>
        <w:t>建设</w:t>
      </w:r>
      <w:r w:rsidRPr="00A042FD">
        <w:rPr>
          <w:rFonts w:ascii="微软雅黑" w:eastAsia="微软雅黑" w:hAnsi="微软雅黑" w:hint="eastAsia"/>
          <w:b/>
          <w:sz w:val="28"/>
        </w:rPr>
        <w:t>工程竞争性磋商招标公告</w:t>
      </w:r>
    </w:p>
    <w:p w:rsidR="00A042FD" w:rsidRDefault="00A042FD" w:rsidP="00C227A2">
      <w:pPr>
        <w:spacing w:line="440" w:lineRule="exact"/>
        <w:ind w:firstLineChars="200" w:firstLine="480"/>
        <w:rPr>
          <w:rFonts w:ascii="宋体" w:eastAsia="宋体" w:hAnsi="宋体"/>
          <w:sz w:val="24"/>
        </w:rPr>
      </w:pPr>
      <w:r w:rsidRPr="00A042FD">
        <w:rPr>
          <w:rFonts w:ascii="宋体" w:eastAsia="宋体" w:hAnsi="宋体"/>
          <w:sz w:val="24"/>
        </w:rPr>
        <w:t>南通大学拟采取竞争性磋商方式选择</w:t>
      </w:r>
      <w:r w:rsidR="00B00F8C" w:rsidRPr="00B00F8C">
        <w:rPr>
          <w:rFonts w:ascii="宋体" w:eastAsia="宋体" w:hAnsi="宋体" w:hint="eastAsia"/>
          <w:sz w:val="24"/>
        </w:rPr>
        <w:t>启东校区垃圾中转房建设</w:t>
      </w:r>
      <w:r w:rsidR="00B00F8C">
        <w:rPr>
          <w:rFonts w:ascii="宋体" w:eastAsia="宋体" w:hAnsi="宋体" w:hint="eastAsia"/>
          <w:sz w:val="24"/>
        </w:rPr>
        <w:t>工程</w:t>
      </w:r>
      <w:r w:rsidRPr="00A042FD">
        <w:rPr>
          <w:rFonts w:ascii="宋体" w:eastAsia="宋体" w:hAnsi="宋体"/>
          <w:sz w:val="24"/>
        </w:rPr>
        <w:t>施工单位，现就相关事宜公告如下：</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一、项目名称：</w:t>
      </w:r>
      <w:r w:rsidR="00B00F8C" w:rsidRPr="00B00F8C">
        <w:rPr>
          <w:rFonts w:ascii="宋体" w:eastAsia="宋体" w:hAnsi="宋体" w:hint="eastAsia"/>
          <w:sz w:val="24"/>
        </w:rPr>
        <w:t>启东校区垃圾中转房建设</w:t>
      </w:r>
      <w:r w:rsidR="00B00F8C">
        <w:rPr>
          <w:rFonts w:ascii="宋体" w:eastAsia="宋体" w:hAnsi="宋体" w:hint="eastAsia"/>
          <w:sz w:val="24"/>
        </w:rPr>
        <w:t>工程</w:t>
      </w:r>
      <w:r w:rsidRPr="00A042FD">
        <w:rPr>
          <w:rFonts w:ascii="宋体" w:eastAsia="宋体" w:hAnsi="宋体"/>
          <w:sz w:val="24"/>
        </w:rPr>
        <w:t xml:space="preserve">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二、项目编号：TDGC（TP）2019-</w:t>
      </w:r>
      <w:r w:rsidR="003C46BD">
        <w:rPr>
          <w:rFonts w:ascii="宋体" w:eastAsia="宋体" w:hAnsi="宋体"/>
          <w:sz w:val="24"/>
        </w:rPr>
        <w:t>10</w:t>
      </w:r>
      <w:r w:rsidR="00B80074">
        <w:rPr>
          <w:rFonts w:ascii="宋体" w:eastAsia="宋体" w:hAnsi="宋体"/>
          <w:sz w:val="24"/>
        </w:rPr>
        <w:t>9</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三、预算金额：</w:t>
      </w:r>
      <w:r w:rsidR="00B00F8C">
        <w:rPr>
          <w:rFonts w:ascii="宋体" w:eastAsia="宋体" w:hAnsi="宋体"/>
          <w:sz w:val="24"/>
        </w:rPr>
        <w:t>39</w:t>
      </w:r>
      <w:r w:rsidRPr="00A042FD">
        <w:rPr>
          <w:rFonts w:ascii="宋体" w:eastAsia="宋体" w:hAnsi="宋体"/>
          <w:sz w:val="24"/>
        </w:rPr>
        <w:t xml:space="preserve">万元 </w:t>
      </w:r>
    </w:p>
    <w:p w:rsidR="00344651" w:rsidRDefault="00A042FD" w:rsidP="00C227A2">
      <w:pPr>
        <w:spacing w:line="440" w:lineRule="exact"/>
        <w:ind w:firstLine="200"/>
        <w:rPr>
          <w:rFonts w:ascii="宋体" w:eastAsia="宋体" w:hAnsi="宋体"/>
          <w:sz w:val="24"/>
        </w:rPr>
      </w:pPr>
      <w:r w:rsidRPr="00A042FD">
        <w:rPr>
          <w:rFonts w:ascii="宋体" w:eastAsia="宋体" w:hAnsi="宋体"/>
          <w:sz w:val="24"/>
        </w:rPr>
        <w:t>四、货物品名、数量及技术规格：</w:t>
      </w:r>
      <w:r w:rsidR="00B00F8C" w:rsidRPr="00B00F8C">
        <w:rPr>
          <w:rFonts w:ascii="宋体" w:eastAsia="宋体" w:hAnsi="宋体" w:hint="eastAsia"/>
          <w:sz w:val="24"/>
        </w:rPr>
        <w:t>启东校区垃圾中转房建设工程</w:t>
      </w:r>
      <w:r w:rsidRPr="00A042FD">
        <w:rPr>
          <w:rFonts w:ascii="宋体" w:eastAsia="宋体" w:hAnsi="宋体"/>
          <w:sz w:val="24"/>
        </w:rPr>
        <w:t>，位于</w:t>
      </w:r>
      <w:r w:rsidR="00E07035">
        <w:rPr>
          <w:rFonts w:ascii="宋体" w:eastAsia="宋体" w:hAnsi="宋体" w:hint="eastAsia"/>
          <w:sz w:val="24"/>
        </w:rPr>
        <w:t>启东校区</w:t>
      </w:r>
      <w:r w:rsidR="00E07035">
        <w:rPr>
          <w:rFonts w:ascii="宋体" w:eastAsia="宋体" w:hAnsi="宋体"/>
          <w:sz w:val="24"/>
        </w:rPr>
        <w:t>东侧</w:t>
      </w:r>
      <w:r w:rsidRPr="00A042FD">
        <w:rPr>
          <w:rFonts w:ascii="宋体" w:eastAsia="宋体" w:hAnsi="宋体"/>
          <w:sz w:val="24"/>
        </w:rPr>
        <w:t>，</w:t>
      </w:r>
      <w:r w:rsidR="008D76F4">
        <w:rPr>
          <w:rFonts w:ascii="宋体" w:eastAsia="宋体" w:hAnsi="宋体" w:hint="eastAsia"/>
          <w:sz w:val="24"/>
        </w:rPr>
        <w:t>（两间垃圾房</w:t>
      </w:r>
      <w:r w:rsidR="008D76F4">
        <w:rPr>
          <w:rFonts w:ascii="宋体" w:eastAsia="宋体" w:hAnsi="宋体"/>
          <w:sz w:val="24"/>
        </w:rPr>
        <w:t>、一间工具间、一间管理间</w:t>
      </w:r>
      <w:r w:rsidR="008D76F4">
        <w:rPr>
          <w:rFonts w:ascii="宋体" w:eastAsia="宋体" w:hAnsi="宋体" w:hint="eastAsia"/>
          <w:sz w:val="24"/>
        </w:rPr>
        <w:t>）</w:t>
      </w:r>
      <w:r w:rsidR="00A325D7">
        <w:rPr>
          <w:rFonts w:ascii="宋体" w:eastAsia="宋体" w:hAnsi="宋体" w:hint="eastAsia"/>
          <w:sz w:val="24"/>
        </w:rPr>
        <w:t>面积</w:t>
      </w:r>
      <w:r w:rsidR="006A5C6A">
        <w:rPr>
          <w:rFonts w:ascii="宋体" w:eastAsia="宋体" w:hAnsi="宋体"/>
          <w:sz w:val="24"/>
        </w:rPr>
        <w:t>208.08</w:t>
      </w:r>
      <w:r w:rsidR="00A325D7">
        <w:rPr>
          <w:rFonts w:ascii="宋体" w:eastAsia="宋体" w:hAnsi="宋体" w:hint="eastAsia"/>
          <w:sz w:val="24"/>
        </w:rPr>
        <w:t>平方米。施工</w:t>
      </w:r>
      <w:r w:rsidRPr="00A042FD">
        <w:rPr>
          <w:rFonts w:ascii="宋体" w:eastAsia="宋体" w:hAnsi="宋体"/>
          <w:sz w:val="24"/>
        </w:rPr>
        <w:t>范围：</w:t>
      </w:r>
      <w:r w:rsidR="00B00F8C">
        <w:rPr>
          <w:rFonts w:ascii="宋体" w:eastAsia="宋体" w:hAnsi="宋体" w:hint="eastAsia"/>
          <w:sz w:val="24"/>
        </w:rPr>
        <w:t>场地平整</w:t>
      </w:r>
      <w:r w:rsidR="00B00F8C">
        <w:rPr>
          <w:rFonts w:ascii="宋体" w:eastAsia="宋体" w:hAnsi="宋体"/>
          <w:sz w:val="24"/>
        </w:rPr>
        <w:t>，</w:t>
      </w:r>
      <w:r w:rsidR="00C227A2">
        <w:rPr>
          <w:rFonts w:ascii="宋体" w:eastAsia="宋体" w:hAnsi="宋体" w:hint="eastAsia"/>
          <w:sz w:val="24"/>
        </w:rPr>
        <w:t>房屋</w:t>
      </w:r>
      <w:r w:rsidR="00A325D7">
        <w:rPr>
          <w:rFonts w:ascii="宋体" w:eastAsia="宋体" w:hAnsi="宋体" w:hint="eastAsia"/>
          <w:sz w:val="24"/>
        </w:rPr>
        <w:t>建设</w:t>
      </w:r>
      <w:r w:rsidR="00C227A2">
        <w:rPr>
          <w:rFonts w:ascii="宋体" w:eastAsia="宋体" w:hAnsi="宋体" w:hint="eastAsia"/>
          <w:sz w:val="24"/>
        </w:rPr>
        <w:t>、</w:t>
      </w:r>
      <w:r w:rsidR="00A325D7">
        <w:rPr>
          <w:rFonts w:ascii="宋体" w:eastAsia="宋体" w:hAnsi="宋体" w:hint="eastAsia"/>
          <w:sz w:val="24"/>
        </w:rPr>
        <w:t>配管配线</w:t>
      </w:r>
      <w:r w:rsidR="00C227A2">
        <w:rPr>
          <w:rFonts w:ascii="宋体" w:eastAsia="宋体" w:hAnsi="宋体" w:hint="eastAsia"/>
          <w:sz w:val="24"/>
        </w:rPr>
        <w:t>、</w:t>
      </w:r>
      <w:r w:rsidR="00A325D7">
        <w:rPr>
          <w:rFonts w:ascii="宋体" w:eastAsia="宋体" w:hAnsi="宋体" w:hint="eastAsia"/>
          <w:sz w:val="24"/>
        </w:rPr>
        <w:t>接水</w:t>
      </w:r>
      <w:r w:rsidR="00A325D7">
        <w:rPr>
          <w:rFonts w:ascii="宋体" w:eastAsia="宋体" w:hAnsi="宋体"/>
          <w:sz w:val="24"/>
        </w:rPr>
        <w:t>接电</w:t>
      </w:r>
      <w:r w:rsidR="00C227A2">
        <w:rPr>
          <w:rFonts w:ascii="宋体" w:eastAsia="宋体" w:hAnsi="宋体" w:hint="eastAsia"/>
          <w:sz w:val="24"/>
        </w:rPr>
        <w:t>、</w:t>
      </w:r>
      <w:r w:rsidRPr="00A042FD">
        <w:rPr>
          <w:rFonts w:ascii="宋体" w:eastAsia="宋体" w:hAnsi="宋体"/>
          <w:sz w:val="24"/>
        </w:rPr>
        <w:t>垃圾外运等，</w:t>
      </w:r>
      <w:r w:rsidR="00344651" w:rsidRPr="00344651">
        <w:rPr>
          <w:rFonts w:ascii="宋体" w:eastAsia="宋体" w:hAnsi="宋体" w:hint="eastAsia"/>
          <w:sz w:val="24"/>
        </w:rPr>
        <w:t>（详见施工图纸与工程量清单）</w:t>
      </w:r>
      <w:r w:rsidR="00344651">
        <w:rPr>
          <w:rFonts w:ascii="宋体" w:eastAsia="宋体" w:hAnsi="宋体" w:hint="eastAsia"/>
          <w:sz w:val="24"/>
        </w:rPr>
        <w:t>。</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五、合格的投标人</w:t>
      </w:r>
      <w:r w:rsidR="00EF7055">
        <w:rPr>
          <w:rFonts w:ascii="宋体" w:eastAsia="宋体" w:hAnsi="宋体" w:hint="eastAsia"/>
          <w:sz w:val="24"/>
        </w:rPr>
        <w:t>：</w:t>
      </w:r>
      <w:r w:rsidRPr="00A042FD">
        <w:rPr>
          <w:rFonts w:ascii="宋体" w:eastAsia="宋体" w:hAnsi="宋体"/>
          <w:sz w:val="24"/>
        </w:rPr>
        <w:t>要求参加投标的施工单位具有房屋建筑施</w:t>
      </w:r>
      <w:r w:rsidRPr="00A042FD">
        <w:rPr>
          <w:rFonts w:ascii="宋体" w:eastAsia="宋体" w:hAnsi="宋体" w:hint="eastAsia"/>
          <w:sz w:val="24"/>
        </w:rPr>
        <w:t>工总承包三级及以上资质。</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六、投标人资格审查方式：资格后审。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七、招标文件获取：南通大学网站自行下载，本项目实行网上报名，确定投标者请在2019年</w:t>
      </w:r>
      <w:r w:rsidR="008D76F4">
        <w:rPr>
          <w:rFonts w:ascii="宋体" w:eastAsia="宋体" w:hAnsi="宋体"/>
          <w:sz w:val="24"/>
        </w:rPr>
        <w:t>7</w:t>
      </w:r>
      <w:r w:rsidRPr="00A042FD">
        <w:rPr>
          <w:rFonts w:ascii="宋体" w:eastAsia="宋体" w:hAnsi="宋体"/>
          <w:sz w:val="24"/>
        </w:rPr>
        <w:t>月</w:t>
      </w:r>
      <w:r w:rsidR="008D76F4">
        <w:rPr>
          <w:rFonts w:ascii="宋体" w:eastAsia="宋体" w:hAnsi="宋体"/>
          <w:sz w:val="24"/>
        </w:rPr>
        <w:t>27</w:t>
      </w:r>
      <w:r w:rsidRPr="00A042FD">
        <w:rPr>
          <w:rFonts w:ascii="宋体" w:eastAsia="宋体" w:hAnsi="宋体"/>
          <w:sz w:val="24"/>
        </w:rPr>
        <w:t>日15：00前填写好《报名投标确认函》（见附件）,发送到ztb@ntu.edu.cn。由招标人确认报名，投标人超过三家后，方可按期开标。</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 八、招标文件售价：人民币300元（事后不退），送标时交纳南通大学交费收据和标书收缴单第二联（缴费地点：啬园校区6号楼101财务大厅）。</w:t>
      </w:r>
    </w:p>
    <w:p w:rsidR="00344651" w:rsidRDefault="00A042FD" w:rsidP="00344651">
      <w:pPr>
        <w:spacing w:line="440" w:lineRule="exact"/>
        <w:ind w:firstLine="200"/>
        <w:rPr>
          <w:rFonts w:ascii="宋体" w:eastAsia="宋体" w:hAnsi="宋体"/>
          <w:sz w:val="24"/>
        </w:rPr>
      </w:pPr>
      <w:r w:rsidRPr="00A042FD">
        <w:rPr>
          <w:rFonts w:ascii="宋体" w:eastAsia="宋体" w:hAnsi="宋体"/>
          <w:sz w:val="24"/>
        </w:rPr>
        <w:t xml:space="preserve"> 九、投标：本次投标需交纳</w:t>
      </w:r>
      <w:r w:rsidR="00BD2363">
        <w:rPr>
          <w:rFonts w:ascii="宋体" w:eastAsia="宋体" w:hAnsi="宋体"/>
          <w:sz w:val="24"/>
        </w:rPr>
        <w:t>12000</w:t>
      </w:r>
      <w:r w:rsidR="00344651">
        <w:rPr>
          <w:rFonts w:ascii="宋体" w:eastAsia="宋体" w:hAnsi="宋体"/>
          <w:sz w:val="24"/>
        </w:rPr>
        <w:t>元投标保证金</w:t>
      </w:r>
      <w:r w:rsidR="00344651">
        <w:rPr>
          <w:rFonts w:ascii="宋体" w:eastAsia="宋体" w:hAnsi="宋体" w:hint="eastAsia"/>
          <w:sz w:val="24"/>
        </w:rPr>
        <w:t>，</w:t>
      </w:r>
      <w:r w:rsidRPr="00A042FD">
        <w:rPr>
          <w:rFonts w:ascii="宋体" w:eastAsia="宋体" w:hAnsi="宋体"/>
          <w:sz w:val="24"/>
        </w:rPr>
        <w:t>限银行汇票，其他方式无效，中标人转为履约</w:t>
      </w:r>
      <w:r w:rsidRPr="00A042FD">
        <w:rPr>
          <w:rFonts w:ascii="宋体" w:eastAsia="宋体" w:hAnsi="宋体" w:hint="eastAsia"/>
          <w:sz w:val="24"/>
        </w:rPr>
        <w:t>保证金，未中标人当场无息返还。</w:t>
      </w:r>
    </w:p>
    <w:p w:rsidR="00A325D7" w:rsidRDefault="00A042FD" w:rsidP="00344651">
      <w:pPr>
        <w:spacing w:line="440" w:lineRule="exact"/>
        <w:ind w:firstLine="200"/>
        <w:rPr>
          <w:rFonts w:ascii="宋体" w:eastAsia="宋体" w:hAnsi="宋体"/>
          <w:sz w:val="24"/>
        </w:rPr>
      </w:pPr>
      <w:r w:rsidRPr="00A042FD">
        <w:rPr>
          <w:rFonts w:ascii="宋体" w:eastAsia="宋体" w:hAnsi="宋体"/>
          <w:sz w:val="24"/>
        </w:rPr>
        <w:t xml:space="preserve"> 南通大学账户信息：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1、单位名称：南通大学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2、税务登记号码：12320000466012919A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3、统一社会信用代码：12320000466012919A</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4、开户银行：中国建设银行股份有限公司南通分行营业部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5、行号：105306000071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6、账号：32001648636059123123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7、地址：南通市啬园路9号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8、联系电话：85012100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十、评标时间和地点：定于2019年</w:t>
      </w:r>
      <w:r w:rsidR="008D76F4">
        <w:rPr>
          <w:rFonts w:ascii="宋体" w:eastAsia="宋体" w:hAnsi="宋体"/>
          <w:sz w:val="24"/>
        </w:rPr>
        <w:t>7</w:t>
      </w:r>
      <w:r w:rsidRPr="00A042FD">
        <w:rPr>
          <w:rFonts w:ascii="宋体" w:eastAsia="宋体" w:hAnsi="宋体"/>
          <w:sz w:val="24"/>
        </w:rPr>
        <w:t>月</w:t>
      </w:r>
      <w:r w:rsidR="008D76F4">
        <w:rPr>
          <w:rFonts w:ascii="宋体" w:eastAsia="宋体" w:hAnsi="宋体"/>
          <w:sz w:val="24"/>
        </w:rPr>
        <w:t>29</w:t>
      </w:r>
      <w:r w:rsidRPr="00A042FD">
        <w:rPr>
          <w:rFonts w:ascii="宋体" w:eastAsia="宋体" w:hAnsi="宋体"/>
          <w:sz w:val="24"/>
        </w:rPr>
        <w:t>日上午</w:t>
      </w:r>
      <w:r w:rsidR="008D76F4">
        <w:rPr>
          <w:rFonts w:ascii="宋体" w:eastAsia="宋体" w:hAnsi="宋体"/>
          <w:sz w:val="24"/>
        </w:rPr>
        <w:t>10</w:t>
      </w:r>
      <w:r w:rsidR="008D76F4">
        <w:rPr>
          <w:rFonts w:ascii="宋体" w:eastAsia="宋体" w:hAnsi="宋体" w:hint="eastAsia"/>
          <w:sz w:val="24"/>
        </w:rPr>
        <w:t>:00</w:t>
      </w:r>
      <w:r w:rsidRPr="00A042FD">
        <w:rPr>
          <w:rFonts w:ascii="宋体" w:eastAsia="宋体" w:hAnsi="宋体"/>
          <w:sz w:val="24"/>
        </w:rPr>
        <w:t>时在啬园校区</w:t>
      </w:r>
      <w:r w:rsidR="008D76F4">
        <w:rPr>
          <w:rFonts w:ascii="宋体" w:eastAsia="宋体" w:hAnsi="宋体" w:hint="eastAsia"/>
          <w:sz w:val="24"/>
        </w:rPr>
        <w:t>综合楼</w:t>
      </w:r>
      <w:r w:rsidRPr="00A042FD">
        <w:rPr>
          <w:rFonts w:ascii="宋体" w:eastAsia="宋体" w:hAnsi="宋体"/>
          <w:sz w:val="24"/>
        </w:rPr>
        <w:t>4</w:t>
      </w:r>
      <w:r w:rsidR="008D76F4">
        <w:rPr>
          <w:rFonts w:ascii="宋体" w:eastAsia="宋体" w:hAnsi="宋体"/>
          <w:sz w:val="24"/>
        </w:rPr>
        <w:t>1</w:t>
      </w:r>
      <w:r w:rsidRPr="00A042FD">
        <w:rPr>
          <w:rFonts w:ascii="宋体" w:eastAsia="宋体" w:hAnsi="宋体"/>
          <w:sz w:val="24"/>
        </w:rPr>
        <w:t>6室进行开标，</w:t>
      </w:r>
      <w:r w:rsidR="008D76F4">
        <w:rPr>
          <w:rFonts w:ascii="宋体" w:eastAsia="宋体" w:hAnsi="宋体"/>
          <w:sz w:val="24"/>
        </w:rPr>
        <w:t>421</w:t>
      </w:r>
      <w:r w:rsidRPr="00A042FD">
        <w:rPr>
          <w:rFonts w:ascii="宋体" w:eastAsia="宋体" w:hAnsi="宋体"/>
          <w:sz w:val="24"/>
        </w:rPr>
        <w:t>室进行评标。邀请所有投</w:t>
      </w:r>
      <w:r w:rsidRPr="00A042FD">
        <w:rPr>
          <w:rFonts w:ascii="宋体" w:eastAsia="宋体" w:hAnsi="宋体" w:hint="eastAsia"/>
          <w:sz w:val="24"/>
        </w:rPr>
        <w:t>标人参加，不另行通知。</w:t>
      </w:r>
      <w:r w:rsidRPr="00A042FD">
        <w:rPr>
          <w:rFonts w:ascii="宋体" w:eastAsia="宋体" w:hAnsi="宋体"/>
          <w:sz w:val="24"/>
        </w:rPr>
        <w:t xml:space="preserve">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项目联系人：王老师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lastRenderedPageBreak/>
        <w:t>联系电话：</w:t>
      </w:r>
      <w:r w:rsidR="008D76F4">
        <w:rPr>
          <w:rFonts w:ascii="宋体" w:eastAsia="宋体" w:hAnsi="宋体"/>
          <w:sz w:val="24"/>
        </w:rPr>
        <w:t>0513-83920011</w:t>
      </w:r>
      <w:r w:rsidR="008D76F4">
        <w:rPr>
          <w:rFonts w:ascii="宋体" w:eastAsia="宋体" w:hAnsi="宋体" w:hint="eastAsia"/>
          <w:sz w:val="24"/>
        </w:rPr>
        <w:t>，</w:t>
      </w:r>
      <w:r w:rsidRPr="00A042FD">
        <w:rPr>
          <w:rFonts w:ascii="宋体" w:eastAsia="宋体" w:hAnsi="宋体"/>
          <w:sz w:val="24"/>
        </w:rPr>
        <w:t xml:space="preserve">13912297085 </w:t>
      </w:r>
    </w:p>
    <w:p w:rsidR="004F564A" w:rsidRDefault="00A042FD" w:rsidP="00C227A2">
      <w:pPr>
        <w:spacing w:line="440" w:lineRule="exact"/>
        <w:ind w:firstLine="200"/>
        <w:rPr>
          <w:rFonts w:ascii="宋体" w:eastAsia="宋体" w:hAnsi="宋体"/>
          <w:sz w:val="24"/>
        </w:rPr>
      </w:pPr>
      <w:r w:rsidRPr="00A042FD">
        <w:rPr>
          <w:rFonts w:ascii="宋体" w:eastAsia="宋体" w:hAnsi="宋体"/>
          <w:sz w:val="24"/>
        </w:rPr>
        <w:t>招标联系人：</w:t>
      </w:r>
      <w:r w:rsidR="00F718A8">
        <w:rPr>
          <w:rFonts w:ascii="宋体" w:eastAsia="宋体" w:hAnsi="宋体" w:hint="eastAsia"/>
          <w:kern w:val="0"/>
          <w:sz w:val="24"/>
        </w:rPr>
        <w:t>汤靖、娄阳</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联系电话：0513-85012138 </w:t>
      </w:r>
    </w:p>
    <w:p w:rsidR="00A042FD" w:rsidRPr="00A042FD" w:rsidRDefault="00A042FD" w:rsidP="00C227A2">
      <w:pPr>
        <w:spacing w:line="440" w:lineRule="exact"/>
        <w:ind w:firstLine="200"/>
        <w:rPr>
          <w:sz w:val="22"/>
        </w:rPr>
      </w:pPr>
      <w:r w:rsidRPr="00A042FD">
        <w:rPr>
          <w:rFonts w:ascii="宋体" w:eastAsia="宋体" w:hAnsi="宋体"/>
          <w:sz w:val="24"/>
        </w:rPr>
        <w:t>对项目采购和技术方面的疑问请咨询项目联系人，对招标条款的疑问和项目采购的质疑请联系招标联系人。</w:t>
      </w:r>
      <w:r w:rsidRPr="00A042FD">
        <w:rPr>
          <w:sz w:val="22"/>
        </w:rPr>
        <w:t xml:space="preserve">     </w:t>
      </w:r>
    </w:p>
    <w:p w:rsidR="00A042FD" w:rsidRDefault="00A042FD" w:rsidP="00C227A2">
      <w:pPr>
        <w:spacing w:line="440" w:lineRule="exact"/>
        <w:ind w:firstLine="200"/>
      </w:pPr>
    </w:p>
    <w:p w:rsidR="00EF7055" w:rsidRDefault="00EF7055" w:rsidP="00C227A2">
      <w:pPr>
        <w:spacing w:line="440" w:lineRule="exact"/>
        <w:ind w:firstLine="200"/>
      </w:pPr>
    </w:p>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B00F8C" w:rsidRDefault="00B00F8C" w:rsidP="00A042FD">
      <w:pPr>
        <w:jc w:val="center"/>
        <w:rPr>
          <w:rFonts w:ascii="宋体" w:eastAsia="宋体" w:hAnsi="宋体"/>
          <w:b/>
          <w:sz w:val="28"/>
        </w:rPr>
      </w:pPr>
    </w:p>
    <w:p w:rsidR="00A042FD" w:rsidRPr="00B00F8C" w:rsidRDefault="00B00F8C" w:rsidP="00A042FD">
      <w:pPr>
        <w:jc w:val="center"/>
        <w:rPr>
          <w:rFonts w:ascii="微软雅黑" w:eastAsia="微软雅黑" w:hAnsi="微软雅黑"/>
          <w:b/>
          <w:sz w:val="28"/>
        </w:rPr>
      </w:pPr>
      <w:r w:rsidRPr="00B00F8C">
        <w:rPr>
          <w:rFonts w:ascii="微软雅黑" w:eastAsia="微软雅黑" w:hAnsi="微软雅黑" w:hint="eastAsia"/>
          <w:b/>
          <w:sz w:val="28"/>
        </w:rPr>
        <w:lastRenderedPageBreak/>
        <w:t>启东校区垃圾中转房</w:t>
      </w:r>
      <w:r w:rsidRPr="00B00F8C">
        <w:rPr>
          <w:rFonts w:ascii="微软雅黑" w:eastAsia="微软雅黑" w:hAnsi="微软雅黑"/>
          <w:b/>
          <w:sz w:val="28"/>
        </w:rPr>
        <w:t>建设</w:t>
      </w:r>
      <w:r w:rsidRPr="00B00F8C">
        <w:rPr>
          <w:rFonts w:ascii="微软雅黑" w:eastAsia="微软雅黑" w:hAnsi="微软雅黑" w:hint="eastAsia"/>
          <w:b/>
          <w:sz w:val="28"/>
        </w:rPr>
        <w:t>工程</w:t>
      </w:r>
      <w:r w:rsidR="00A042FD" w:rsidRPr="00B00F8C">
        <w:rPr>
          <w:rFonts w:ascii="微软雅黑" w:eastAsia="微软雅黑" w:hAnsi="微软雅黑"/>
          <w:b/>
          <w:sz w:val="28"/>
        </w:rPr>
        <w:t>竞争性谈磋商文件</w:t>
      </w:r>
    </w:p>
    <w:p w:rsidR="00B00F8C"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一、项目概况</w:t>
      </w:r>
      <w:r w:rsidR="00DF2E16">
        <w:rPr>
          <w:rFonts w:ascii="宋体" w:eastAsia="宋体" w:hAnsi="宋体" w:hint="eastAsia"/>
          <w:sz w:val="24"/>
        </w:rPr>
        <w:t>：</w:t>
      </w:r>
      <w:r w:rsidR="00B00F8C" w:rsidRPr="00B00F8C">
        <w:rPr>
          <w:rFonts w:ascii="宋体" w:eastAsia="宋体" w:hAnsi="宋体" w:hint="eastAsia"/>
          <w:sz w:val="24"/>
        </w:rPr>
        <w:t>启东校区垃圾中转房建设工程，位于启东校区东侧，</w:t>
      </w:r>
      <w:r w:rsidR="008D76F4">
        <w:rPr>
          <w:rFonts w:ascii="宋体" w:eastAsia="宋体" w:hAnsi="宋体" w:hint="eastAsia"/>
          <w:sz w:val="24"/>
        </w:rPr>
        <w:t>（两间垃圾房</w:t>
      </w:r>
      <w:r w:rsidR="008D76F4">
        <w:rPr>
          <w:rFonts w:ascii="宋体" w:eastAsia="宋体" w:hAnsi="宋体"/>
          <w:sz w:val="24"/>
        </w:rPr>
        <w:t>、一间工具间、一间管理间</w:t>
      </w:r>
      <w:r w:rsidR="008D76F4">
        <w:rPr>
          <w:rFonts w:ascii="宋体" w:eastAsia="宋体" w:hAnsi="宋体" w:hint="eastAsia"/>
          <w:sz w:val="24"/>
        </w:rPr>
        <w:t>）</w:t>
      </w:r>
      <w:r w:rsidR="00B00F8C" w:rsidRPr="00B00F8C">
        <w:rPr>
          <w:rFonts w:ascii="宋体" w:eastAsia="宋体" w:hAnsi="宋体" w:hint="eastAsia"/>
          <w:sz w:val="24"/>
        </w:rPr>
        <w:t>面积</w:t>
      </w:r>
      <w:r w:rsidR="006A5C6A">
        <w:rPr>
          <w:rFonts w:ascii="宋体" w:eastAsia="宋体" w:hAnsi="宋体"/>
          <w:sz w:val="24"/>
        </w:rPr>
        <w:t>208.08</w:t>
      </w:r>
      <w:r w:rsidR="00B00F8C" w:rsidRPr="00B00F8C">
        <w:rPr>
          <w:rFonts w:ascii="宋体" w:eastAsia="宋体" w:hAnsi="宋体"/>
          <w:sz w:val="24"/>
        </w:rPr>
        <w:t>平方米。施工范围：场地平整，房屋建设、配管配线、接水接电、垃圾外运等，（详见施工图纸与工程量清单）。</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二、投标提供材料要求</w:t>
      </w:r>
      <w:r w:rsidR="00BD69FA">
        <w:rPr>
          <w:rFonts w:ascii="宋体" w:eastAsia="宋体" w:hAnsi="宋体" w:hint="eastAsia"/>
          <w:sz w:val="24"/>
        </w:rPr>
        <w:t>：</w:t>
      </w:r>
      <w:r w:rsidRPr="00A042FD">
        <w:rPr>
          <w:rFonts w:ascii="宋体" w:eastAsia="宋体" w:hAnsi="宋体"/>
          <w:sz w:val="24"/>
        </w:rPr>
        <w:t xml:space="preserve"> </w:t>
      </w:r>
    </w:p>
    <w:p w:rsidR="00344651"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（一）资</w:t>
      </w:r>
      <w:r w:rsidRPr="00A042FD">
        <w:rPr>
          <w:rFonts w:ascii="宋体" w:eastAsia="宋体" w:hAnsi="宋体" w:hint="eastAsia"/>
          <w:sz w:val="24"/>
        </w:rPr>
        <w:t>格审查资料</w:t>
      </w:r>
      <w:r w:rsidR="00314D60">
        <w:rPr>
          <w:rFonts w:ascii="宋体" w:eastAsia="宋体" w:hAnsi="宋体" w:hint="eastAsia"/>
          <w:sz w:val="24"/>
        </w:rPr>
        <w:t>:</w:t>
      </w:r>
      <w:r w:rsidRPr="00A042FD">
        <w:rPr>
          <w:rFonts w:ascii="宋体" w:eastAsia="宋体" w:hAnsi="宋体"/>
          <w:sz w:val="24"/>
        </w:rPr>
        <w:t>(</w:t>
      </w:r>
      <w:r w:rsidR="00BD69FA">
        <w:rPr>
          <w:rFonts w:ascii="宋体" w:eastAsia="宋体" w:hAnsi="宋体"/>
          <w:sz w:val="24"/>
        </w:rPr>
        <w:t>独立包装，一式</w:t>
      </w:r>
      <w:r w:rsidR="00BD69FA">
        <w:rPr>
          <w:rFonts w:ascii="宋体" w:eastAsia="宋体" w:hAnsi="宋体" w:hint="eastAsia"/>
          <w:sz w:val="24"/>
        </w:rPr>
        <w:t>两</w:t>
      </w:r>
      <w:r w:rsidRPr="00A042FD">
        <w:rPr>
          <w:rFonts w:ascii="宋体" w:eastAsia="宋体" w:hAnsi="宋体"/>
          <w:sz w:val="24"/>
        </w:rPr>
        <w:t>份，正副各一份)。</w:t>
      </w:r>
    </w:p>
    <w:p w:rsidR="00DF2E16"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 xml:space="preserve"> 要求参加投标的施工单位具有房屋建筑工程施工总承包三级及以上资质。 </w:t>
      </w:r>
    </w:p>
    <w:p w:rsidR="00DF2E16"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 xml:space="preserve">投标时须提供： </w:t>
      </w:r>
    </w:p>
    <w:p w:rsidR="00DF2E16" w:rsidRP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有效的企业法人营业执照（副本）复印件； </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有效的企业资质证书（副本）复印件；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有效的企业安全生产许可证（副本）复印件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法定代表人身份证复印件；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法定代表人授权委托书原件；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被授权人身份证复印件； </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工期承诺、质量承诺、安全等承诺。 </w:t>
      </w:r>
    </w:p>
    <w:p w:rsidR="00A042FD" w:rsidRPr="00DF2E16" w:rsidRDefault="00A042FD" w:rsidP="00DF2E16">
      <w:pPr>
        <w:spacing w:line="440" w:lineRule="exact"/>
        <w:ind w:left="480"/>
        <w:rPr>
          <w:rFonts w:ascii="宋体" w:eastAsia="宋体" w:hAnsi="宋体"/>
          <w:sz w:val="24"/>
        </w:rPr>
      </w:pPr>
      <w:r w:rsidRPr="00DF2E16">
        <w:rPr>
          <w:rFonts w:ascii="宋体" w:eastAsia="宋体" w:hAnsi="宋体"/>
          <w:sz w:val="24"/>
        </w:rPr>
        <w:t xml:space="preserve">上述资料须封袋密装，复印件加盖公章，在封袋骑缝处加盖投标人和法定代表人印章，否则按废标处理。 </w:t>
      </w:r>
    </w:p>
    <w:p w:rsidR="00BD69FA" w:rsidRDefault="00A042FD" w:rsidP="00DF2E16">
      <w:pPr>
        <w:spacing w:line="440" w:lineRule="exact"/>
        <w:ind w:firstLineChars="200" w:firstLine="480"/>
        <w:rPr>
          <w:rFonts w:ascii="宋体" w:eastAsia="宋体" w:hAnsi="宋体"/>
          <w:sz w:val="24"/>
        </w:rPr>
      </w:pPr>
      <w:r w:rsidRPr="00A042FD">
        <w:rPr>
          <w:rFonts w:ascii="宋体" w:eastAsia="宋体" w:hAnsi="宋体"/>
          <w:sz w:val="24"/>
        </w:rPr>
        <w:t>（二）商务标</w:t>
      </w:r>
      <w:r w:rsidR="00314D60">
        <w:rPr>
          <w:rFonts w:ascii="宋体" w:eastAsia="宋体" w:hAnsi="宋体" w:hint="eastAsia"/>
          <w:sz w:val="24"/>
        </w:rPr>
        <w:t>:</w:t>
      </w:r>
      <w:r w:rsidRPr="00A042FD">
        <w:rPr>
          <w:rFonts w:ascii="宋体" w:eastAsia="宋体" w:hAnsi="宋体"/>
          <w:sz w:val="24"/>
        </w:rPr>
        <w:t>（一式三份，正本</w:t>
      </w:r>
      <w:r w:rsidR="00BD69FA">
        <w:rPr>
          <w:rFonts w:ascii="宋体" w:eastAsia="宋体" w:hAnsi="宋体" w:hint="eastAsia"/>
          <w:sz w:val="24"/>
        </w:rPr>
        <w:t>一</w:t>
      </w:r>
      <w:r w:rsidRPr="00A042FD">
        <w:rPr>
          <w:rFonts w:ascii="宋体" w:eastAsia="宋体" w:hAnsi="宋体"/>
          <w:sz w:val="24"/>
        </w:rPr>
        <w:t>份</w:t>
      </w:r>
      <w:r w:rsidRPr="00A042FD">
        <w:rPr>
          <w:rFonts w:ascii="宋体" w:eastAsia="宋体" w:hAnsi="宋体" w:hint="eastAsia"/>
          <w:sz w:val="24"/>
        </w:rPr>
        <w:t>、副本</w:t>
      </w:r>
      <w:r w:rsidR="00BD69FA">
        <w:rPr>
          <w:rFonts w:ascii="宋体" w:eastAsia="宋体" w:hAnsi="宋体" w:hint="eastAsia"/>
          <w:sz w:val="24"/>
        </w:rPr>
        <w:t>俩</w:t>
      </w:r>
      <w:r w:rsidRPr="00A042FD">
        <w:rPr>
          <w:rFonts w:ascii="宋体" w:eastAsia="宋体" w:hAnsi="宋体"/>
          <w:sz w:val="24"/>
        </w:rPr>
        <w:t xml:space="preserve">份）。 </w:t>
      </w:r>
    </w:p>
    <w:p w:rsidR="00BD69FA" w:rsidRDefault="00BD69FA" w:rsidP="004F564A">
      <w:pPr>
        <w:spacing w:line="440" w:lineRule="exact"/>
        <w:ind w:firstLineChars="200" w:firstLine="480"/>
        <w:rPr>
          <w:rFonts w:ascii="宋体" w:eastAsia="宋体" w:hAnsi="宋体"/>
          <w:sz w:val="24"/>
        </w:rPr>
      </w:pPr>
      <w:r>
        <w:rPr>
          <w:rFonts w:ascii="宋体" w:eastAsia="宋体" w:hAnsi="宋体"/>
          <w:sz w:val="24"/>
        </w:rPr>
        <w:t>1</w:t>
      </w:r>
      <w:r>
        <w:rPr>
          <w:rFonts w:ascii="宋体" w:eastAsia="宋体" w:hAnsi="宋体" w:hint="eastAsia"/>
          <w:sz w:val="24"/>
        </w:rPr>
        <w:t>、</w:t>
      </w:r>
      <w:r w:rsidR="00A042FD" w:rsidRPr="00A042FD">
        <w:rPr>
          <w:rFonts w:ascii="宋体" w:eastAsia="宋体" w:hAnsi="宋体"/>
          <w:sz w:val="24"/>
        </w:rPr>
        <w:t>投标依据：</w:t>
      </w:r>
      <w:r w:rsidR="00733E9A" w:rsidRPr="00733E9A">
        <w:rPr>
          <w:rFonts w:ascii="宋体" w:eastAsia="宋体" w:hAnsi="宋体" w:hint="eastAsia"/>
          <w:sz w:val="24"/>
        </w:rPr>
        <w:t>工程量清单及现场实</w:t>
      </w:r>
      <w:r w:rsidR="00733E9A">
        <w:rPr>
          <w:rFonts w:ascii="宋体" w:eastAsia="宋体" w:hAnsi="宋体" w:hint="eastAsia"/>
          <w:sz w:val="24"/>
        </w:rPr>
        <w:t>地</w:t>
      </w:r>
      <w:r w:rsidR="00733E9A" w:rsidRPr="00733E9A">
        <w:rPr>
          <w:rFonts w:ascii="宋体" w:eastAsia="宋体" w:hAnsi="宋体" w:hint="eastAsia"/>
          <w:sz w:val="24"/>
        </w:rPr>
        <w:t>勘察</w:t>
      </w:r>
      <w:r w:rsidR="00A042FD" w:rsidRPr="00A042FD">
        <w:rPr>
          <w:rFonts w:ascii="宋体" w:eastAsia="宋体" w:hAnsi="宋体"/>
          <w:sz w:val="24"/>
        </w:rPr>
        <w:t>，报价可参考2009年版《江苏省房屋修缮工程计价表》，2014年版《江苏省建筑与装饰工程计价定额》、《江苏省安装工程计价定额》、《江苏省建设工程费用定额》及2019年第7</w:t>
      </w:r>
      <w:r w:rsidR="004F564A">
        <w:rPr>
          <w:rFonts w:ascii="宋体" w:eastAsia="宋体" w:hAnsi="宋体"/>
          <w:sz w:val="24"/>
        </w:rPr>
        <w:t>期《南通建设工程造价信息》</w:t>
      </w:r>
      <w:r w:rsidR="004F564A">
        <w:rPr>
          <w:rFonts w:ascii="宋体" w:eastAsia="宋体" w:hAnsi="宋体" w:hint="eastAsia"/>
          <w:sz w:val="24"/>
        </w:rPr>
        <w:t>；</w:t>
      </w:r>
      <w:r w:rsidR="00A042FD" w:rsidRPr="00A042FD">
        <w:rPr>
          <w:rFonts w:ascii="宋体" w:eastAsia="宋体" w:hAnsi="宋体"/>
          <w:sz w:val="24"/>
        </w:rPr>
        <w:t xml:space="preserve"> </w:t>
      </w:r>
    </w:p>
    <w:p w:rsidR="00A042FD" w:rsidRDefault="00BD69FA" w:rsidP="00DF2E16">
      <w:pPr>
        <w:spacing w:line="440" w:lineRule="exact"/>
        <w:ind w:firstLineChars="200" w:firstLine="480"/>
        <w:rPr>
          <w:rFonts w:ascii="宋体" w:eastAsia="宋体" w:hAnsi="宋体"/>
          <w:sz w:val="24"/>
        </w:rPr>
      </w:pPr>
      <w:r>
        <w:rPr>
          <w:rFonts w:ascii="宋体" w:eastAsia="宋体" w:hAnsi="宋体"/>
          <w:sz w:val="24"/>
        </w:rPr>
        <w:t>2</w:t>
      </w:r>
      <w:r w:rsidR="00A042FD" w:rsidRPr="00A042FD">
        <w:rPr>
          <w:rFonts w:ascii="宋体" w:eastAsia="宋体" w:hAnsi="宋体"/>
          <w:sz w:val="24"/>
        </w:rPr>
        <w:t xml:space="preserve">、投标单位所报价格为固定合同单价（人材机、措施费、场地清理外运、管理费、利润、税金等完成该项目所有费用）及固定合同总价。 上述资料须封袋密装，复印件加盖公章，在封袋骑缝处加盖投标人和法定代表人印章，否则按废标处理。 </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三、结算方式</w:t>
      </w:r>
      <w:r w:rsidR="00314D60">
        <w:rPr>
          <w:rFonts w:ascii="宋体" w:eastAsia="宋体" w:hAnsi="宋体" w:hint="eastAsia"/>
          <w:sz w:val="24"/>
        </w:rPr>
        <w:t>:</w:t>
      </w:r>
      <w:r w:rsidRPr="00A042FD">
        <w:rPr>
          <w:rFonts w:ascii="宋体" w:eastAsia="宋体" w:hAnsi="宋体"/>
          <w:sz w:val="24"/>
        </w:rPr>
        <w:t xml:space="preserve"> </w:t>
      </w:r>
    </w:p>
    <w:p w:rsidR="00DF2E16" w:rsidRPr="004F564A" w:rsidRDefault="008D76F4" w:rsidP="004F564A">
      <w:pPr>
        <w:spacing w:line="500" w:lineRule="exact"/>
        <w:ind w:firstLineChars="200" w:firstLine="480"/>
        <w:rPr>
          <w:rFonts w:ascii="宋体" w:hAnsi="宋体"/>
          <w:sz w:val="24"/>
          <w:szCs w:val="28"/>
        </w:rPr>
      </w:pPr>
      <w:r>
        <w:rPr>
          <w:rFonts w:ascii="宋体" w:eastAsia="宋体" w:hAnsi="宋体"/>
          <w:sz w:val="24"/>
        </w:rPr>
        <w:t>1</w:t>
      </w:r>
      <w:r>
        <w:rPr>
          <w:rFonts w:ascii="宋体" w:eastAsia="宋体" w:hAnsi="宋体" w:hint="eastAsia"/>
          <w:sz w:val="24"/>
        </w:rPr>
        <w:t>、</w:t>
      </w:r>
      <w:r w:rsidR="00733E9A" w:rsidRPr="00733E9A">
        <w:rPr>
          <w:rFonts w:ascii="宋体" w:eastAsia="宋体" w:hAnsi="宋体" w:hint="eastAsia"/>
          <w:sz w:val="24"/>
        </w:rPr>
        <w:t>本工程结算时以工程量清单为准，综合单价不变</w:t>
      </w:r>
      <w:bookmarkStart w:id="0" w:name="_GoBack"/>
      <w:bookmarkEnd w:id="0"/>
      <w:r w:rsidR="008F5411">
        <w:rPr>
          <w:rFonts w:ascii="宋体" w:eastAsia="宋体" w:hAnsi="宋体" w:hint="eastAsia"/>
          <w:sz w:val="24"/>
        </w:rPr>
        <w:t>；</w:t>
      </w:r>
    </w:p>
    <w:p w:rsidR="00B45CE4"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2、其它零星项目及因非承</w:t>
      </w:r>
      <w:r w:rsidRPr="00A042FD">
        <w:rPr>
          <w:rFonts w:ascii="宋体" w:eastAsia="宋体" w:hAnsi="宋体" w:hint="eastAsia"/>
          <w:sz w:val="24"/>
        </w:rPr>
        <w:t>包人原因引起的新增工程内容，结算按</w:t>
      </w:r>
      <w:r w:rsidRPr="00A042FD">
        <w:rPr>
          <w:rFonts w:ascii="宋体" w:eastAsia="宋体" w:hAnsi="宋体"/>
          <w:sz w:val="24"/>
        </w:rPr>
        <w:t>2009年版《江苏省房屋修缮工程计价表》，2014年版《江苏省建筑与装饰工程计价定额》、《江苏省安装工程计价定额》，《江苏省建设工程费用定额》及2019年第</w:t>
      </w:r>
      <w:r w:rsidR="004F564A">
        <w:rPr>
          <w:rFonts w:ascii="宋体" w:eastAsia="宋体" w:hAnsi="宋体"/>
          <w:sz w:val="24"/>
        </w:rPr>
        <w:t>7</w:t>
      </w:r>
      <w:r w:rsidRPr="00A042FD">
        <w:rPr>
          <w:rFonts w:ascii="宋体" w:eastAsia="宋体" w:hAnsi="宋体"/>
          <w:sz w:val="24"/>
        </w:rPr>
        <w:t>期南通建设工程造价信息，总价下浮15%计算，其中现场安全文明施工措施费计取1.5%基本费，规费计取社会保险费2.4%，措施费按实际发生的结算, 税金按9%计取；甲方认质认价材料</w:t>
      </w:r>
      <w:r w:rsidRPr="00A042FD">
        <w:rPr>
          <w:rFonts w:ascii="宋体" w:eastAsia="宋体" w:hAnsi="宋体"/>
          <w:sz w:val="24"/>
        </w:rPr>
        <w:lastRenderedPageBreak/>
        <w:t>及签证独立费不予下浮，工程量以现场测量为准。</w:t>
      </w:r>
    </w:p>
    <w:p w:rsidR="00B45CE4"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四、质量标准</w:t>
      </w:r>
      <w:r w:rsidR="00314D60">
        <w:rPr>
          <w:rFonts w:ascii="宋体" w:eastAsia="宋体" w:hAnsi="宋体" w:hint="eastAsia"/>
          <w:sz w:val="24"/>
        </w:rPr>
        <w:t>：</w:t>
      </w:r>
      <w:r w:rsidRPr="00A042FD">
        <w:rPr>
          <w:rFonts w:ascii="宋体" w:eastAsia="宋体" w:hAnsi="宋体"/>
          <w:sz w:val="24"/>
        </w:rPr>
        <w:t xml:space="preserve">质量要求合格。 </w:t>
      </w:r>
    </w:p>
    <w:p w:rsidR="00B45CE4"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五、工期要求</w:t>
      </w:r>
      <w:r w:rsidR="00314D60">
        <w:rPr>
          <w:rFonts w:ascii="宋体" w:eastAsia="宋体" w:hAnsi="宋体" w:hint="eastAsia"/>
          <w:sz w:val="24"/>
        </w:rPr>
        <w:t>：</w:t>
      </w:r>
      <w:r w:rsidRPr="00A042FD">
        <w:rPr>
          <w:rFonts w:ascii="宋体" w:eastAsia="宋体" w:hAnsi="宋体"/>
          <w:sz w:val="24"/>
        </w:rPr>
        <w:t xml:space="preserve">工程要求2019年8月30日以前完工。逾期一天，扣1000元/每天。 </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六、付款方式</w:t>
      </w:r>
      <w:r w:rsidR="00314D60">
        <w:rPr>
          <w:rFonts w:ascii="宋体" w:eastAsia="宋体" w:hAnsi="宋体" w:hint="eastAsia"/>
          <w:sz w:val="24"/>
        </w:rPr>
        <w:t>：</w:t>
      </w:r>
      <w:r w:rsidRPr="00A042FD">
        <w:rPr>
          <w:rFonts w:ascii="宋体" w:eastAsia="宋体" w:hAnsi="宋体"/>
          <w:sz w:val="24"/>
        </w:rPr>
        <w:t>工程验收合格经审计结束后付至审计价的95%,余款作为保修金待保修到期并验收合格后无息返还。</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七、保修内容及期限</w:t>
      </w:r>
      <w:r w:rsidR="00314D60">
        <w:rPr>
          <w:rFonts w:ascii="宋体" w:eastAsia="宋体" w:hAnsi="宋体" w:hint="eastAsia"/>
          <w:sz w:val="24"/>
        </w:rPr>
        <w:t>：</w:t>
      </w:r>
      <w:r w:rsidRPr="00A042FD">
        <w:rPr>
          <w:rFonts w:ascii="宋体" w:eastAsia="宋体" w:hAnsi="宋体"/>
          <w:sz w:val="24"/>
        </w:rPr>
        <w:t>凡乙方施工范围均在保修范围内，保修期限一年。</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八、投标截止日期</w:t>
      </w:r>
      <w:r w:rsidR="00314D60">
        <w:rPr>
          <w:rFonts w:ascii="宋体" w:eastAsia="宋体" w:hAnsi="宋体" w:hint="eastAsia"/>
          <w:sz w:val="24"/>
        </w:rPr>
        <w:t>：</w:t>
      </w:r>
      <w:r w:rsidRPr="00A042FD">
        <w:rPr>
          <w:rFonts w:ascii="宋体" w:eastAsia="宋体" w:hAnsi="宋体"/>
          <w:sz w:val="24"/>
        </w:rPr>
        <w:t>投标文件密封、盖章后于7月</w:t>
      </w:r>
      <w:r w:rsidR="008D76F4">
        <w:rPr>
          <w:rFonts w:ascii="宋体" w:eastAsia="宋体" w:hAnsi="宋体"/>
          <w:sz w:val="24"/>
        </w:rPr>
        <w:t>29</w:t>
      </w:r>
      <w:r w:rsidRPr="00A042FD">
        <w:rPr>
          <w:rFonts w:ascii="宋体" w:eastAsia="宋体" w:hAnsi="宋体"/>
          <w:sz w:val="24"/>
        </w:rPr>
        <w:t>日上午</w:t>
      </w:r>
      <w:r w:rsidR="008D76F4">
        <w:rPr>
          <w:rFonts w:ascii="宋体" w:eastAsia="宋体" w:hAnsi="宋体"/>
          <w:sz w:val="24"/>
        </w:rPr>
        <w:t>10</w:t>
      </w:r>
      <w:r w:rsidR="008D76F4">
        <w:rPr>
          <w:rFonts w:ascii="宋体" w:eastAsia="宋体" w:hAnsi="宋体" w:hint="eastAsia"/>
          <w:sz w:val="24"/>
        </w:rPr>
        <w:t>:00</w:t>
      </w:r>
      <w:r w:rsidRPr="00A042FD">
        <w:rPr>
          <w:rFonts w:ascii="宋体" w:eastAsia="宋体" w:hAnsi="宋体"/>
          <w:sz w:val="24"/>
        </w:rPr>
        <w:t>时以前送达啬园校区综合楼421会议室，逾期按废标处理。</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九、最高限价</w:t>
      </w:r>
      <w:r w:rsidR="00314D60">
        <w:rPr>
          <w:rFonts w:ascii="宋体" w:eastAsia="宋体" w:hAnsi="宋体" w:hint="eastAsia"/>
          <w:sz w:val="24"/>
        </w:rPr>
        <w:t>:</w:t>
      </w:r>
      <w:r w:rsidRPr="00A042FD">
        <w:rPr>
          <w:rFonts w:ascii="宋体" w:eastAsia="宋体" w:hAnsi="宋体"/>
          <w:sz w:val="24"/>
        </w:rPr>
        <w:t>本工程最高限价</w:t>
      </w:r>
      <w:r w:rsidR="00844DDD" w:rsidRPr="00844DDD">
        <w:rPr>
          <w:rFonts w:ascii="宋体" w:eastAsia="宋体" w:hAnsi="宋体" w:hint="eastAsia"/>
          <w:sz w:val="24"/>
        </w:rPr>
        <w:t>叁拾玖</w:t>
      </w:r>
      <w:r w:rsidRPr="00A042FD">
        <w:rPr>
          <w:rFonts w:ascii="宋体" w:eastAsia="宋体" w:hAnsi="宋体"/>
          <w:sz w:val="24"/>
        </w:rPr>
        <w:t>万元整（</w:t>
      </w:r>
      <w:r w:rsidR="00844DDD">
        <w:rPr>
          <w:rFonts w:ascii="宋体" w:eastAsia="宋体" w:hAnsi="宋体"/>
          <w:sz w:val="24"/>
        </w:rPr>
        <w:t>39</w:t>
      </w:r>
      <w:r w:rsidRPr="00A042FD">
        <w:rPr>
          <w:rFonts w:ascii="宋体" w:eastAsia="宋体" w:hAnsi="宋体"/>
          <w:sz w:val="24"/>
        </w:rPr>
        <w:t xml:space="preserve">万元），超过者一律作废标处理。 </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十、评标办法</w:t>
      </w:r>
      <w:r w:rsidR="00314D60">
        <w:rPr>
          <w:rFonts w:ascii="宋体" w:eastAsia="宋体" w:hAnsi="宋体"/>
          <w:sz w:val="24"/>
        </w:rPr>
        <w:t>:</w:t>
      </w:r>
      <w:r w:rsidRPr="00A042FD">
        <w:rPr>
          <w:rFonts w:ascii="宋体" w:eastAsia="宋体" w:hAnsi="宋体"/>
          <w:sz w:val="24"/>
        </w:rPr>
        <w:t>由南通大学招投标管理办公室邀请有关方面的专家进行符合性评审，实质性满足条件的基础上按次低价中标，无论投标结</w:t>
      </w:r>
      <w:r w:rsidRPr="00A042FD">
        <w:rPr>
          <w:rFonts w:ascii="宋体" w:eastAsia="宋体" w:hAnsi="宋体" w:hint="eastAsia"/>
          <w:sz w:val="24"/>
        </w:rPr>
        <w:t>果如何，投标人自行承担投标发生的所有费用。</w:t>
      </w:r>
      <w:r w:rsidRPr="00A042FD">
        <w:rPr>
          <w:rFonts w:ascii="宋体" w:eastAsia="宋体" w:hAnsi="宋体"/>
          <w:sz w:val="24"/>
        </w:rPr>
        <w:t xml:space="preserve"> </w:t>
      </w:r>
    </w:p>
    <w:p w:rsidR="00B45CE4" w:rsidRDefault="00B45CE4" w:rsidP="00B45CE4">
      <w:pPr>
        <w:spacing w:line="440" w:lineRule="exact"/>
        <w:ind w:firstLineChars="200" w:firstLine="480"/>
        <w:rPr>
          <w:rFonts w:ascii="宋体" w:eastAsia="宋体" w:hAnsi="宋体"/>
          <w:sz w:val="24"/>
        </w:rPr>
      </w:pPr>
    </w:p>
    <w:p w:rsidR="00B45CE4" w:rsidRDefault="00B45CE4" w:rsidP="00B45CE4">
      <w:pPr>
        <w:spacing w:line="440" w:lineRule="exact"/>
        <w:ind w:firstLineChars="200" w:firstLine="480"/>
        <w:rPr>
          <w:rFonts w:ascii="宋体" w:eastAsia="宋体" w:hAnsi="宋体"/>
          <w:sz w:val="24"/>
        </w:rPr>
      </w:pPr>
    </w:p>
    <w:p w:rsidR="00B45CE4" w:rsidRDefault="00B45CE4" w:rsidP="00B45CE4">
      <w:pPr>
        <w:spacing w:line="440" w:lineRule="exact"/>
        <w:ind w:firstLineChars="200" w:firstLine="480"/>
        <w:rPr>
          <w:rFonts w:ascii="宋体" w:eastAsia="宋体" w:hAnsi="宋体"/>
          <w:sz w:val="24"/>
        </w:rPr>
      </w:pP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十一、本工程招标书未尽事宜由南通大学</w:t>
      </w:r>
      <w:r w:rsidR="00B45CE4">
        <w:rPr>
          <w:rFonts w:ascii="宋体" w:eastAsia="宋体" w:hAnsi="宋体" w:hint="eastAsia"/>
          <w:sz w:val="24"/>
        </w:rPr>
        <w:t>启东校区</w:t>
      </w:r>
      <w:r w:rsidR="00B45CE4">
        <w:rPr>
          <w:rFonts w:ascii="宋体" w:eastAsia="宋体" w:hAnsi="宋体"/>
          <w:sz w:val="24"/>
        </w:rPr>
        <w:t>建设指挥部</w:t>
      </w:r>
      <w:r w:rsidRPr="00A042FD">
        <w:rPr>
          <w:rFonts w:ascii="宋体" w:eastAsia="宋体" w:hAnsi="宋体"/>
          <w:sz w:val="24"/>
        </w:rPr>
        <w:t xml:space="preserve">负责解释。 </w:t>
      </w:r>
    </w:p>
    <w:p w:rsidR="00A042FD" w:rsidRDefault="00A042FD" w:rsidP="00A042FD">
      <w:pPr>
        <w:spacing w:line="440" w:lineRule="exact"/>
        <w:ind w:firstLineChars="200" w:firstLine="480"/>
        <w:jc w:val="right"/>
        <w:rPr>
          <w:rFonts w:ascii="宋体" w:eastAsia="宋体" w:hAnsi="宋体"/>
          <w:sz w:val="24"/>
        </w:rPr>
      </w:pPr>
    </w:p>
    <w:p w:rsidR="00A042FD" w:rsidRDefault="00A042FD"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8D76F4" w:rsidRDefault="008D76F4" w:rsidP="00F718A8">
      <w:pPr>
        <w:wordWrap w:val="0"/>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20"/>
        <w:jc w:val="right"/>
      </w:pPr>
    </w:p>
    <w:p w:rsidR="008D76F4" w:rsidRDefault="008D76F4" w:rsidP="008D76F4"/>
    <w:p w:rsidR="008D76F4" w:rsidRDefault="008D76F4" w:rsidP="008D76F4">
      <w:r w:rsidRPr="00A042FD">
        <w:t xml:space="preserve"> </w:t>
      </w:r>
    </w:p>
    <w:p w:rsidR="008D76F4" w:rsidRDefault="008D76F4" w:rsidP="008D76F4"/>
    <w:p w:rsidR="008D76F4" w:rsidRDefault="008D76F4" w:rsidP="008D76F4">
      <w:pPr>
        <w:rPr>
          <w:rFonts w:ascii="Times New Roman" w:eastAsia="宋体" w:hAnsi="Times New Roman" w:cs="Times New Roman"/>
          <w:color w:val="000000"/>
          <w:szCs w:val="24"/>
        </w:rPr>
      </w:pPr>
    </w:p>
    <w:p w:rsidR="008D76F4" w:rsidRDefault="008D76F4" w:rsidP="008D76F4">
      <w:pPr>
        <w:rPr>
          <w:rFonts w:ascii="Times New Roman" w:eastAsia="宋体" w:hAnsi="Times New Roman" w:cs="Times New Roman"/>
          <w:color w:val="000000"/>
          <w:szCs w:val="24"/>
        </w:rPr>
      </w:pPr>
    </w:p>
    <w:p w:rsidR="008D76F4" w:rsidRPr="00800922" w:rsidRDefault="008D76F4" w:rsidP="008D76F4">
      <w:pPr>
        <w:rPr>
          <w:rFonts w:ascii="Times New Roman" w:eastAsia="宋体" w:hAnsi="Times New Roman" w:cs="Times New Roman"/>
          <w:color w:val="000000"/>
          <w:szCs w:val="24"/>
        </w:rPr>
      </w:pPr>
      <w:r w:rsidRPr="00800922">
        <w:rPr>
          <w:rFonts w:ascii="Times New Roman" w:eastAsia="宋体" w:hAnsi="Times New Roman" w:cs="Times New Roman" w:hint="eastAsia"/>
          <w:color w:val="000000"/>
          <w:szCs w:val="24"/>
        </w:rPr>
        <w:lastRenderedPageBreak/>
        <w:t>附件</w:t>
      </w:r>
      <w:r w:rsidRPr="00800922">
        <w:rPr>
          <w:rFonts w:ascii="Times New Roman" w:eastAsia="宋体" w:hAnsi="Times New Roman" w:cs="Times New Roman"/>
          <w:color w:val="000000"/>
          <w:szCs w:val="24"/>
        </w:rPr>
        <w:t>1</w:t>
      </w:r>
    </w:p>
    <w:p w:rsidR="008D76F4" w:rsidRPr="00800922" w:rsidRDefault="008D76F4" w:rsidP="008D76F4">
      <w:pPr>
        <w:jc w:val="center"/>
        <w:rPr>
          <w:rFonts w:ascii="宋体" w:eastAsia="宋体" w:hAnsi="Times New Roman" w:cs="Times New Roman"/>
          <w:color w:val="000000"/>
          <w:szCs w:val="24"/>
        </w:rPr>
      </w:pPr>
      <w:r w:rsidRPr="00800922">
        <w:rPr>
          <w:rFonts w:ascii="宋体" w:eastAsia="宋体" w:hAnsi="宋体" w:cs="Times New Roman" w:hint="eastAsia"/>
          <w:b/>
          <w:bCs/>
          <w:color w:val="000000"/>
          <w:sz w:val="44"/>
          <w:szCs w:val="24"/>
        </w:rPr>
        <w:t>投标函</w:t>
      </w:r>
    </w:p>
    <w:p w:rsidR="008D76F4" w:rsidRPr="00800922" w:rsidRDefault="008D76F4" w:rsidP="008D76F4">
      <w:pPr>
        <w:spacing w:line="360" w:lineRule="auto"/>
        <w:rPr>
          <w:rFonts w:ascii="Times New Roman" w:eastAsia="宋体" w:hAnsi="Times New Roman" w:cs="Times New Roman"/>
          <w:color w:val="000000"/>
          <w:sz w:val="24"/>
          <w:szCs w:val="24"/>
        </w:rPr>
      </w:pPr>
    </w:p>
    <w:p w:rsidR="008D76F4" w:rsidRPr="00800922" w:rsidRDefault="008D76F4" w:rsidP="008D76F4">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南通大学招投标管理办公室：</w:t>
      </w:r>
    </w:p>
    <w:p w:rsidR="008D76F4" w:rsidRPr="00800922" w:rsidRDefault="008D76F4" w:rsidP="008D76F4">
      <w:pPr>
        <w:spacing w:line="360" w:lineRule="auto"/>
        <w:ind w:left="1" w:firstLineChars="235" w:firstLine="564"/>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我方经仔细阅读研究项目竞争性磋商文件（项目编号），已完全了解竞争性磋商文件中的所有条款及要求，决定参加投标，同时做出如下承诺：</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1</w:t>
      </w:r>
      <w:r w:rsidRPr="00800922">
        <w:rPr>
          <w:rFonts w:ascii="Times New Roman" w:eastAsia="宋体" w:hAnsi="Times New Roman" w:cs="Times New Roman" w:hint="eastAsia"/>
          <w:color w:val="000000"/>
          <w:sz w:val="24"/>
          <w:szCs w:val="24"/>
        </w:rPr>
        <w:t>、我公司与本竞争性磋商项目及该项目相关人员之间均不存在可能影响竞争性磋商公正性的任何利害关系。</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2</w:t>
      </w:r>
      <w:r w:rsidRPr="00800922">
        <w:rPr>
          <w:rFonts w:ascii="Times New Roman" w:eastAsia="宋体" w:hAnsi="Times New Roman" w:cs="Times New Roman" w:hint="eastAsia"/>
          <w:color w:val="000000"/>
          <w:sz w:val="24"/>
          <w:szCs w:val="24"/>
        </w:rPr>
        <w:t>、愿按竞争性磋商文件的要求提供货物和服务，投标货物及服务的投标总价为：</w:t>
      </w:r>
    </w:p>
    <w:p w:rsidR="008D76F4" w:rsidRPr="00800922" w:rsidRDefault="008D76F4" w:rsidP="008D76F4">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（小写），（大写）。</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3</w:t>
      </w:r>
      <w:r w:rsidRPr="00800922">
        <w:rPr>
          <w:rFonts w:ascii="Times New Roman" w:eastAsia="宋体" w:hAnsi="Times New Roman" w:cs="Times New Roman" w:hint="eastAsia"/>
          <w:color w:val="000000"/>
          <w:sz w:val="24"/>
          <w:szCs w:val="24"/>
        </w:rPr>
        <w:t>、接受竞争性磋商文件的所有条款、条件和</w:t>
      </w:r>
      <w:r w:rsidRPr="00800922">
        <w:rPr>
          <w:rFonts w:ascii="宋体" w:eastAsia="宋体" w:hAnsi="宋体" w:cs="Times New Roman" w:hint="eastAsia"/>
          <w:bCs/>
          <w:color w:val="000000"/>
          <w:sz w:val="24"/>
          <w:szCs w:val="24"/>
        </w:rPr>
        <w:t>规定</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放弃对竞争性磋商文件提出质疑的权利。</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4</w:t>
      </w:r>
      <w:r w:rsidRPr="00800922">
        <w:rPr>
          <w:rFonts w:ascii="Times New Roman" w:eastAsia="宋体" w:hAnsi="Times New Roman" w:cs="Times New Roman" w:hint="eastAsia"/>
          <w:color w:val="000000"/>
          <w:sz w:val="24"/>
          <w:szCs w:val="24"/>
        </w:rPr>
        <w:t>、同意按照竞争性磋商文件的要求提供所有资料、数据或信息。</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5</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认可</w:t>
      </w:r>
      <w:r w:rsidRPr="00800922">
        <w:rPr>
          <w:rFonts w:ascii="Times New Roman" w:eastAsia="宋体" w:hAnsi="Times New Roman" w:cs="Times New Roman" w:hint="eastAsia"/>
          <w:color w:val="000000"/>
          <w:sz w:val="24"/>
          <w:szCs w:val="24"/>
        </w:rPr>
        <w:t>贵方有权决定中标人或否决所有投标，并理解最低报价只是中标的重要条件，贵方没有义务必须接受最低报价的投标。</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6</w:t>
      </w:r>
      <w:r w:rsidRPr="00800922">
        <w:rPr>
          <w:rFonts w:ascii="Times New Roman" w:eastAsia="宋体" w:hAnsi="Times New Roman" w:cs="Times New Roman" w:hint="eastAsia"/>
          <w:color w:val="000000"/>
          <w:sz w:val="24"/>
          <w:szCs w:val="24"/>
        </w:rPr>
        <w:t>、我方如中标，将保证遵守竞争性磋商文件对投标人的所有要求和规定，履行自己在投标文件中承诺的全部责任和义务。</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7</w:t>
      </w:r>
      <w:r w:rsidRPr="00800922">
        <w:rPr>
          <w:rFonts w:ascii="Times New Roman" w:eastAsia="宋体" w:hAnsi="Times New Roman" w:cs="Times New Roman" w:hint="eastAsia"/>
          <w:color w:val="000000"/>
          <w:sz w:val="24"/>
          <w:szCs w:val="24"/>
        </w:rPr>
        <w:t>、本投标文件的有效期为投标截止日后</w:t>
      </w:r>
      <w:r w:rsidRPr="00800922">
        <w:rPr>
          <w:rFonts w:ascii="Times New Roman" w:eastAsia="宋体" w:hAnsi="Times New Roman" w:cs="Times New Roman"/>
          <w:color w:val="000000"/>
          <w:sz w:val="24"/>
          <w:szCs w:val="24"/>
        </w:rPr>
        <w:t>90</w:t>
      </w:r>
      <w:r w:rsidRPr="00800922">
        <w:rPr>
          <w:rFonts w:ascii="Times New Roman" w:eastAsia="宋体" w:hAnsi="Times New Roman" w:cs="Times New Roman" w:hint="eastAsia"/>
          <w:color w:val="000000"/>
          <w:sz w:val="24"/>
          <w:szCs w:val="24"/>
        </w:rPr>
        <w:t>天内，如我方中标，有效期将延至合同有效期终止日为止。</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8</w:t>
      </w:r>
      <w:r w:rsidRPr="00800922">
        <w:rPr>
          <w:rFonts w:ascii="Times New Roman" w:eastAsia="宋体" w:hAnsi="Times New Roman" w:cs="Times New Roman" w:hint="eastAsia"/>
          <w:color w:val="000000"/>
          <w:sz w:val="24"/>
          <w:szCs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8D76F4" w:rsidRPr="00800922" w:rsidTr="00800FF0">
        <w:trPr>
          <w:trHeight w:val="587"/>
          <w:jc w:val="center"/>
        </w:trPr>
        <w:tc>
          <w:tcPr>
            <w:tcW w:w="2376" w:type="dxa"/>
          </w:tcPr>
          <w:p w:rsidR="008D76F4" w:rsidRPr="00800922" w:rsidRDefault="008D76F4" w:rsidP="00800FF0">
            <w:pPr>
              <w:spacing w:line="48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投标人名称（公章）：</w:t>
            </w:r>
          </w:p>
        </w:tc>
        <w:tc>
          <w:tcPr>
            <w:tcW w:w="4678" w:type="dxa"/>
            <w:tcBorders>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授权代表（签名）：</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手机：</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Adobe 黑体 Std R" w:eastAsia="Adobe 黑体 Std R" w:hAnsi="Adobe 黑体 Std R" w:cs="Times New Roman"/>
                <w:color w:val="000000"/>
                <w:sz w:val="24"/>
                <w:szCs w:val="24"/>
              </w:rPr>
              <w:t>E  m  a  i  l</w:t>
            </w:r>
            <w:r w:rsidRPr="00800922">
              <w:rPr>
                <w:rFonts w:ascii="Times New Roman" w:eastAsia="宋体" w:hAnsi="Times New Roman" w:cs="Times New Roman" w:hint="eastAsia"/>
                <w:color w:val="000000"/>
                <w:sz w:val="24"/>
                <w:szCs w:val="24"/>
              </w:rPr>
              <w:t>：</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地址：</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日期：</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bl>
    <w:p w:rsidR="008D76F4" w:rsidRPr="00800922" w:rsidRDefault="008D76F4" w:rsidP="008D76F4">
      <w:pPr>
        <w:snapToGrid w:val="0"/>
        <w:spacing w:line="360" w:lineRule="auto"/>
        <w:ind w:rightChars="-167" w:right="-351"/>
        <w:rPr>
          <w:rFonts w:ascii="宋体" w:eastAsia="宋体" w:hAnsi="Times New Roman" w:cs="Times New Roman"/>
          <w:color w:val="000000"/>
          <w:spacing w:val="4"/>
          <w:sz w:val="24"/>
          <w:szCs w:val="24"/>
        </w:rPr>
        <w:sectPr w:rsidR="008D76F4" w:rsidRPr="00800922">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8D76F4" w:rsidRPr="00800922" w:rsidRDefault="008D76F4" w:rsidP="008D76F4">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2</w:t>
      </w:r>
    </w:p>
    <w:p w:rsidR="008D76F4" w:rsidRPr="00800922" w:rsidRDefault="008D76F4" w:rsidP="008D76F4">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法定代表人资格证明</w:t>
      </w:r>
    </w:p>
    <w:p w:rsidR="008D76F4" w:rsidRPr="00800922" w:rsidRDefault="008D76F4" w:rsidP="008D76F4">
      <w:pPr>
        <w:spacing w:afterLines="100" w:after="312" w:line="480" w:lineRule="auto"/>
        <w:ind w:left="-136" w:rightChars="-167" w:right="-351"/>
        <w:rPr>
          <w:rFonts w:ascii="宋体" w:eastAsia="宋体" w:hAnsi="Times New Roman" w:cs="宋体"/>
          <w:color w:val="000000"/>
          <w:kern w:val="0"/>
          <w:sz w:val="28"/>
          <w:szCs w:val="28"/>
        </w:rPr>
      </w:pPr>
      <w:r w:rsidRPr="00800922">
        <w:rPr>
          <w:rFonts w:ascii="Times New Roman" w:eastAsia="宋体" w:hAnsi="Times New Roman" w:cs="Times New Roman" w:hint="eastAsia"/>
          <w:color w:val="00000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姓名：性别：身份证号码：</w:t>
      </w:r>
      <w:r w:rsidRPr="00800922">
        <w:rPr>
          <w:rFonts w:ascii="Times New Roman" w:eastAsia="宋体" w:hAnsi="Times New Roman" w:cs="Times New Roman" w:hint="eastAsia"/>
          <w:color w:val="000000"/>
          <w:sz w:val="28"/>
          <w:szCs w:val="28"/>
        </w:rPr>
        <w:t>系我公司的法</w:t>
      </w:r>
      <w:r w:rsidRPr="00800922">
        <w:rPr>
          <w:rFonts w:ascii="宋体" w:eastAsia="宋体" w:hAnsi="宋体" w:cs="宋体" w:hint="eastAsia"/>
          <w:color w:val="000000"/>
          <w:kern w:val="0"/>
          <w:sz w:val="28"/>
          <w:szCs w:val="28"/>
        </w:rPr>
        <w:t>定代表人，</w:t>
      </w:r>
      <w:r w:rsidRPr="00800922">
        <w:rPr>
          <w:rFonts w:ascii="Times New Roman" w:eastAsia="宋体" w:hAnsi="Times New Roman" w:cs="Times New Roman" w:hint="eastAsia"/>
          <w:color w:val="000000"/>
          <w:sz w:val="28"/>
          <w:szCs w:val="28"/>
        </w:rPr>
        <w:t>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代表本公司签署投标文件、进行谈判、签订合同和处理与之有关的一切事务。</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特此证明。</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spacing w:line="500" w:lineRule="exact"/>
        <w:ind w:right="32"/>
        <w:rPr>
          <w:rFonts w:ascii="楷体_GB2312" w:eastAsia="楷体_GB2312" w:hAnsi="宋体" w:cs="Times New Roman"/>
          <w:color w:val="000000"/>
          <w:sz w:val="22"/>
        </w:rPr>
      </w:pPr>
      <w:r w:rsidRPr="00800922">
        <w:rPr>
          <w:rFonts w:ascii="Times New Roman" w:eastAsia="宋体" w:hAnsi="Times New Roman" w:cs="Times New Roman"/>
          <w:noProof/>
          <w:color w:val="000000"/>
          <w:szCs w:val="24"/>
        </w:rPr>
        <mc:AlternateContent>
          <mc:Choice Requires="wps">
            <w:drawing>
              <wp:anchor distT="0" distB="0" distL="114300" distR="114300" simplePos="0" relativeHeight="251659264" behindDoc="0" locked="0" layoutInCell="1" allowOverlap="1" wp14:anchorId="69C6BEC3" wp14:editId="08912964">
                <wp:simplePos x="0" y="0"/>
                <wp:positionH relativeFrom="column">
                  <wp:posOffset>617855</wp:posOffset>
                </wp:positionH>
                <wp:positionV relativeFrom="paragraph">
                  <wp:posOffset>448310</wp:posOffset>
                </wp:positionV>
                <wp:extent cx="4058920" cy="2437765"/>
                <wp:effectExtent l="0" t="0" r="17780" b="1968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6BEC3" id="_x0000_t202" coordsize="21600,21600" o:spt="202" path="m,l,21600r21600,l21600,xe">
                <v:stroke joinstyle="miter"/>
                <v:path gradientshapeok="t" o:connecttype="rect"/>
              </v:shapetype>
              <v:shape id="文本框 2" o:spid="_x0000_s1026" type="#_x0000_t202" style="position:absolute;left:0;text-align:left;margin-left:48.65pt;margin-top:35.3pt;width:319.6pt;height:19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">
                <v:textbox>
                  <w:txbxContent>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r>
                        <w:rPr>
                          <w:rFonts w:hint="eastAsia"/>
                          <w:sz w:val="24"/>
                        </w:rPr>
                        <w:t>法人代表人身份证复印件粘贴处</w:t>
                      </w:r>
                    </w:p>
                  </w:txbxContent>
                </v:textbox>
              </v:shape>
            </w:pict>
          </mc:Fallback>
        </mc:AlternateContent>
      </w:r>
      <w:r w:rsidRPr="00800922">
        <w:rPr>
          <w:rFonts w:ascii="宋体" w:eastAsia="宋体" w:hAnsi="Times New Roman" w:cs="Times New Roman"/>
          <w:b/>
          <w:bCs/>
          <w:color w:val="000000"/>
          <w:sz w:val="30"/>
          <w:szCs w:val="24"/>
        </w:rPr>
        <w:br w:type="page"/>
      </w:r>
      <w:r w:rsidRPr="00800922">
        <w:rPr>
          <w:rFonts w:ascii="宋体" w:eastAsia="宋体" w:hAnsi="宋体" w:cs="Times New Roman" w:hint="eastAsia"/>
          <w:color w:val="000000"/>
          <w:sz w:val="24"/>
          <w:szCs w:val="24"/>
        </w:rPr>
        <w:lastRenderedPageBreak/>
        <w:t>附件</w:t>
      </w:r>
      <w:r>
        <w:rPr>
          <w:rFonts w:ascii="宋体" w:eastAsia="宋体" w:hAnsi="宋体" w:cs="Times New Roman"/>
          <w:color w:val="000000"/>
          <w:sz w:val="24"/>
          <w:szCs w:val="24"/>
        </w:rPr>
        <w:t>3</w:t>
      </w:r>
    </w:p>
    <w:p w:rsidR="008D76F4" w:rsidRPr="00800922" w:rsidRDefault="008D76F4" w:rsidP="008D76F4">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法定代表人授权书</w:t>
      </w:r>
    </w:p>
    <w:p w:rsidR="008D76F4" w:rsidRPr="00800922" w:rsidRDefault="008D76F4" w:rsidP="008D76F4">
      <w:pPr>
        <w:spacing w:line="480" w:lineRule="auto"/>
        <w:ind w:left="-137" w:rightChars="-167" w:right="-351"/>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本授权书声明：我</w:t>
      </w:r>
      <w:r w:rsidRPr="00800922">
        <w:rPr>
          <w:rFonts w:ascii="Times New Roman" w:eastAsia="宋体" w:hAnsi="Times New Roman" w:cs="Times New Roman" w:hint="eastAsia"/>
          <w:color w:val="000000"/>
          <w:sz w:val="28"/>
          <w:szCs w:val="28"/>
          <w:u w:val="single"/>
        </w:rPr>
        <w:t>（法定代表人姓名）</w:t>
      </w:r>
      <w:r w:rsidRPr="00800922">
        <w:rPr>
          <w:rFonts w:ascii="Times New Roman" w:eastAsia="宋体" w:hAnsi="Times New Roman" w:cs="Times New Roman" w:hint="eastAsia"/>
          <w:color w:val="000000"/>
          <w:sz w:val="28"/>
          <w:szCs w:val="28"/>
        </w:rPr>
        <w:t>系</w:t>
      </w:r>
      <w:r w:rsidRPr="00800922">
        <w:rPr>
          <w:rFonts w:ascii="宋体" w:eastAsia="宋体" w:hAnsi="宋体" w:cs="宋体" w:hint="eastAsia"/>
          <w:color w:val="000000"/>
          <w:kern w:val="0"/>
          <w:sz w:val="28"/>
          <w:szCs w:val="28"/>
          <w:u w:val="single"/>
        </w:rPr>
        <w:t>（单位名称）</w:t>
      </w:r>
      <w:r w:rsidRPr="00800922">
        <w:rPr>
          <w:rFonts w:ascii="宋体" w:eastAsia="宋体" w:hAnsi="宋体" w:cs="宋体" w:hint="eastAsia"/>
          <w:color w:val="000000"/>
          <w:kern w:val="0"/>
          <w:sz w:val="28"/>
          <w:szCs w:val="28"/>
        </w:rPr>
        <w:t>的法定代表人，现</w:t>
      </w:r>
      <w:r w:rsidRPr="00800922">
        <w:rPr>
          <w:rFonts w:ascii="Times New Roman" w:eastAsia="宋体" w:hAnsi="Times New Roman" w:cs="Times New Roman" w:hint="eastAsia"/>
          <w:color w:val="000000"/>
          <w:sz w:val="28"/>
          <w:szCs w:val="28"/>
        </w:rPr>
        <w:t>代表本公司授权</w:t>
      </w:r>
      <w:r w:rsidRPr="00800922">
        <w:rPr>
          <w:rFonts w:ascii="Times New Roman" w:eastAsia="宋体" w:hAnsi="Times New Roman" w:cs="Times New Roman" w:hint="eastAsia"/>
          <w:color w:val="000000"/>
          <w:sz w:val="28"/>
          <w:szCs w:val="28"/>
          <w:u w:val="single"/>
        </w:rPr>
        <w:t>（单位名称）</w:t>
      </w:r>
      <w:r w:rsidRPr="00800922">
        <w:rPr>
          <w:rFonts w:ascii="Times New Roman" w:eastAsia="宋体" w:hAnsi="Times New Roman" w:cs="Times New Roman" w:hint="eastAsia"/>
          <w:color w:val="000000"/>
          <w:sz w:val="28"/>
          <w:szCs w:val="28"/>
        </w:rPr>
        <w:t>的</w:t>
      </w:r>
      <w:r w:rsidRPr="00800922">
        <w:rPr>
          <w:rFonts w:ascii="Times New Roman" w:eastAsia="宋体" w:hAnsi="Times New Roman" w:cs="Times New Roman" w:hint="eastAsia"/>
          <w:color w:val="000000"/>
          <w:sz w:val="28"/>
          <w:szCs w:val="28"/>
          <w:u w:val="single"/>
        </w:rPr>
        <w:t>（被授权人的姓名）</w:t>
      </w:r>
      <w:r w:rsidRPr="00800922">
        <w:rPr>
          <w:rFonts w:ascii="宋体" w:eastAsia="宋体" w:hAnsi="宋体" w:cs="宋体" w:hint="eastAsia"/>
          <w:color w:val="000000"/>
          <w:kern w:val="0"/>
          <w:sz w:val="28"/>
          <w:szCs w:val="28"/>
        </w:rPr>
        <w:t>身份证号码：</w:t>
      </w:r>
      <w:r w:rsidRPr="00800922">
        <w:rPr>
          <w:rFonts w:ascii="Times New Roman" w:eastAsia="宋体" w:hAnsi="Times New Roman" w:cs="Times New Roman" w:hint="eastAsia"/>
          <w:color w:val="000000"/>
          <w:sz w:val="28"/>
          <w:szCs w:val="28"/>
        </w:rPr>
        <w:t>为本公司的合法代理人，参加南通大学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w:t>
      </w:r>
      <w:r w:rsidRPr="00800922">
        <w:rPr>
          <w:rFonts w:ascii="Times New Roman" w:eastAsia="宋体" w:hAnsi="Times New Roman" w:cs="Times New Roman" w:hint="eastAsia"/>
          <w:color w:val="000000"/>
          <w:sz w:val="28"/>
          <w:szCs w:val="28"/>
        </w:rPr>
        <w:t>谈判、签订合同和处理与之有关的一切事务。</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本授权书于</w:t>
      </w:r>
      <w:r w:rsidRPr="00800922">
        <w:rPr>
          <w:rFonts w:ascii="Times New Roman" w:eastAsia="宋体" w:hAnsi="Times New Roman" w:cs="Times New Roman"/>
          <w:color w:val="000000"/>
          <w:sz w:val="28"/>
          <w:szCs w:val="28"/>
        </w:rPr>
        <w:t>_______</w:t>
      </w:r>
      <w:r w:rsidRPr="00800922">
        <w:rPr>
          <w:rFonts w:ascii="Times New Roman" w:eastAsia="宋体" w:hAnsi="Times New Roman" w:cs="Times New Roman" w:hint="eastAsia"/>
          <w:color w:val="000000"/>
          <w:sz w:val="28"/>
          <w:szCs w:val="28"/>
        </w:rPr>
        <w:t>年</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月</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日签字生效。</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法定代表人签字：</w:t>
      </w:r>
      <w:r w:rsidRPr="00800922">
        <w:rPr>
          <w:rFonts w:ascii="Times New Roman" w:eastAsia="宋体" w:hAnsi="Times New Roman" w:cs="Times New Roman"/>
          <w:color w:val="000000"/>
          <w:sz w:val="28"/>
          <w:szCs w:val="28"/>
        </w:rPr>
        <w:t>__________________</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被授权人签字：</w:t>
      </w:r>
      <w:r w:rsidRPr="00800922">
        <w:rPr>
          <w:rFonts w:ascii="Times New Roman" w:eastAsia="宋体" w:hAnsi="Times New Roman" w:cs="Times New Roman"/>
          <w:color w:val="000000"/>
          <w:sz w:val="28"/>
          <w:szCs w:val="28"/>
        </w:rPr>
        <w:t>____________________</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r w:rsidRPr="00800922">
        <w:rPr>
          <w:rFonts w:ascii="Times New Roman" w:eastAsia="宋体" w:hAnsi="Times New Roman" w:cs="Times New Roman"/>
          <w:noProof/>
          <w:color w:val="000000"/>
          <w:szCs w:val="24"/>
        </w:rPr>
        <mc:AlternateContent>
          <mc:Choice Requires="wps">
            <w:drawing>
              <wp:anchor distT="0" distB="0" distL="114300" distR="114300" simplePos="0" relativeHeight="251660288" behindDoc="0" locked="0" layoutInCell="1" allowOverlap="1" wp14:anchorId="43EDA00B" wp14:editId="0E21A11D">
                <wp:simplePos x="0" y="0"/>
                <wp:positionH relativeFrom="column">
                  <wp:posOffset>733425</wp:posOffset>
                </wp:positionH>
                <wp:positionV relativeFrom="paragraph">
                  <wp:posOffset>116840</wp:posOffset>
                </wp:positionV>
                <wp:extent cx="3886200" cy="2179320"/>
                <wp:effectExtent l="0" t="0" r="19050" b="1143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8D76F4" w:rsidRDefault="008D76F4" w:rsidP="008D76F4"/>
                          <w:p w:rsidR="008D76F4" w:rsidRDefault="008D76F4" w:rsidP="008D76F4"/>
                          <w:p w:rsidR="008D76F4" w:rsidRDefault="008D76F4" w:rsidP="008D76F4"/>
                          <w:p w:rsidR="008D76F4" w:rsidRDefault="008D76F4" w:rsidP="008D76F4"/>
                          <w:p w:rsidR="008D76F4" w:rsidRDefault="008D76F4" w:rsidP="008D76F4">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DA00B" id="文本框 1" o:spid="_x0000_s1027" type="#_x0000_t202" style="position:absolute;left:0;text-align:left;margin-left:57.75pt;margin-top:9.2pt;width:306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">
                <v:textbox>
                  <w:txbxContent>
                    <w:p w:rsidR="008D76F4" w:rsidRDefault="008D76F4" w:rsidP="008D76F4"/>
                    <w:p w:rsidR="008D76F4" w:rsidRDefault="008D76F4" w:rsidP="008D76F4"/>
                    <w:p w:rsidR="008D76F4" w:rsidRDefault="008D76F4" w:rsidP="008D76F4"/>
                    <w:p w:rsidR="008D76F4" w:rsidRDefault="008D76F4" w:rsidP="008D76F4"/>
                    <w:p w:rsidR="008D76F4" w:rsidRDefault="008D76F4" w:rsidP="008D76F4">
                      <w:pPr>
                        <w:jc w:val="center"/>
                      </w:pPr>
                      <w:r>
                        <w:rPr>
                          <w:rFonts w:hint="eastAsia"/>
                          <w:sz w:val="24"/>
                        </w:rPr>
                        <w:t>被授权人身份证复印件粘贴处</w:t>
                      </w:r>
                    </w:p>
                  </w:txbxContent>
                </v:textbox>
              </v:shape>
            </w:pict>
          </mc:Fallback>
        </mc:AlternateContent>
      </w: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widowControl/>
        <w:shd w:val="clear" w:color="auto" w:fill="FFFFFF"/>
        <w:spacing w:line="2160" w:lineRule="atLeast"/>
        <w:jc w:val="left"/>
        <w:rPr>
          <w:rFonts w:ascii="宋体" w:eastAsia="宋体" w:hAnsi="宋体" w:cs="宋体"/>
          <w:color w:val="000000"/>
          <w:kern w:val="0"/>
          <w:sz w:val="24"/>
          <w:szCs w:val="24"/>
        </w:rPr>
      </w:pPr>
      <w:r w:rsidRPr="00800922">
        <w:rPr>
          <w:rFonts w:ascii="宋体" w:eastAsia="宋体" w:hAnsi="宋体" w:cs="宋体" w:hint="eastAsia"/>
          <w:color w:val="000000"/>
          <w:kern w:val="0"/>
          <w:sz w:val="24"/>
          <w:szCs w:val="24"/>
        </w:rPr>
        <w:t>注：“法定代表人”直接参加投标和签署投标文件的无需提供该授权书。</w:t>
      </w:r>
    </w:p>
    <w:p w:rsidR="008D76F4" w:rsidRPr="00800922" w:rsidRDefault="008D76F4" w:rsidP="008D76F4">
      <w:pPr>
        <w:spacing w:line="360" w:lineRule="auto"/>
        <w:rPr>
          <w:rFonts w:ascii="宋体" w:eastAsia="宋体" w:hAnsi="Times New Roman" w:cs="Times New Roman"/>
          <w:color w:val="000000"/>
          <w:spacing w:val="4"/>
          <w:sz w:val="24"/>
          <w:szCs w:val="24"/>
        </w:rPr>
      </w:pPr>
    </w:p>
    <w:p w:rsidR="008D76F4" w:rsidRPr="00800922" w:rsidRDefault="008D76F4" w:rsidP="008D76F4">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4</w:t>
      </w:r>
    </w:p>
    <w:p w:rsidR="008D76F4" w:rsidRPr="00800922" w:rsidRDefault="008D76F4" w:rsidP="008D76F4">
      <w:pPr>
        <w:spacing w:beforeLines="100" w:before="312" w:afterLines="150" w:after="468"/>
        <w:jc w:val="center"/>
        <w:rPr>
          <w:rFonts w:ascii="Times New Roman" w:eastAsia="宋体" w:hAnsi="Times New Roman" w:cs="Times New Roman"/>
          <w:color w:val="000000"/>
          <w:sz w:val="28"/>
          <w:szCs w:val="28"/>
        </w:rPr>
      </w:pPr>
      <w:r w:rsidRPr="00800922">
        <w:rPr>
          <w:rFonts w:ascii="Times New Roman" w:eastAsia="宋体" w:hAnsi="Times New Roman" w:cs="Times New Roman" w:hint="eastAsia"/>
          <w:b/>
          <w:color w:val="000000"/>
          <w:sz w:val="44"/>
          <w:szCs w:val="44"/>
        </w:rPr>
        <w:t>报名投标确认函</w:t>
      </w:r>
    </w:p>
    <w:p w:rsidR="008D76F4" w:rsidRPr="00800922" w:rsidRDefault="008D76F4" w:rsidP="008D76F4">
      <w:pPr>
        <w:spacing w:line="480" w:lineRule="auto"/>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我单位自愿参与贵校</w:t>
      </w:r>
      <w:r w:rsidRPr="00800922">
        <w:rPr>
          <w:rFonts w:ascii="宋体" w:eastAsia="宋体" w:hAnsi="宋体" w:cs="宋体" w:hint="eastAsia"/>
          <w:color w:val="000000"/>
          <w:kern w:val="0"/>
          <w:sz w:val="28"/>
          <w:szCs w:val="28"/>
          <w:u w:val="single"/>
        </w:rPr>
        <w:t>（项目名称及编号）</w:t>
      </w:r>
      <w:r w:rsidRPr="00800922">
        <w:rPr>
          <w:rFonts w:ascii="宋体" w:eastAsia="宋体" w:hAnsi="宋体" w:cs="宋体" w:hint="eastAsia"/>
          <w:color w:val="000000"/>
          <w:kern w:val="0"/>
          <w:sz w:val="28"/>
          <w:szCs w:val="28"/>
        </w:rPr>
        <w:t>项目的投标，现发确认函并做出以下承诺：</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1</w:t>
      </w:r>
      <w:r w:rsidRPr="00800922">
        <w:rPr>
          <w:rFonts w:ascii="宋体" w:eastAsia="宋体" w:hAnsi="宋体" w:cs="宋体" w:hint="eastAsia"/>
          <w:color w:val="000000"/>
          <w:kern w:val="0"/>
          <w:sz w:val="28"/>
          <w:szCs w:val="28"/>
        </w:rPr>
        <w:t>、我单位完全符合采购公告中的投标人资质要求；</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2</w:t>
      </w:r>
      <w:r w:rsidRPr="00800922">
        <w:rPr>
          <w:rFonts w:ascii="宋体" w:eastAsia="宋体" w:hAnsi="宋体" w:cs="宋体" w:hint="eastAsia"/>
          <w:color w:val="000000"/>
          <w:kern w:val="0"/>
          <w:sz w:val="28"/>
          <w:szCs w:val="28"/>
        </w:rPr>
        <w:t>、我单位已按照采购文件要求缴纳投标保证金并会准时参加本次采购的投标；</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3</w:t>
      </w:r>
      <w:r w:rsidRPr="00800922">
        <w:rPr>
          <w:rFonts w:ascii="宋体" w:eastAsia="宋体" w:hAnsi="宋体" w:cs="宋体" w:hint="eastAsia"/>
          <w:color w:val="000000"/>
          <w:kern w:val="0"/>
          <w:sz w:val="28"/>
          <w:szCs w:val="28"/>
        </w:rPr>
        <w:t>、我单位在投标过程中会严格遵守国家法律法规以及贵校相关管理规定；</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4</w:t>
      </w:r>
      <w:r w:rsidRPr="00800922">
        <w:rPr>
          <w:rFonts w:ascii="宋体" w:eastAsia="宋体" w:hAnsi="宋体" w:cs="宋体" w:hint="eastAsia"/>
          <w:color w:val="000000"/>
          <w:kern w:val="0"/>
          <w:sz w:val="28"/>
          <w:szCs w:val="28"/>
        </w:rPr>
        <w:t>、我单位与本项目相关负责人之间均不存在可能影响公正性的任何利害关系。</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如我单位提供虚假信息或未履行以上承诺，贵校可全额没收我单位缴纳的投标保证金（作为预定的损害赔偿而非罚款）。</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u w:val="single"/>
        </w:rPr>
      </w:pPr>
      <w:r w:rsidRPr="00800922">
        <w:rPr>
          <w:rFonts w:ascii="宋体" w:eastAsia="宋体" w:hAnsi="宋体" w:cs="宋体" w:hint="eastAsia"/>
          <w:color w:val="000000"/>
          <w:kern w:val="0"/>
          <w:sz w:val="28"/>
          <w:szCs w:val="28"/>
        </w:rPr>
        <w:t>法定代表人（授权代表）：</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联系电话（手机）：</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8D76F4" w:rsidP="008D76F4">
      <w:pPr>
        <w:rPr>
          <w:rFonts w:ascii="宋体" w:eastAsia="宋体" w:hAnsi="Times New Roman" w:cs="宋体"/>
          <w:color w:val="000000"/>
          <w:kern w:val="0"/>
          <w:sz w:val="28"/>
          <w:szCs w:val="28"/>
        </w:rPr>
      </w:pPr>
    </w:p>
    <w:p w:rsidR="00C766B4" w:rsidRPr="008D76F4" w:rsidRDefault="008D76F4" w:rsidP="008D76F4">
      <w:pPr>
        <w:rPr>
          <w:rFonts w:ascii="宋体" w:eastAsia="宋体" w:hAnsi="宋体" w:cs="宋体"/>
          <w:color w:val="000000"/>
          <w:kern w:val="0"/>
          <w:sz w:val="28"/>
          <w:szCs w:val="28"/>
        </w:rPr>
      </w:pPr>
      <w:r w:rsidRPr="00800922">
        <w:rPr>
          <w:rFonts w:ascii="宋体" w:eastAsia="宋体" w:hAnsi="宋体" w:cs="宋体" w:hint="eastAsia"/>
          <w:color w:val="000000"/>
          <w:kern w:val="0"/>
          <w:sz w:val="28"/>
          <w:szCs w:val="28"/>
        </w:rPr>
        <w:t>注：本报名投标确认函不需装入投标文件中。</w:t>
      </w:r>
    </w:p>
    <w:sectPr w:rsidR="00C766B4" w:rsidRPr="008D76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14E" w:rsidRDefault="009D214E">
      <w:r>
        <w:separator/>
      </w:r>
    </w:p>
  </w:endnote>
  <w:endnote w:type="continuationSeparator" w:id="0">
    <w:p w:rsidR="009D214E" w:rsidRDefault="009D2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dobe 黑体 Std R">
    <w:altName w:val="Arial Unicode MS"/>
    <w:panose1 w:val="020B0400000000000000"/>
    <w:charset w:val="86"/>
    <w:family w:val="swiss"/>
    <w:notTrueType/>
    <w:pitch w:val="variable"/>
    <w:sig w:usb0="00000207" w:usb1="0A0F1810" w:usb2="00000016" w:usb3="00000000" w:csb0="00060007" w:csb1="00000000"/>
  </w:font>
  <w:font w:name="楷体_GB2312">
    <w:altName w:val="楷体"/>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6A7" w:rsidRDefault="008D76F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346A7" w:rsidRDefault="009D214E">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6A7" w:rsidRDefault="008D76F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733E9A">
      <w:rPr>
        <w:rStyle w:val="a6"/>
        <w:noProof/>
      </w:rPr>
      <w:t>3</w:t>
    </w:r>
    <w:r>
      <w:rPr>
        <w:rStyle w:val="a6"/>
      </w:rPr>
      <w:fldChar w:fldCharType="end"/>
    </w:r>
  </w:p>
  <w:p w:rsidR="00D346A7" w:rsidRDefault="009D21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14E" w:rsidRDefault="009D214E">
      <w:r>
        <w:separator/>
      </w:r>
    </w:p>
  </w:footnote>
  <w:footnote w:type="continuationSeparator" w:id="0">
    <w:p w:rsidR="009D214E" w:rsidRDefault="009D2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348E6"/>
    <w:multiLevelType w:val="hybridMultilevel"/>
    <w:tmpl w:val="C8B0B1D0"/>
    <w:lvl w:ilvl="0" w:tplc="039E1D0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0"/>
    <w:rsid w:val="00314D60"/>
    <w:rsid w:val="00344651"/>
    <w:rsid w:val="003C46BD"/>
    <w:rsid w:val="004F564A"/>
    <w:rsid w:val="00551C71"/>
    <w:rsid w:val="00665D03"/>
    <w:rsid w:val="006A5C6A"/>
    <w:rsid w:val="00733E9A"/>
    <w:rsid w:val="00844DDD"/>
    <w:rsid w:val="008D76F4"/>
    <w:rsid w:val="008F5411"/>
    <w:rsid w:val="00957ED2"/>
    <w:rsid w:val="009D214E"/>
    <w:rsid w:val="00A042FD"/>
    <w:rsid w:val="00A325D7"/>
    <w:rsid w:val="00B00F8C"/>
    <w:rsid w:val="00B45CE4"/>
    <w:rsid w:val="00B80074"/>
    <w:rsid w:val="00BA6AE0"/>
    <w:rsid w:val="00BD2363"/>
    <w:rsid w:val="00BD69FA"/>
    <w:rsid w:val="00C227A2"/>
    <w:rsid w:val="00C24E2F"/>
    <w:rsid w:val="00C766B4"/>
    <w:rsid w:val="00DF2E16"/>
    <w:rsid w:val="00E07035"/>
    <w:rsid w:val="00EF7055"/>
    <w:rsid w:val="00F71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72118"/>
  <w15:chartTrackingRefBased/>
  <w15:docId w15:val="{FE8FD00A-72FF-4CEA-A972-F93B589B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E16"/>
    <w:pPr>
      <w:ind w:firstLineChars="200" w:firstLine="420"/>
    </w:pPr>
  </w:style>
  <w:style w:type="paragraph" w:styleId="a4">
    <w:name w:val="footer"/>
    <w:basedOn w:val="a"/>
    <w:link w:val="a5"/>
    <w:uiPriority w:val="99"/>
    <w:semiHidden/>
    <w:unhideWhenUsed/>
    <w:rsid w:val="008D76F4"/>
    <w:pPr>
      <w:tabs>
        <w:tab w:val="center" w:pos="4153"/>
        <w:tab w:val="right" w:pos="8306"/>
      </w:tabs>
      <w:snapToGrid w:val="0"/>
      <w:jc w:val="left"/>
    </w:pPr>
    <w:rPr>
      <w:sz w:val="18"/>
      <w:szCs w:val="18"/>
    </w:rPr>
  </w:style>
  <w:style w:type="character" w:customStyle="1" w:styleId="a5">
    <w:name w:val="页脚 字符"/>
    <w:basedOn w:val="a0"/>
    <w:link w:val="a4"/>
    <w:uiPriority w:val="99"/>
    <w:semiHidden/>
    <w:rsid w:val="008D76F4"/>
    <w:rPr>
      <w:sz w:val="18"/>
      <w:szCs w:val="18"/>
    </w:rPr>
  </w:style>
  <w:style w:type="character" w:styleId="a6">
    <w:name w:val="page number"/>
    <w:uiPriority w:val="99"/>
    <w:rsid w:val="008D76F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520</Words>
  <Characters>2966</Characters>
  <Application>Microsoft Office Word</Application>
  <DocSecurity>0</DocSecurity>
  <Lines>24</Lines>
  <Paragraphs>6</Paragraphs>
  <ScaleCrop>false</ScaleCrop>
  <Company>China</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2019-07-16T05:27:00Z</dcterms:created>
  <dcterms:modified xsi:type="dcterms:W3CDTF">2019-07-17T06:16:00Z</dcterms:modified>
</cp:coreProperties>
</file>