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EB4" w:rsidRPr="00A437FA" w:rsidRDefault="00B958E0">
      <w:pPr>
        <w:jc w:val="center"/>
        <w:rPr>
          <w:rFonts w:ascii="宋体"/>
          <w:b/>
          <w:color w:val="000000" w:themeColor="text1"/>
          <w:sz w:val="24"/>
        </w:rPr>
      </w:pP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r w:rsidRPr="00A437FA">
        <w:rPr>
          <w:rFonts w:ascii="宋体" w:hAnsi="宋体"/>
          <w:b/>
          <w:color w:val="000000" w:themeColor="text1"/>
          <w:sz w:val="24"/>
        </w:rPr>
        <w:t xml:space="preserve">                                                                                                                                                                                                                                                    </w:t>
      </w:r>
    </w:p>
    <w:p w:rsidR="00160EB4" w:rsidRPr="00A437FA" w:rsidRDefault="00160EB4">
      <w:pPr>
        <w:jc w:val="center"/>
        <w:rPr>
          <w:rFonts w:ascii="宋体"/>
          <w:b/>
          <w:color w:val="000000" w:themeColor="text1"/>
          <w:sz w:val="72"/>
        </w:rPr>
      </w:pPr>
    </w:p>
    <w:p w:rsidR="00160EB4" w:rsidRPr="00A437FA" w:rsidRDefault="00B958E0">
      <w:pPr>
        <w:jc w:val="center"/>
        <w:rPr>
          <w:rFonts w:ascii="宋体"/>
          <w:b/>
          <w:color w:val="000000" w:themeColor="text1"/>
          <w:sz w:val="72"/>
        </w:rPr>
      </w:pPr>
      <w:r w:rsidRPr="00A437FA">
        <w:rPr>
          <w:rFonts w:ascii="宋体" w:hAnsi="宋体" w:hint="eastAsia"/>
          <w:b/>
          <w:color w:val="000000" w:themeColor="text1"/>
          <w:sz w:val="72"/>
        </w:rPr>
        <w:t>竞争性磋商采购文件</w:t>
      </w:r>
    </w:p>
    <w:p w:rsidR="00160EB4" w:rsidRPr="00A437FA" w:rsidRDefault="00B958E0">
      <w:pPr>
        <w:rPr>
          <w:rFonts w:eastAsia="黑体"/>
          <w:color w:val="000000" w:themeColor="text1"/>
          <w:sz w:val="32"/>
        </w:rPr>
      </w:pPr>
      <w:r w:rsidRPr="00A437FA">
        <w:rPr>
          <w:rFonts w:eastAsia="黑体"/>
          <w:color w:val="000000" w:themeColor="text1"/>
          <w:sz w:val="32"/>
        </w:rPr>
        <w:t xml:space="preserve"> </w:t>
      </w:r>
    </w:p>
    <w:p w:rsidR="00160EB4" w:rsidRPr="00A437FA" w:rsidRDefault="00160EB4">
      <w:pPr>
        <w:ind w:firstLineChars="545" w:firstLine="1744"/>
        <w:rPr>
          <w:rFonts w:ascii="宋体"/>
          <w:color w:val="000000" w:themeColor="text1"/>
          <w:sz w:val="32"/>
        </w:rPr>
      </w:pPr>
    </w:p>
    <w:p w:rsidR="00160EB4" w:rsidRPr="00A437FA" w:rsidRDefault="00B958E0">
      <w:pPr>
        <w:spacing w:line="300" w:lineRule="auto"/>
        <w:ind w:firstLineChars="100" w:firstLine="321"/>
        <w:rPr>
          <w:rFonts w:ascii="宋体"/>
          <w:b/>
          <w:color w:val="000000" w:themeColor="text1"/>
          <w:sz w:val="32"/>
          <w:szCs w:val="32"/>
        </w:rPr>
      </w:pPr>
      <w:r w:rsidRPr="00A437FA">
        <w:rPr>
          <w:rFonts w:ascii="宋体" w:hAnsi="宋体" w:hint="eastAsia"/>
          <w:b/>
          <w:color w:val="000000" w:themeColor="text1"/>
          <w:sz w:val="32"/>
          <w:szCs w:val="32"/>
        </w:rPr>
        <w:t>项目名称：南通大学启东校区室外监控安装及修复工程</w:t>
      </w:r>
    </w:p>
    <w:p w:rsidR="00160EB4" w:rsidRPr="00A437FA" w:rsidRDefault="00B958E0">
      <w:pPr>
        <w:spacing w:line="360" w:lineRule="auto"/>
        <w:ind w:firstLineChars="500" w:firstLine="1606"/>
        <w:rPr>
          <w:rFonts w:ascii="宋体"/>
          <w:color w:val="000000" w:themeColor="text1"/>
          <w:spacing w:val="4"/>
          <w:sz w:val="24"/>
        </w:rPr>
      </w:pPr>
      <w:r w:rsidRPr="00A437FA">
        <w:rPr>
          <w:rFonts w:ascii="宋体" w:hAnsi="宋体" w:hint="eastAsia"/>
          <w:b/>
          <w:color w:val="000000" w:themeColor="text1"/>
          <w:sz w:val="32"/>
          <w:szCs w:val="32"/>
        </w:rPr>
        <w:t>项目编号：</w:t>
      </w:r>
      <w:bookmarkStart w:id="0" w:name="_GoBack"/>
      <w:proofErr w:type="gramStart"/>
      <w:r w:rsidRPr="00A437FA">
        <w:rPr>
          <w:rFonts w:ascii="宋体" w:hAnsi="宋体"/>
          <w:b/>
          <w:color w:val="000000" w:themeColor="text1"/>
          <w:sz w:val="32"/>
          <w:szCs w:val="32"/>
        </w:rPr>
        <w:t>TDHW(</w:t>
      </w:r>
      <w:proofErr w:type="gramEnd"/>
      <w:r w:rsidRPr="00A437FA">
        <w:rPr>
          <w:rFonts w:ascii="宋体" w:hAnsi="宋体" w:hint="eastAsia"/>
          <w:b/>
          <w:color w:val="000000" w:themeColor="text1"/>
          <w:sz w:val="32"/>
          <w:szCs w:val="32"/>
        </w:rPr>
        <w:t>JC</w:t>
      </w:r>
      <w:r w:rsidRPr="00A437FA">
        <w:rPr>
          <w:rFonts w:ascii="宋体" w:hAnsi="宋体"/>
          <w:b/>
          <w:color w:val="000000" w:themeColor="text1"/>
          <w:sz w:val="32"/>
          <w:szCs w:val="32"/>
        </w:rPr>
        <w:t>)2019-</w:t>
      </w:r>
      <w:r w:rsidR="003D769B" w:rsidRPr="00A437FA">
        <w:rPr>
          <w:rFonts w:ascii="宋体" w:hAnsi="宋体" w:hint="eastAsia"/>
          <w:b/>
          <w:color w:val="000000" w:themeColor="text1"/>
          <w:sz w:val="32"/>
          <w:szCs w:val="32"/>
        </w:rPr>
        <w:t>227</w:t>
      </w:r>
    </w:p>
    <w:bookmarkEnd w:id="0"/>
    <w:p w:rsidR="00160EB4" w:rsidRPr="00A437FA" w:rsidRDefault="00160EB4">
      <w:pPr>
        <w:jc w:val="center"/>
        <w:rPr>
          <w:rFonts w:ascii="宋体"/>
          <w:b/>
          <w:color w:val="000000" w:themeColor="text1"/>
          <w:sz w:val="32"/>
          <w:szCs w:val="32"/>
        </w:rPr>
      </w:pPr>
    </w:p>
    <w:p w:rsidR="00160EB4" w:rsidRPr="00A437FA" w:rsidRDefault="00160EB4">
      <w:pPr>
        <w:jc w:val="center"/>
        <w:rPr>
          <w:rFonts w:eastAsia="黑体"/>
          <w:color w:val="000000" w:themeColor="text1"/>
          <w:sz w:val="36"/>
          <w:szCs w:val="36"/>
          <w:u w:val="single"/>
        </w:rPr>
      </w:pPr>
    </w:p>
    <w:p w:rsidR="00160EB4" w:rsidRPr="00A437FA" w:rsidRDefault="00160EB4">
      <w:pPr>
        <w:jc w:val="center"/>
        <w:rPr>
          <w:rFonts w:eastAsia="黑体"/>
          <w:color w:val="000000" w:themeColor="text1"/>
          <w:sz w:val="32"/>
        </w:rPr>
      </w:pPr>
    </w:p>
    <w:p w:rsidR="00160EB4" w:rsidRPr="00A437FA" w:rsidRDefault="00160EB4">
      <w:pPr>
        <w:jc w:val="center"/>
        <w:rPr>
          <w:color w:val="000000" w:themeColor="text1"/>
          <w:sz w:val="32"/>
        </w:rPr>
      </w:pPr>
    </w:p>
    <w:p w:rsidR="00160EB4" w:rsidRPr="00A437FA" w:rsidRDefault="00160EB4">
      <w:pPr>
        <w:jc w:val="center"/>
        <w:rPr>
          <w:color w:val="000000" w:themeColor="text1"/>
          <w:sz w:val="44"/>
        </w:rPr>
      </w:pPr>
    </w:p>
    <w:p w:rsidR="00160EB4" w:rsidRPr="00A437FA" w:rsidRDefault="00160EB4">
      <w:pPr>
        <w:jc w:val="center"/>
        <w:rPr>
          <w:color w:val="000000" w:themeColor="text1"/>
          <w:sz w:val="44"/>
        </w:rPr>
      </w:pPr>
    </w:p>
    <w:p w:rsidR="00160EB4" w:rsidRPr="00A437FA" w:rsidRDefault="00160EB4">
      <w:pPr>
        <w:jc w:val="center"/>
        <w:rPr>
          <w:rFonts w:eastAsia="黑体"/>
          <w:color w:val="000000" w:themeColor="text1"/>
          <w:sz w:val="32"/>
        </w:rPr>
      </w:pPr>
    </w:p>
    <w:p w:rsidR="00160EB4" w:rsidRPr="00A437FA" w:rsidRDefault="00160EB4">
      <w:pPr>
        <w:jc w:val="center"/>
        <w:rPr>
          <w:rFonts w:eastAsia="黑体"/>
          <w:color w:val="000000" w:themeColor="text1"/>
          <w:sz w:val="32"/>
        </w:rPr>
      </w:pPr>
    </w:p>
    <w:p w:rsidR="00160EB4" w:rsidRPr="00A437FA" w:rsidRDefault="00160EB4">
      <w:pPr>
        <w:jc w:val="center"/>
        <w:rPr>
          <w:rFonts w:eastAsia="黑体"/>
          <w:color w:val="000000" w:themeColor="text1"/>
          <w:sz w:val="32"/>
        </w:rPr>
      </w:pPr>
    </w:p>
    <w:p w:rsidR="00160EB4" w:rsidRPr="00A437FA" w:rsidRDefault="00160EB4">
      <w:pPr>
        <w:jc w:val="center"/>
        <w:rPr>
          <w:rFonts w:eastAsia="黑体"/>
          <w:color w:val="000000" w:themeColor="text1"/>
          <w:sz w:val="32"/>
        </w:rPr>
      </w:pPr>
    </w:p>
    <w:p w:rsidR="00160EB4" w:rsidRPr="00A437FA" w:rsidRDefault="00160EB4">
      <w:pPr>
        <w:jc w:val="center"/>
        <w:rPr>
          <w:rFonts w:eastAsia="黑体"/>
          <w:color w:val="000000" w:themeColor="text1"/>
          <w:sz w:val="32"/>
        </w:rPr>
      </w:pPr>
    </w:p>
    <w:p w:rsidR="00160EB4" w:rsidRPr="00A437FA" w:rsidRDefault="00160EB4">
      <w:pPr>
        <w:rPr>
          <w:rFonts w:eastAsia="黑体"/>
          <w:color w:val="000000" w:themeColor="text1"/>
          <w:sz w:val="32"/>
        </w:rPr>
      </w:pPr>
    </w:p>
    <w:p w:rsidR="00160EB4" w:rsidRPr="00A437FA" w:rsidRDefault="00160EB4">
      <w:pPr>
        <w:jc w:val="center"/>
        <w:rPr>
          <w:rFonts w:ascii="宋体"/>
          <w:color w:val="000000" w:themeColor="text1"/>
          <w:sz w:val="32"/>
        </w:rPr>
      </w:pPr>
    </w:p>
    <w:p w:rsidR="00160EB4" w:rsidRPr="00A437FA" w:rsidRDefault="00B958E0">
      <w:pPr>
        <w:jc w:val="center"/>
        <w:rPr>
          <w:rFonts w:ascii="宋体"/>
          <w:b/>
          <w:color w:val="000000" w:themeColor="text1"/>
          <w:sz w:val="32"/>
          <w:szCs w:val="32"/>
        </w:rPr>
      </w:pPr>
      <w:r w:rsidRPr="00A437FA">
        <w:rPr>
          <w:rFonts w:ascii="宋体" w:hAnsi="宋体" w:hint="eastAsia"/>
          <w:b/>
          <w:color w:val="000000" w:themeColor="text1"/>
          <w:sz w:val="32"/>
          <w:szCs w:val="32"/>
        </w:rPr>
        <w:t>南通大学招投标管理办公室</w:t>
      </w:r>
    </w:p>
    <w:p w:rsidR="00160EB4" w:rsidRPr="00A437FA" w:rsidRDefault="00B958E0">
      <w:pPr>
        <w:pStyle w:val="a7"/>
        <w:ind w:leftChars="0" w:left="0"/>
        <w:jc w:val="center"/>
        <w:rPr>
          <w:rFonts w:ascii="宋体" w:eastAsia="宋体" w:hAnsi="宋体"/>
          <w:color w:val="000000" w:themeColor="text1"/>
          <w:sz w:val="32"/>
          <w:szCs w:val="32"/>
        </w:rPr>
      </w:pPr>
      <w:r w:rsidRPr="00A437FA">
        <w:rPr>
          <w:rFonts w:ascii="宋体" w:eastAsia="宋体" w:hAnsi="宋体"/>
          <w:b/>
          <w:color w:val="000000" w:themeColor="text1"/>
          <w:sz w:val="32"/>
          <w:szCs w:val="32"/>
        </w:rPr>
        <w:t>2019</w:t>
      </w:r>
      <w:r w:rsidRPr="00A437FA">
        <w:rPr>
          <w:rFonts w:ascii="宋体" w:eastAsia="宋体" w:hAnsi="宋体" w:hint="eastAsia"/>
          <w:b/>
          <w:color w:val="000000" w:themeColor="text1"/>
          <w:sz w:val="32"/>
          <w:szCs w:val="32"/>
        </w:rPr>
        <w:t>年</w:t>
      </w:r>
      <w:r w:rsidRPr="00A437FA">
        <w:rPr>
          <w:rFonts w:ascii="宋体" w:eastAsia="宋体" w:hAnsi="宋体" w:hint="eastAsia"/>
          <w:b/>
          <w:color w:val="000000" w:themeColor="text1"/>
          <w:sz w:val="32"/>
          <w:szCs w:val="32"/>
        </w:rPr>
        <w:t>11</w:t>
      </w:r>
      <w:r w:rsidRPr="00A437FA">
        <w:rPr>
          <w:rFonts w:ascii="宋体" w:eastAsia="宋体" w:hAnsi="宋体" w:hint="eastAsia"/>
          <w:b/>
          <w:color w:val="000000" w:themeColor="text1"/>
          <w:sz w:val="32"/>
          <w:szCs w:val="32"/>
        </w:rPr>
        <w:t>月</w:t>
      </w:r>
      <w:r w:rsidRPr="00A437FA">
        <w:rPr>
          <w:rFonts w:ascii="宋体" w:eastAsia="宋体" w:hAnsi="宋体" w:hint="eastAsia"/>
          <w:b/>
          <w:color w:val="000000" w:themeColor="text1"/>
          <w:sz w:val="32"/>
          <w:szCs w:val="32"/>
        </w:rPr>
        <w:t>0</w:t>
      </w:r>
      <w:r w:rsidRPr="00A437FA">
        <w:rPr>
          <w:rFonts w:ascii="宋体" w:eastAsia="宋体" w:hAnsi="宋体" w:hint="eastAsia"/>
          <w:b/>
          <w:color w:val="000000" w:themeColor="text1"/>
          <w:sz w:val="32"/>
          <w:szCs w:val="32"/>
        </w:rPr>
        <w:t>6</w:t>
      </w:r>
      <w:r w:rsidRPr="00A437FA">
        <w:rPr>
          <w:rFonts w:ascii="宋体" w:eastAsia="宋体" w:hAnsi="宋体" w:hint="eastAsia"/>
          <w:b/>
          <w:color w:val="000000" w:themeColor="text1"/>
          <w:sz w:val="32"/>
          <w:szCs w:val="32"/>
        </w:rPr>
        <w:t>日</w:t>
      </w:r>
    </w:p>
    <w:p w:rsidR="00160EB4" w:rsidRPr="00A437FA" w:rsidRDefault="00B958E0">
      <w:pPr>
        <w:spacing w:afterLines="100" w:after="312" w:line="500" w:lineRule="exact"/>
        <w:jc w:val="center"/>
        <w:rPr>
          <w:color w:val="000000" w:themeColor="text1"/>
        </w:rPr>
      </w:pPr>
      <w:r w:rsidRPr="00A437FA">
        <w:rPr>
          <w:rStyle w:val="ad"/>
          <w:rFonts w:eastAsia="黑体" w:hint="eastAsia"/>
          <w:bCs/>
          <w:color w:val="000000" w:themeColor="text1"/>
          <w:sz w:val="48"/>
          <w:u w:val="none"/>
        </w:rPr>
        <w:lastRenderedPageBreak/>
        <w:t>目</w:t>
      </w:r>
      <w:r w:rsidRPr="00A437FA">
        <w:rPr>
          <w:rStyle w:val="ad"/>
          <w:rFonts w:eastAsia="黑体"/>
          <w:bCs/>
          <w:color w:val="000000" w:themeColor="text1"/>
          <w:sz w:val="48"/>
          <w:u w:val="none"/>
        </w:rPr>
        <w:t xml:space="preserve">  </w:t>
      </w:r>
      <w:r w:rsidRPr="00A437FA">
        <w:rPr>
          <w:rStyle w:val="ad"/>
          <w:rFonts w:eastAsia="黑体" w:hint="eastAsia"/>
          <w:bCs/>
          <w:color w:val="000000" w:themeColor="text1"/>
          <w:sz w:val="48"/>
          <w:u w:val="none"/>
        </w:rPr>
        <w:t>录</w:t>
      </w:r>
      <w:r w:rsidRPr="00A437FA">
        <w:rPr>
          <w:rStyle w:val="ad"/>
          <w:rFonts w:eastAsia="黑体"/>
          <w:bCs/>
          <w:color w:val="000000" w:themeColor="text1"/>
          <w:sz w:val="24"/>
          <w:u w:val="none"/>
        </w:rPr>
        <w:fldChar w:fldCharType="begin"/>
      </w:r>
      <w:r w:rsidRPr="00A437FA">
        <w:rPr>
          <w:rStyle w:val="ad"/>
          <w:rFonts w:eastAsia="黑体"/>
          <w:bCs/>
          <w:color w:val="000000" w:themeColor="text1"/>
          <w:sz w:val="24"/>
          <w:u w:val="none"/>
        </w:rPr>
        <w:instrText xml:space="preserve"> TOC \o "1-3" \h \z \u </w:instrText>
      </w:r>
      <w:r w:rsidRPr="00A437FA">
        <w:rPr>
          <w:rStyle w:val="ad"/>
          <w:rFonts w:eastAsia="黑体"/>
          <w:bCs/>
          <w:color w:val="000000" w:themeColor="text1"/>
          <w:sz w:val="24"/>
          <w:u w:val="none"/>
        </w:rPr>
        <w:fldChar w:fldCharType="separate"/>
      </w:r>
    </w:p>
    <w:p w:rsidR="00160EB4" w:rsidRPr="00A437FA" w:rsidRDefault="00B958E0">
      <w:pPr>
        <w:pStyle w:val="10"/>
        <w:tabs>
          <w:tab w:val="right" w:leader="dot" w:pos="8834"/>
        </w:tabs>
        <w:rPr>
          <w:rFonts w:asciiTheme="minorHAnsi" w:eastAsiaTheme="minorEastAsia" w:hAnsiTheme="minorHAnsi" w:cstheme="minorBidi"/>
          <w:color w:val="000000" w:themeColor="text1"/>
          <w:szCs w:val="22"/>
        </w:rPr>
      </w:pPr>
      <w:hyperlink w:anchor="_Toc23773707" w:history="1">
        <w:r w:rsidRPr="00A437FA">
          <w:rPr>
            <w:rStyle w:val="ae"/>
            <w:rFonts w:hint="eastAsia"/>
            <w:color w:val="000000" w:themeColor="text1"/>
          </w:rPr>
          <w:t>第一部分</w:t>
        </w:r>
        <w:r w:rsidRPr="00A437FA">
          <w:rPr>
            <w:rStyle w:val="ae"/>
            <w:color w:val="000000" w:themeColor="text1"/>
          </w:rPr>
          <w:t xml:space="preserve">   </w:t>
        </w:r>
        <w:r w:rsidRPr="00A437FA">
          <w:rPr>
            <w:rStyle w:val="ae"/>
            <w:rFonts w:hint="eastAsia"/>
            <w:color w:val="000000" w:themeColor="text1"/>
          </w:rPr>
          <w:t>竞争性磋商采购公告</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_Toc23773707 \h </w:instrText>
        </w:r>
        <w:r w:rsidRPr="00A437FA">
          <w:rPr>
            <w:color w:val="000000" w:themeColor="text1"/>
          </w:rPr>
        </w:r>
        <w:r w:rsidRPr="00A437FA">
          <w:rPr>
            <w:color w:val="000000" w:themeColor="text1"/>
          </w:rPr>
          <w:fldChar w:fldCharType="separate"/>
        </w:r>
        <w:r w:rsidRPr="00A437FA">
          <w:rPr>
            <w:color w:val="000000" w:themeColor="text1"/>
          </w:rPr>
          <w:t>2</w:t>
        </w:r>
        <w:r w:rsidRPr="00A437FA">
          <w:rPr>
            <w:color w:val="000000" w:themeColor="text1"/>
          </w:rPr>
          <w:fldChar w:fldCharType="end"/>
        </w:r>
      </w:hyperlink>
    </w:p>
    <w:p w:rsidR="00160EB4" w:rsidRPr="00A437FA" w:rsidRDefault="00B958E0">
      <w:pPr>
        <w:pStyle w:val="10"/>
        <w:tabs>
          <w:tab w:val="right" w:leader="dot" w:pos="8834"/>
        </w:tabs>
        <w:rPr>
          <w:rFonts w:asciiTheme="minorHAnsi" w:eastAsiaTheme="minorEastAsia" w:hAnsiTheme="minorHAnsi" w:cstheme="minorBidi"/>
          <w:color w:val="000000" w:themeColor="text1"/>
          <w:szCs w:val="22"/>
        </w:rPr>
      </w:pPr>
      <w:hyperlink w:anchor="_Toc23773708" w:history="1">
        <w:r w:rsidRPr="00A437FA">
          <w:rPr>
            <w:rStyle w:val="ae"/>
            <w:rFonts w:hint="eastAsia"/>
            <w:color w:val="000000" w:themeColor="text1"/>
          </w:rPr>
          <w:t>第二部分</w:t>
        </w:r>
        <w:r w:rsidRPr="00A437FA">
          <w:rPr>
            <w:rStyle w:val="ae"/>
            <w:color w:val="000000" w:themeColor="text1"/>
          </w:rPr>
          <w:t xml:space="preserve">  </w:t>
        </w:r>
        <w:r w:rsidRPr="00A437FA">
          <w:rPr>
            <w:rStyle w:val="ae"/>
            <w:rFonts w:hint="eastAsia"/>
            <w:color w:val="000000" w:themeColor="text1"/>
          </w:rPr>
          <w:t>投标人须知</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_Toc23773708 \h </w:instrText>
        </w:r>
        <w:r w:rsidRPr="00A437FA">
          <w:rPr>
            <w:color w:val="000000" w:themeColor="text1"/>
          </w:rPr>
        </w:r>
        <w:r w:rsidRPr="00A437FA">
          <w:rPr>
            <w:color w:val="000000" w:themeColor="text1"/>
          </w:rPr>
          <w:fldChar w:fldCharType="separate"/>
        </w:r>
        <w:r w:rsidRPr="00A437FA">
          <w:rPr>
            <w:color w:val="000000" w:themeColor="text1"/>
          </w:rPr>
          <w:t>4</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09" w:history="1">
        <w:r w:rsidRPr="00A437FA">
          <w:rPr>
            <w:rStyle w:val="ae"/>
            <w:rFonts w:hint="eastAsia"/>
            <w:color w:val="000000" w:themeColor="text1"/>
          </w:rPr>
          <w:t>一、竞争性磋商文件</w:t>
        </w:r>
        <w:r w:rsidRPr="00A437FA">
          <w:rPr>
            <w:color w:val="000000" w:themeColor="text1"/>
          </w:rPr>
          <w:tab/>
        </w:r>
        <w:r w:rsidRPr="00A437FA">
          <w:rPr>
            <w:color w:val="000000" w:themeColor="text1"/>
          </w:rPr>
          <w:fldChar w:fldCharType="begin"/>
        </w:r>
        <w:r w:rsidRPr="00A437FA">
          <w:rPr>
            <w:color w:val="000000" w:themeColor="text1"/>
          </w:rPr>
          <w:instrText xml:space="preserve"> PAGEREF _To</w:instrText>
        </w:r>
        <w:r w:rsidRPr="00A437FA">
          <w:rPr>
            <w:color w:val="000000" w:themeColor="text1"/>
          </w:rPr>
          <w:instrText xml:space="preserve">c23773709 \h </w:instrText>
        </w:r>
        <w:r w:rsidRPr="00A437FA">
          <w:rPr>
            <w:color w:val="000000" w:themeColor="text1"/>
          </w:rPr>
        </w:r>
        <w:r w:rsidRPr="00A437FA">
          <w:rPr>
            <w:color w:val="000000" w:themeColor="text1"/>
          </w:rPr>
          <w:fldChar w:fldCharType="separate"/>
        </w:r>
        <w:r w:rsidRPr="00A437FA">
          <w:rPr>
            <w:color w:val="000000" w:themeColor="text1"/>
          </w:rPr>
          <w:t>4</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0" w:history="1">
        <w:r w:rsidRPr="00A437FA">
          <w:rPr>
            <w:rStyle w:val="ae"/>
            <w:rFonts w:hint="eastAsia"/>
            <w:color w:val="000000" w:themeColor="text1"/>
          </w:rPr>
          <w:t>二、投标文件</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_Toc23773710 \h </w:instrText>
        </w:r>
        <w:r w:rsidRPr="00A437FA">
          <w:rPr>
            <w:color w:val="000000" w:themeColor="text1"/>
          </w:rPr>
        </w:r>
        <w:r w:rsidRPr="00A437FA">
          <w:rPr>
            <w:color w:val="000000" w:themeColor="text1"/>
          </w:rPr>
          <w:fldChar w:fldCharType="separate"/>
        </w:r>
        <w:r w:rsidRPr="00A437FA">
          <w:rPr>
            <w:color w:val="000000" w:themeColor="text1"/>
          </w:rPr>
          <w:t>5</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1" w:history="1">
        <w:r w:rsidRPr="00A437FA">
          <w:rPr>
            <w:rStyle w:val="ae"/>
            <w:rFonts w:hint="eastAsia"/>
            <w:color w:val="000000" w:themeColor="text1"/>
          </w:rPr>
          <w:t>三、投标细则</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_Toc23773711 \h </w:instrText>
        </w:r>
        <w:r w:rsidRPr="00A437FA">
          <w:rPr>
            <w:color w:val="000000" w:themeColor="text1"/>
          </w:rPr>
        </w:r>
        <w:r w:rsidRPr="00A437FA">
          <w:rPr>
            <w:color w:val="000000" w:themeColor="text1"/>
          </w:rPr>
          <w:fldChar w:fldCharType="separate"/>
        </w:r>
        <w:r w:rsidRPr="00A437FA">
          <w:rPr>
            <w:color w:val="000000" w:themeColor="text1"/>
          </w:rPr>
          <w:t>6</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2" w:history="1">
        <w:r w:rsidRPr="00A437FA">
          <w:rPr>
            <w:rStyle w:val="ae"/>
            <w:rFonts w:hint="eastAsia"/>
            <w:color w:val="000000" w:themeColor="text1"/>
          </w:rPr>
          <w:t>四、谈判</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_Toc23773712 \</w:instrText>
        </w:r>
        <w:r w:rsidRPr="00A437FA">
          <w:rPr>
            <w:color w:val="000000" w:themeColor="text1"/>
          </w:rPr>
          <w:instrText xml:space="preserve">h </w:instrText>
        </w:r>
        <w:r w:rsidRPr="00A437FA">
          <w:rPr>
            <w:color w:val="000000" w:themeColor="text1"/>
          </w:rPr>
        </w:r>
        <w:r w:rsidRPr="00A437FA">
          <w:rPr>
            <w:color w:val="000000" w:themeColor="text1"/>
          </w:rPr>
          <w:fldChar w:fldCharType="separate"/>
        </w:r>
        <w:r w:rsidRPr="00A437FA">
          <w:rPr>
            <w:color w:val="000000" w:themeColor="text1"/>
          </w:rPr>
          <w:t>7</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3" w:history="1">
        <w:r w:rsidRPr="00A437FA">
          <w:rPr>
            <w:rStyle w:val="ae"/>
            <w:rFonts w:hint="eastAsia"/>
            <w:color w:val="000000" w:themeColor="text1"/>
          </w:rPr>
          <w:t>五、竞争性磋商方法及评判标准</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_Toc23773713 \h </w:instrText>
        </w:r>
        <w:r w:rsidRPr="00A437FA">
          <w:rPr>
            <w:color w:val="000000" w:themeColor="text1"/>
          </w:rPr>
        </w:r>
        <w:r w:rsidRPr="00A437FA">
          <w:rPr>
            <w:color w:val="000000" w:themeColor="text1"/>
          </w:rPr>
          <w:fldChar w:fldCharType="separate"/>
        </w:r>
        <w:r w:rsidRPr="00A437FA">
          <w:rPr>
            <w:color w:val="000000" w:themeColor="text1"/>
          </w:rPr>
          <w:t>9</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4" w:history="1">
        <w:r w:rsidRPr="00A437FA">
          <w:rPr>
            <w:rStyle w:val="ae"/>
            <w:rFonts w:hint="eastAsia"/>
            <w:color w:val="000000" w:themeColor="text1"/>
          </w:rPr>
          <w:t>六、</w:t>
        </w:r>
        <w:r w:rsidRPr="00A437FA">
          <w:rPr>
            <w:rStyle w:val="ae"/>
            <w:color w:val="000000" w:themeColor="text1"/>
          </w:rPr>
          <w:t xml:space="preserve"> </w:t>
        </w:r>
        <w:r w:rsidRPr="00A437FA">
          <w:rPr>
            <w:rStyle w:val="ae"/>
            <w:rFonts w:hint="eastAsia"/>
            <w:color w:val="000000" w:themeColor="text1"/>
          </w:rPr>
          <w:t>定标</w:t>
        </w:r>
        <w:r w:rsidRPr="00A437FA">
          <w:rPr>
            <w:color w:val="000000" w:themeColor="text1"/>
          </w:rPr>
          <w:tab/>
        </w:r>
        <w:r w:rsidRPr="00A437FA">
          <w:rPr>
            <w:color w:val="000000" w:themeColor="text1"/>
          </w:rPr>
          <w:fldChar w:fldCharType="begin"/>
        </w:r>
        <w:r w:rsidRPr="00A437FA">
          <w:rPr>
            <w:color w:val="000000" w:themeColor="text1"/>
          </w:rPr>
          <w:instrText xml:space="preserve"> PAGEREF</w:instrText>
        </w:r>
        <w:r w:rsidRPr="00A437FA">
          <w:rPr>
            <w:color w:val="000000" w:themeColor="text1"/>
          </w:rPr>
          <w:instrText xml:space="preserve"> _Toc23773714 \h </w:instrText>
        </w:r>
        <w:r w:rsidRPr="00A437FA">
          <w:rPr>
            <w:color w:val="000000" w:themeColor="text1"/>
          </w:rPr>
        </w:r>
        <w:r w:rsidRPr="00A437FA">
          <w:rPr>
            <w:color w:val="000000" w:themeColor="text1"/>
          </w:rPr>
          <w:fldChar w:fldCharType="separate"/>
        </w:r>
        <w:r w:rsidRPr="00A437FA">
          <w:rPr>
            <w:color w:val="000000" w:themeColor="text1"/>
          </w:rPr>
          <w:t>11</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5" w:history="1">
        <w:r w:rsidRPr="00A437FA">
          <w:rPr>
            <w:rStyle w:val="ae"/>
            <w:rFonts w:hint="eastAsia"/>
            <w:color w:val="000000" w:themeColor="text1"/>
          </w:rPr>
          <w:t>七、合同的签订</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_Toc23773715 \h </w:instrText>
        </w:r>
        <w:r w:rsidRPr="00A437FA">
          <w:rPr>
            <w:color w:val="000000" w:themeColor="text1"/>
          </w:rPr>
        </w:r>
        <w:r w:rsidRPr="00A437FA">
          <w:rPr>
            <w:color w:val="000000" w:themeColor="text1"/>
          </w:rPr>
          <w:fldChar w:fldCharType="separate"/>
        </w:r>
        <w:r w:rsidRPr="00A437FA">
          <w:rPr>
            <w:color w:val="000000" w:themeColor="text1"/>
          </w:rPr>
          <w:t>11</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6" w:history="1">
        <w:r w:rsidRPr="00A437FA">
          <w:rPr>
            <w:rStyle w:val="ae"/>
            <w:rFonts w:ascii="宋体" w:hAnsi="宋体" w:hint="eastAsia"/>
            <w:color w:val="000000" w:themeColor="text1"/>
          </w:rPr>
          <w:t>八、其他</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_Toc23773716 \h </w:instrText>
        </w:r>
        <w:r w:rsidRPr="00A437FA">
          <w:rPr>
            <w:color w:val="000000" w:themeColor="text1"/>
          </w:rPr>
        </w:r>
        <w:r w:rsidRPr="00A437FA">
          <w:rPr>
            <w:color w:val="000000" w:themeColor="text1"/>
          </w:rPr>
          <w:fldChar w:fldCharType="separate"/>
        </w:r>
        <w:r w:rsidRPr="00A437FA">
          <w:rPr>
            <w:color w:val="000000" w:themeColor="text1"/>
          </w:rPr>
          <w:t>11</w:t>
        </w:r>
        <w:r w:rsidRPr="00A437FA">
          <w:rPr>
            <w:color w:val="000000" w:themeColor="text1"/>
          </w:rPr>
          <w:fldChar w:fldCharType="end"/>
        </w:r>
      </w:hyperlink>
    </w:p>
    <w:p w:rsidR="00160EB4" w:rsidRPr="00A437FA" w:rsidRDefault="00B958E0">
      <w:pPr>
        <w:pStyle w:val="10"/>
        <w:tabs>
          <w:tab w:val="right" w:leader="dot" w:pos="8834"/>
        </w:tabs>
        <w:rPr>
          <w:rFonts w:asciiTheme="minorHAnsi" w:eastAsiaTheme="minorEastAsia" w:hAnsiTheme="minorHAnsi" w:cstheme="minorBidi"/>
          <w:color w:val="000000" w:themeColor="text1"/>
          <w:szCs w:val="22"/>
        </w:rPr>
      </w:pPr>
      <w:hyperlink w:anchor="_Toc23773717" w:history="1">
        <w:r w:rsidRPr="00A437FA">
          <w:rPr>
            <w:rStyle w:val="ae"/>
            <w:rFonts w:hint="eastAsia"/>
            <w:color w:val="000000" w:themeColor="text1"/>
          </w:rPr>
          <w:t>第三部分</w:t>
        </w:r>
        <w:r w:rsidRPr="00A437FA">
          <w:rPr>
            <w:rStyle w:val="ae"/>
            <w:color w:val="000000" w:themeColor="text1"/>
          </w:rPr>
          <w:t xml:space="preserve">  </w:t>
        </w:r>
        <w:r w:rsidRPr="00A437FA">
          <w:rPr>
            <w:rStyle w:val="ae"/>
            <w:rFonts w:hint="eastAsia"/>
            <w:color w:val="000000" w:themeColor="text1"/>
          </w:rPr>
          <w:t>采购货物要求及相关说明</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_Toc23773717 \h </w:instrText>
        </w:r>
        <w:r w:rsidRPr="00A437FA">
          <w:rPr>
            <w:color w:val="000000" w:themeColor="text1"/>
          </w:rPr>
        </w:r>
        <w:r w:rsidRPr="00A437FA">
          <w:rPr>
            <w:color w:val="000000" w:themeColor="text1"/>
          </w:rPr>
          <w:fldChar w:fldCharType="separate"/>
        </w:r>
        <w:r w:rsidRPr="00A437FA">
          <w:rPr>
            <w:color w:val="000000" w:themeColor="text1"/>
          </w:rPr>
          <w:t>12</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8" w:history="1">
        <w:r w:rsidRPr="00A437FA">
          <w:rPr>
            <w:rStyle w:val="ae"/>
            <w:rFonts w:hint="eastAsia"/>
            <w:color w:val="000000" w:themeColor="text1"/>
          </w:rPr>
          <w:t>货物需求一览表</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_Toc23773718 \h </w:instrText>
        </w:r>
        <w:r w:rsidRPr="00A437FA">
          <w:rPr>
            <w:color w:val="000000" w:themeColor="text1"/>
          </w:rPr>
        </w:r>
        <w:r w:rsidRPr="00A437FA">
          <w:rPr>
            <w:color w:val="000000" w:themeColor="text1"/>
          </w:rPr>
          <w:fldChar w:fldCharType="separate"/>
        </w:r>
        <w:r w:rsidRPr="00A437FA">
          <w:rPr>
            <w:color w:val="000000" w:themeColor="text1"/>
          </w:rPr>
          <w:t>12</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19" w:history="1">
        <w:r w:rsidRPr="00A437FA">
          <w:rPr>
            <w:rStyle w:val="ae"/>
            <w:rFonts w:hint="eastAsia"/>
            <w:color w:val="000000" w:themeColor="text1"/>
          </w:rPr>
          <w:t>配置及技术要求</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_Toc23773719 \h </w:instrText>
        </w:r>
        <w:r w:rsidRPr="00A437FA">
          <w:rPr>
            <w:color w:val="000000" w:themeColor="text1"/>
          </w:rPr>
        </w:r>
        <w:r w:rsidRPr="00A437FA">
          <w:rPr>
            <w:color w:val="000000" w:themeColor="text1"/>
          </w:rPr>
          <w:fldChar w:fldCharType="separate"/>
        </w:r>
        <w:r w:rsidRPr="00A437FA">
          <w:rPr>
            <w:color w:val="000000" w:themeColor="text1"/>
          </w:rPr>
          <w:t>12</w:t>
        </w:r>
        <w:r w:rsidRPr="00A437FA">
          <w:rPr>
            <w:color w:val="000000" w:themeColor="text1"/>
          </w:rPr>
          <w:fldChar w:fldCharType="end"/>
        </w:r>
      </w:hyperlink>
    </w:p>
    <w:p w:rsidR="00160EB4" w:rsidRPr="00A437FA" w:rsidRDefault="00B958E0">
      <w:pPr>
        <w:pStyle w:val="10"/>
        <w:tabs>
          <w:tab w:val="right" w:leader="dot" w:pos="8834"/>
        </w:tabs>
        <w:rPr>
          <w:rFonts w:asciiTheme="minorHAnsi" w:eastAsiaTheme="minorEastAsia" w:hAnsiTheme="minorHAnsi" w:cstheme="minorBidi"/>
          <w:color w:val="000000" w:themeColor="text1"/>
          <w:szCs w:val="22"/>
        </w:rPr>
      </w:pPr>
      <w:hyperlink w:anchor="_Toc23773720" w:history="1">
        <w:r w:rsidRPr="00A437FA">
          <w:rPr>
            <w:rStyle w:val="ae"/>
            <w:rFonts w:hint="eastAsia"/>
            <w:color w:val="000000" w:themeColor="text1"/>
          </w:rPr>
          <w:t>第四部分</w:t>
        </w:r>
        <w:r w:rsidRPr="00A437FA">
          <w:rPr>
            <w:rStyle w:val="ae"/>
            <w:color w:val="000000" w:themeColor="text1"/>
          </w:rPr>
          <w:t xml:space="preserve"> </w:t>
        </w:r>
        <w:r w:rsidRPr="00A437FA">
          <w:rPr>
            <w:rStyle w:val="ae"/>
            <w:rFonts w:hint="eastAsia"/>
            <w:color w:val="000000" w:themeColor="text1"/>
          </w:rPr>
          <w:t>合同主要条款</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w:instrText>
        </w:r>
        <w:r w:rsidRPr="00A437FA">
          <w:rPr>
            <w:color w:val="000000" w:themeColor="text1"/>
          </w:rPr>
          <w:instrText xml:space="preserve">3773720 \h </w:instrText>
        </w:r>
        <w:r w:rsidRPr="00A437FA">
          <w:rPr>
            <w:color w:val="000000" w:themeColor="text1"/>
          </w:rPr>
        </w:r>
        <w:r w:rsidRPr="00A437FA">
          <w:rPr>
            <w:color w:val="000000" w:themeColor="text1"/>
          </w:rPr>
          <w:fldChar w:fldCharType="separate"/>
        </w:r>
        <w:r w:rsidRPr="00A437FA">
          <w:rPr>
            <w:color w:val="000000" w:themeColor="text1"/>
          </w:rPr>
          <w:t>13</w:t>
        </w:r>
        <w:r w:rsidRPr="00A437FA">
          <w:rPr>
            <w:color w:val="000000" w:themeColor="text1"/>
          </w:rPr>
          <w:fldChar w:fldCharType="end"/>
        </w:r>
      </w:hyperlink>
    </w:p>
    <w:p w:rsidR="00160EB4" w:rsidRPr="00A437FA" w:rsidRDefault="00B958E0">
      <w:pPr>
        <w:pStyle w:val="10"/>
        <w:tabs>
          <w:tab w:val="right" w:leader="dot" w:pos="8834"/>
        </w:tabs>
        <w:rPr>
          <w:rFonts w:asciiTheme="minorHAnsi" w:eastAsiaTheme="minorEastAsia" w:hAnsiTheme="minorHAnsi" w:cstheme="minorBidi"/>
          <w:color w:val="000000" w:themeColor="text1"/>
          <w:szCs w:val="22"/>
        </w:rPr>
      </w:pPr>
      <w:hyperlink w:anchor="_Toc23773721" w:history="1">
        <w:r w:rsidRPr="00A437FA">
          <w:rPr>
            <w:rStyle w:val="ae"/>
            <w:rFonts w:hint="eastAsia"/>
            <w:color w:val="000000" w:themeColor="text1"/>
          </w:rPr>
          <w:t>第五部分</w:t>
        </w:r>
        <w:r w:rsidRPr="00A437FA">
          <w:rPr>
            <w:rStyle w:val="ae"/>
            <w:color w:val="000000" w:themeColor="text1"/>
          </w:rPr>
          <w:t xml:space="preserve">  </w:t>
        </w:r>
        <w:r w:rsidRPr="00A437FA">
          <w:rPr>
            <w:rStyle w:val="ae"/>
            <w:rFonts w:hint="eastAsia"/>
            <w:color w:val="000000" w:themeColor="text1"/>
          </w:rPr>
          <w:t>附</w:t>
        </w:r>
        <w:r w:rsidRPr="00A437FA">
          <w:rPr>
            <w:rStyle w:val="ae"/>
            <w:color w:val="000000" w:themeColor="text1"/>
          </w:rPr>
          <w:t xml:space="preserve">  </w:t>
        </w:r>
        <w:r w:rsidRPr="00A437FA">
          <w:rPr>
            <w:rStyle w:val="ae"/>
            <w:rFonts w:hint="eastAsia"/>
            <w:color w:val="000000" w:themeColor="text1"/>
          </w:rPr>
          <w:t>件</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_Toc23773721 \h </w:instrText>
        </w:r>
        <w:r w:rsidRPr="00A437FA">
          <w:rPr>
            <w:color w:val="000000" w:themeColor="text1"/>
          </w:rPr>
        </w:r>
        <w:r w:rsidRPr="00A437FA">
          <w:rPr>
            <w:color w:val="000000" w:themeColor="text1"/>
          </w:rPr>
          <w:fldChar w:fldCharType="separate"/>
        </w:r>
        <w:r w:rsidRPr="00A437FA">
          <w:rPr>
            <w:color w:val="000000" w:themeColor="text1"/>
          </w:rPr>
          <w:t>14</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22" w:history="1">
        <w:r w:rsidRPr="00A437FA">
          <w:rPr>
            <w:rStyle w:val="ae"/>
            <w:rFonts w:ascii="宋体" w:hAnsi="宋体" w:hint="eastAsia"/>
            <w:color w:val="000000" w:themeColor="text1"/>
          </w:rPr>
          <w:t>附件</w:t>
        </w:r>
        <w:r w:rsidRPr="00A437FA">
          <w:rPr>
            <w:rStyle w:val="ae"/>
            <w:rFonts w:ascii="宋体" w:hAnsi="宋体"/>
            <w:color w:val="000000" w:themeColor="text1"/>
          </w:rPr>
          <w:t>1</w:t>
        </w:r>
        <w:r w:rsidRPr="00A437FA">
          <w:rPr>
            <w:rStyle w:val="ae"/>
            <w:rFonts w:ascii="宋体" w:hAnsi="宋体" w:hint="eastAsia"/>
            <w:color w:val="000000" w:themeColor="text1"/>
          </w:rPr>
          <w:t>：投标</w:t>
        </w:r>
        <w:r w:rsidRPr="00A437FA">
          <w:rPr>
            <w:rStyle w:val="ae"/>
            <w:rFonts w:ascii="宋体" w:hAnsi="宋体" w:hint="eastAsia"/>
            <w:color w:val="000000" w:themeColor="text1"/>
          </w:rPr>
          <w:t>函</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_Toc23773722 \h </w:instrText>
        </w:r>
        <w:r w:rsidRPr="00A437FA">
          <w:rPr>
            <w:color w:val="000000" w:themeColor="text1"/>
          </w:rPr>
        </w:r>
        <w:r w:rsidRPr="00A437FA">
          <w:rPr>
            <w:color w:val="000000" w:themeColor="text1"/>
          </w:rPr>
          <w:fldChar w:fldCharType="separate"/>
        </w:r>
        <w:r w:rsidRPr="00A437FA">
          <w:rPr>
            <w:color w:val="000000" w:themeColor="text1"/>
          </w:rPr>
          <w:t>15</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23" w:history="1">
        <w:r w:rsidRPr="00A437FA">
          <w:rPr>
            <w:rStyle w:val="ae"/>
            <w:rFonts w:ascii="宋体" w:hAnsi="宋体" w:hint="eastAsia"/>
            <w:color w:val="000000" w:themeColor="text1"/>
          </w:rPr>
          <w:t>附件</w:t>
        </w:r>
        <w:r w:rsidRPr="00A437FA">
          <w:rPr>
            <w:rStyle w:val="ae"/>
            <w:rFonts w:ascii="宋体" w:hAnsi="宋体"/>
            <w:color w:val="000000" w:themeColor="text1"/>
          </w:rPr>
          <w:t>2</w:t>
        </w:r>
        <w:r w:rsidRPr="00A437FA">
          <w:rPr>
            <w:rStyle w:val="ae"/>
            <w:rFonts w:ascii="宋体" w:hAnsi="宋体" w:hint="eastAsia"/>
            <w:color w:val="000000" w:themeColor="text1"/>
          </w:rPr>
          <w:t>：投</w:t>
        </w:r>
        <w:r w:rsidRPr="00A437FA">
          <w:rPr>
            <w:rStyle w:val="ae"/>
            <w:rFonts w:ascii="宋体" w:hAnsi="宋体"/>
            <w:color w:val="000000" w:themeColor="text1"/>
          </w:rPr>
          <w:t xml:space="preserve"> </w:t>
        </w:r>
        <w:r w:rsidRPr="00A437FA">
          <w:rPr>
            <w:rStyle w:val="ae"/>
            <w:rFonts w:ascii="宋体" w:hAnsi="宋体" w:hint="eastAsia"/>
            <w:color w:val="000000" w:themeColor="text1"/>
          </w:rPr>
          <w:t>标</w:t>
        </w:r>
        <w:r w:rsidRPr="00A437FA">
          <w:rPr>
            <w:rStyle w:val="ae"/>
            <w:rFonts w:ascii="宋体" w:hAnsi="宋体"/>
            <w:color w:val="000000" w:themeColor="text1"/>
          </w:rPr>
          <w:t xml:space="preserve"> </w:t>
        </w:r>
        <w:r w:rsidRPr="00A437FA">
          <w:rPr>
            <w:rStyle w:val="ae"/>
            <w:rFonts w:ascii="宋体" w:hAnsi="宋体" w:hint="eastAsia"/>
            <w:color w:val="000000" w:themeColor="text1"/>
          </w:rPr>
          <w:t>报</w:t>
        </w:r>
        <w:r w:rsidRPr="00A437FA">
          <w:rPr>
            <w:rStyle w:val="ae"/>
            <w:rFonts w:ascii="宋体" w:hAnsi="宋体"/>
            <w:color w:val="000000" w:themeColor="text1"/>
          </w:rPr>
          <w:t xml:space="preserve"> </w:t>
        </w:r>
        <w:r w:rsidRPr="00A437FA">
          <w:rPr>
            <w:rStyle w:val="ae"/>
            <w:rFonts w:ascii="宋体" w:hAnsi="宋体" w:hint="eastAsia"/>
            <w:color w:val="000000" w:themeColor="text1"/>
          </w:rPr>
          <w:t>价</w:t>
        </w:r>
        <w:r w:rsidRPr="00A437FA">
          <w:rPr>
            <w:rStyle w:val="ae"/>
            <w:rFonts w:ascii="宋体" w:hAnsi="宋体"/>
            <w:color w:val="000000" w:themeColor="text1"/>
          </w:rPr>
          <w:t xml:space="preserve"> </w:t>
        </w:r>
        <w:r w:rsidRPr="00A437FA">
          <w:rPr>
            <w:rStyle w:val="ae"/>
            <w:rFonts w:ascii="宋体" w:hAnsi="宋体" w:hint="eastAsia"/>
            <w:color w:val="000000" w:themeColor="text1"/>
          </w:rPr>
          <w:t>总</w:t>
        </w:r>
        <w:r w:rsidRPr="00A437FA">
          <w:rPr>
            <w:rStyle w:val="ae"/>
            <w:rFonts w:ascii="宋体" w:hAnsi="宋体"/>
            <w:color w:val="000000" w:themeColor="text1"/>
          </w:rPr>
          <w:t xml:space="preserve"> </w:t>
        </w:r>
        <w:r w:rsidRPr="00A437FA">
          <w:rPr>
            <w:rStyle w:val="ae"/>
            <w:rFonts w:ascii="宋体" w:hAnsi="宋体" w:hint="eastAsia"/>
            <w:color w:val="000000" w:themeColor="text1"/>
          </w:rPr>
          <w:t>表</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_Toc23773723 \h </w:instrText>
        </w:r>
        <w:r w:rsidRPr="00A437FA">
          <w:rPr>
            <w:color w:val="000000" w:themeColor="text1"/>
          </w:rPr>
        </w:r>
        <w:r w:rsidRPr="00A437FA">
          <w:rPr>
            <w:color w:val="000000" w:themeColor="text1"/>
          </w:rPr>
          <w:fldChar w:fldCharType="separate"/>
        </w:r>
        <w:r w:rsidRPr="00A437FA">
          <w:rPr>
            <w:color w:val="000000" w:themeColor="text1"/>
          </w:rPr>
          <w:t>16</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24" w:history="1">
        <w:r w:rsidRPr="00A437FA">
          <w:rPr>
            <w:rStyle w:val="ae"/>
            <w:rFonts w:ascii="宋体" w:hAnsi="宋体" w:hint="eastAsia"/>
            <w:color w:val="000000" w:themeColor="text1"/>
          </w:rPr>
          <w:t>附件</w:t>
        </w:r>
        <w:r w:rsidRPr="00A437FA">
          <w:rPr>
            <w:rStyle w:val="ae"/>
            <w:rFonts w:ascii="宋体" w:hAnsi="宋体"/>
            <w:color w:val="000000" w:themeColor="text1"/>
          </w:rPr>
          <w:t>3</w:t>
        </w:r>
        <w:r w:rsidRPr="00A437FA">
          <w:rPr>
            <w:rStyle w:val="ae"/>
            <w:rFonts w:ascii="宋体" w:hAnsi="宋体" w:hint="eastAsia"/>
            <w:color w:val="000000" w:themeColor="text1"/>
          </w:rPr>
          <w:t>：配置清单及分项报价表</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_Toc23773724 \h </w:instrText>
        </w:r>
        <w:r w:rsidRPr="00A437FA">
          <w:rPr>
            <w:color w:val="000000" w:themeColor="text1"/>
          </w:rPr>
        </w:r>
        <w:r w:rsidRPr="00A437FA">
          <w:rPr>
            <w:color w:val="000000" w:themeColor="text1"/>
          </w:rPr>
          <w:fldChar w:fldCharType="separate"/>
        </w:r>
        <w:r w:rsidRPr="00A437FA">
          <w:rPr>
            <w:color w:val="000000" w:themeColor="text1"/>
          </w:rPr>
          <w:t>17</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25" w:history="1">
        <w:r w:rsidRPr="00A437FA">
          <w:rPr>
            <w:rStyle w:val="ae"/>
            <w:rFonts w:ascii="宋体" w:hAnsi="宋体" w:hint="eastAsia"/>
            <w:color w:val="000000" w:themeColor="text1"/>
          </w:rPr>
          <w:t>附件</w:t>
        </w:r>
        <w:r w:rsidRPr="00A437FA">
          <w:rPr>
            <w:rStyle w:val="ae"/>
            <w:rFonts w:ascii="宋体" w:hAnsi="宋体"/>
            <w:color w:val="000000" w:themeColor="text1"/>
          </w:rPr>
          <w:t>4</w:t>
        </w:r>
        <w:r w:rsidRPr="00A437FA">
          <w:rPr>
            <w:rStyle w:val="ae"/>
            <w:rFonts w:ascii="宋体" w:hAnsi="宋体" w:hint="eastAsia"/>
            <w:color w:val="000000" w:themeColor="text1"/>
          </w:rPr>
          <w:t>：技术规格响应</w:t>
        </w:r>
        <w:r w:rsidRPr="00A437FA">
          <w:rPr>
            <w:rStyle w:val="ae"/>
            <w:rFonts w:ascii="宋体" w:hAnsi="宋体"/>
            <w:color w:val="000000" w:themeColor="text1"/>
          </w:rPr>
          <w:t>/</w:t>
        </w:r>
        <w:r w:rsidRPr="00A437FA">
          <w:rPr>
            <w:rStyle w:val="ae"/>
            <w:rFonts w:ascii="宋体" w:hAnsi="宋体" w:hint="eastAsia"/>
            <w:color w:val="000000" w:themeColor="text1"/>
          </w:rPr>
          <w:t>偏离表</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_Toc23773725 \h </w:instrText>
        </w:r>
        <w:r w:rsidRPr="00A437FA">
          <w:rPr>
            <w:color w:val="000000" w:themeColor="text1"/>
          </w:rPr>
        </w:r>
        <w:r w:rsidRPr="00A437FA">
          <w:rPr>
            <w:color w:val="000000" w:themeColor="text1"/>
          </w:rPr>
          <w:fldChar w:fldCharType="separate"/>
        </w:r>
        <w:r w:rsidRPr="00A437FA">
          <w:rPr>
            <w:color w:val="000000" w:themeColor="text1"/>
          </w:rPr>
          <w:t>18</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26" w:history="1">
        <w:r w:rsidRPr="00A437FA">
          <w:rPr>
            <w:rStyle w:val="ae"/>
            <w:rFonts w:ascii="宋体" w:hAnsi="宋体" w:hint="eastAsia"/>
            <w:color w:val="000000" w:themeColor="text1"/>
          </w:rPr>
          <w:t>附件</w:t>
        </w:r>
        <w:r w:rsidRPr="00A437FA">
          <w:rPr>
            <w:rStyle w:val="ae"/>
            <w:rFonts w:ascii="宋体" w:hAnsi="宋体"/>
            <w:color w:val="000000" w:themeColor="text1"/>
          </w:rPr>
          <w:t>5</w:t>
        </w:r>
        <w:r w:rsidRPr="00A437FA">
          <w:rPr>
            <w:rStyle w:val="ae"/>
            <w:rFonts w:ascii="宋体" w:hAnsi="宋体" w:hint="eastAsia"/>
            <w:color w:val="000000" w:themeColor="text1"/>
          </w:rPr>
          <w:t>：商务条款响应</w:t>
        </w:r>
        <w:r w:rsidRPr="00A437FA">
          <w:rPr>
            <w:rStyle w:val="ae"/>
            <w:rFonts w:ascii="宋体" w:hAnsi="宋体"/>
            <w:color w:val="000000" w:themeColor="text1"/>
          </w:rPr>
          <w:t>/</w:t>
        </w:r>
        <w:r w:rsidRPr="00A437FA">
          <w:rPr>
            <w:rStyle w:val="ae"/>
            <w:rFonts w:ascii="宋体" w:hAnsi="宋体" w:hint="eastAsia"/>
            <w:color w:val="000000" w:themeColor="text1"/>
          </w:rPr>
          <w:t>偏离表</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_Toc23773726 \h </w:instrText>
        </w:r>
        <w:r w:rsidRPr="00A437FA">
          <w:rPr>
            <w:color w:val="000000" w:themeColor="text1"/>
          </w:rPr>
        </w:r>
        <w:r w:rsidRPr="00A437FA">
          <w:rPr>
            <w:color w:val="000000" w:themeColor="text1"/>
          </w:rPr>
          <w:fldChar w:fldCharType="separate"/>
        </w:r>
        <w:r w:rsidRPr="00A437FA">
          <w:rPr>
            <w:color w:val="000000" w:themeColor="text1"/>
          </w:rPr>
          <w:t>19</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27" w:history="1">
        <w:r w:rsidRPr="00A437FA">
          <w:rPr>
            <w:rStyle w:val="ae"/>
            <w:rFonts w:ascii="宋体" w:hAnsi="宋体" w:hint="eastAsia"/>
            <w:color w:val="000000" w:themeColor="text1"/>
          </w:rPr>
          <w:t>附件</w:t>
        </w:r>
        <w:r w:rsidRPr="00A437FA">
          <w:rPr>
            <w:rStyle w:val="ae"/>
            <w:rFonts w:ascii="宋体" w:hAnsi="宋体"/>
            <w:color w:val="000000" w:themeColor="text1"/>
          </w:rPr>
          <w:t>6</w:t>
        </w:r>
        <w:r w:rsidRPr="00A437FA">
          <w:rPr>
            <w:rStyle w:val="ae"/>
            <w:rFonts w:ascii="宋体" w:hAnsi="宋体" w:hint="eastAsia"/>
            <w:color w:val="000000" w:themeColor="text1"/>
          </w:rPr>
          <w:t>：法定代表人资格证明</w:t>
        </w:r>
        <w:r w:rsidRPr="00A437FA">
          <w:rPr>
            <w:color w:val="000000" w:themeColor="text1"/>
          </w:rPr>
          <w:tab/>
        </w:r>
        <w:r w:rsidRPr="00A437FA">
          <w:rPr>
            <w:color w:val="000000" w:themeColor="text1"/>
          </w:rPr>
          <w:fldChar w:fldCharType="begin"/>
        </w:r>
        <w:r w:rsidRPr="00A437FA">
          <w:rPr>
            <w:color w:val="000000" w:themeColor="text1"/>
          </w:rPr>
          <w:instrText xml:space="preserve"> PAG</w:instrText>
        </w:r>
        <w:r w:rsidRPr="00A437FA">
          <w:rPr>
            <w:color w:val="000000" w:themeColor="text1"/>
          </w:rPr>
          <w:instrText xml:space="preserve">EREF _Toc23773727 \h </w:instrText>
        </w:r>
        <w:r w:rsidRPr="00A437FA">
          <w:rPr>
            <w:color w:val="000000" w:themeColor="text1"/>
          </w:rPr>
        </w:r>
        <w:r w:rsidRPr="00A437FA">
          <w:rPr>
            <w:color w:val="000000" w:themeColor="text1"/>
          </w:rPr>
          <w:fldChar w:fldCharType="separate"/>
        </w:r>
        <w:r w:rsidRPr="00A437FA">
          <w:rPr>
            <w:color w:val="000000" w:themeColor="text1"/>
          </w:rPr>
          <w:t>20</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28" w:history="1">
        <w:r w:rsidRPr="00A437FA">
          <w:rPr>
            <w:rStyle w:val="ae"/>
            <w:rFonts w:ascii="宋体" w:hAnsi="宋体" w:hint="eastAsia"/>
            <w:color w:val="000000" w:themeColor="text1"/>
          </w:rPr>
          <w:t>附件</w:t>
        </w:r>
        <w:r w:rsidRPr="00A437FA">
          <w:rPr>
            <w:rStyle w:val="ae"/>
            <w:rFonts w:ascii="宋体" w:hAnsi="宋体"/>
            <w:color w:val="000000" w:themeColor="text1"/>
          </w:rPr>
          <w:t>7</w:t>
        </w:r>
        <w:r w:rsidRPr="00A437FA">
          <w:rPr>
            <w:rStyle w:val="ae"/>
            <w:rFonts w:ascii="宋体" w:hAnsi="宋体" w:hint="eastAsia"/>
            <w:color w:val="000000" w:themeColor="text1"/>
          </w:rPr>
          <w:t>：法定代表人授权书</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_Toc23773728 \h </w:instrText>
        </w:r>
        <w:r w:rsidRPr="00A437FA">
          <w:rPr>
            <w:color w:val="000000" w:themeColor="text1"/>
          </w:rPr>
        </w:r>
        <w:r w:rsidRPr="00A437FA">
          <w:rPr>
            <w:color w:val="000000" w:themeColor="text1"/>
          </w:rPr>
          <w:fldChar w:fldCharType="separate"/>
        </w:r>
        <w:r w:rsidRPr="00A437FA">
          <w:rPr>
            <w:color w:val="000000" w:themeColor="text1"/>
          </w:rPr>
          <w:t>20</w:t>
        </w:r>
        <w:r w:rsidRPr="00A437FA">
          <w:rPr>
            <w:color w:val="000000" w:themeColor="text1"/>
          </w:rPr>
          <w:fldChar w:fldCharType="end"/>
        </w:r>
      </w:hyperlink>
    </w:p>
    <w:p w:rsidR="00160EB4" w:rsidRPr="00A437FA" w:rsidRDefault="00B958E0">
      <w:pPr>
        <w:pStyle w:val="20"/>
        <w:tabs>
          <w:tab w:val="right" w:leader="dot" w:pos="8834"/>
        </w:tabs>
        <w:rPr>
          <w:rFonts w:asciiTheme="minorHAnsi" w:eastAsiaTheme="minorEastAsia" w:hAnsiTheme="minorHAnsi" w:cstheme="minorBidi"/>
          <w:color w:val="000000" w:themeColor="text1"/>
          <w:szCs w:val="22"/>
        </w:rPr>
      </w:pPr>
      <w:hyperlink w:anchor="_Toc23773729" w:history="1">
        <w:r w:rsidRPr="00A437FA">
          <w:rPr>
            <w:rStyle w:val="ae"/>
            <w:rFonts w:ascii="宋体" w:hAnsi="宋体" w:hint="eastAsia"/>
            <w:color w:val="000000" w:themeColor="text1"/>
          </w:rPr>
          <w:t>附件：</w:t>
        </w:r>
        <w:r w:rsidRPr="00A437FA">
          <w:rPr>
            <w:rStyle w:val="ae"/>
            <w:rFonts w:ascii="宋体" w:hAnsi="宋体"/>
            <w:color w:val="000000" w:themeColor="text1"/>
          </w:rPr>
          <w:t>8</w:t>
        </w:r>
        <w:r w:rsidRPr="00A437FA">
          <w:rPr>
            <w:rStyle w:val="ae"/>
            <w:rFonts w:ascii="宋体" w:hAnsi="宋体" w:hint="eastAsia"/>
            <w:color w:val="000000" w:themeColor="text1"/>
          </w:rPr>
          <w:t>报名投标确认函</w:t>
        </w:r>
        <w:r w:rsidRPr="00A437FA">
          <w:rPr>
            <w:color w:val="000000" w:themeColor="text1"/>
          </w:rPr>
          <w:tab/>
        </w:r>
        <w:r w:rsidRPr="00A437FA">
          <w:rPr>
            <w:color w:val="000000" w:themeColor="text1"/>
          </w:rPr>
          <w:fldChar w:fldCharType="begin"/>
        </w:r>
        <w:r w:rsidRPr="00A437FA">
          <w:rPr>
            <w:color w:val="000000" w:themeColor="text1"/>
          </w:rPr>
          <w:instrText xml:space="preserve"> PAGEREF _Toc23773729 \h </w:instrText>
        </w:r>
        <w:r w:rsidRPr="00A437FA">
          <w:rPr>
            <w:color w:val="000000" w:themeColor="text1"/>
          </w:rPr>
        </w:r>
        <w:r w:rsidRPr="00A437FA">
          <w:rPr>
            <w:color w:val="000000" w:themeColor="text1"/>
          </w:rPr>
          <w:fldChar w:fldCharType="separate"/>
        </w:r>
        <w:r w:rsidRPr="00A437FA">
          <w:rPr>
            <w:color w:val="000000" w:themeColor="text1"/>
          </w:rPr>
          <w:t>22</w:t>
        </w:r>
        <w:r w:rsidRPr="00A437FA">
          <w:rPr>
            <w:color w:val="000000" w:themeColor="text1"/>
          </w:rPr>
          <w:fldChar w:fldCharType="end"/>
        </w:r>
      </w:hyperlink>
    </w:p>
    <w:p w:rsidR="00160EB4" w:rsidRPr="00A437FA" w:rsidRDefault="00B958E0">
      <w:pPr>
        <w:spacing w:afterLines="100" w:after="312" w:line="500" w:lineRule="exact"/>
        <w:jc w:val="center"/>
        <w:rPr>
          <w:rFonts w:ascii="宋体"/>
          <w:bCs/>
          <w:color w:val="000000" w:themeColor="text1"/>
          <w:sz w:val="30"/>
          <w:szCs w:val="30"/>
        </w:rPr>
      </w:pPr>
      <w:r w:rsidRPr="00A437FA">
        <w:rPr>
          <w:rStyle w:val="ad"/>
          <w:rFonts w:eastAsia="黑体"/>
          <w:bCs/>
          <w:color w:val="000000" w:themeColor="text1"/>
          <w:sz w:val="24"/>
          <w:u w:val="none"/>
        </w:rPr>
        <w:fldChar w:fldCharType="end"/>
      </w:r>
      <w:r w:rsidRPr="00A437FA">
        <w:rPr>
          <w:rFonts w:ascii="宋体"/>
          <w:bCs/>
          <w:color w:val="000000" w:themeColor="text1"/>
          <w:sz w:val="30"/>
          <w:szCs w:val="30"/>
        </w:rPr>
        <w:t xml:space="preserve"> </w:t>
      </w:r>
    </w:p>
    <w:p w:rsidR="00160EB4" w:rsidRPr="00A437FA" w:rsidRDefault="00B958E0">
      <w:pPr>
        <w:pStyle w:val="1"/>
        <w:jc w:val="center"/>
        <w:rPr>
          <w:color w:val="000000" w:themeColor="text1"/>
        </w:rPr>
      </w:pPr>
      <w:r w:rsidRPr="00A437FA">
        <w:rPr>
          <w:color w:val="000000" w:themeColor="text1"/>
        </w:rPr>
        <w:br w:type="page"/>
      </w:r>
      <w:bookmarkStart w:id="1" w:name="_Toc23773707"/>
      <w:r w:rsidRPr="00A437FA">
        <w:rPr>
          <w:rFonts w:hint="eastAsia"/>
          <w:color w:val="000000" w:themeColor="text1"/>
        </w:rPr>
        <w:lastRenderedPageBreak/>
        <w:t>第一部分</w:t>
      </w:r>
      <w:r w:rsidRPr="00A437FA">
        <w:rPr>
          <w:color w:val="000000" w:themeColor="text1"/>
        </w:rPr>
        <w:t xml:space="preserve">   </w:t>
      </w:r>
      <w:r w:rsidRPr="00A437FA">
        <w:rPr>
          <w:rFonts w:hint="eastAsia"/>
          <w:color w:val="000000" w:themeColor="text1"/>
        </w:rPr>
        <w:t>竞争性磋商采购公告</w:t>
      </w:r>
      <w:bookmarkEnd w:id="1"/>
    </w:p>
    <w:p w:rsidR="00160EB4" w:rsidRPr="00A437FA" w:rsidRDefault="00B958E0">
      <w:pPr>
        <w:spacing w:line="360" w:lineRule="auto"/>
        <w:ind w:firstLineChars="200" w:firstLine="496"/>
        <w:rPr>
          <w:rFonts w:ascii="宋体" w:hAnsi="宋体"/>
          <w:color w:val="000000" w:themeColor="text1"/>
          <w:spacing w:val="4"/>
          <w:sz w:val="24"/>
        </w:rPr>
      </w:pPr>
      <w:r w:rsidRPr="00A437FA">
        <w:rPr>
          <w:rFonts w:ascii="宋体" w:hAnsi="宋体" w:hint="eastAsia"/>
          <w:color w:val="000000" w:themeColor="text1"/>
          <w:spacing w:val="4"/>
          <w:sz w:val="24"/>
        </w:rPr>
        <w:t>南通大学拟采取</w:t>
      </w:r>
      <w:r w:rsidRPr="00A437FA">
        <w:rPr>
          <w:rFonts w:ascii="宋体" w:hAnsi="宋体" w:hint="eastAsia"/>
          <w:b/>
          <w:color w:val="000000" w:themeColor="text1"/>
          <w:spacing w:val="4"/>
          <w:sz w:val="24"/>
        </w:rPr>
        <w:t>竞争性磋商</w:t>
      </w:r>
      <w:r w:rsidRPr="00A437FA">
        <w:rPr>
          <w:rFonts w:ascii="宋体" w:hAnsi="宋体" w:hint="eastAsia"/>
          <w:color w:val="000000" w:themeColor="text1"/>
          <w:spacing w:val="4"/>
          <w:sz w:val="24"/>
        </w:rPr>
        <w:t>方式购买南通大学启东校区室外监控安装及修复工程项目，现就相关事宜公告如下：</w:t>
      </w:r>
    </w:p>
    <w:p w:rsidR="00160EB4" w:rsidRPr="00A437FA" w:rsidRDefault="00B958E0">
      <w:pPr>
        <w:spacing w:line="360" w:lineRule="auto"/>
        <w:ind w:firstLineChars="200" w:firstLine="498"/>
        <w:rPr>
          <w:rFonts w:ascii="宋体"/>
          <w:bCs/>
          <w:color w:val="000000" w:themeColor="text1"/>
          <w:spacing w:val="4"/>
          <w:sz w:val="24"/>
        </w:rPr>
      </w:pPr>
      <w:r w:rsidRPr="00A437FA">
        <w:rPr>
          <w:rFonts w:ascii="宋体" w:hAnsi="宋体" w:hint="eastAsia"/>
          <w:b/>
          <w:color w:val="000000" w:themeColor="text1"/>
          <w:spacing w:val="4"/>
          <w:sz w:val="24"/>
        </w:rPr>
        <w:t>一、项目名称：</w:t>
      </w:r>
      <w:r w:rsidRPr="00A437FA">
        <w:rPr>
          <w:rFonts w:ascii="宋体" w:hAnsi="宋体" w:hint="eastAsia"/>
          <w:color w:val="000000" w:themeColor="text1"/>
          <w:spacing w:val="4"/>
          <w:sz w:val="24"/>
        </w:rPr>
        <w:t>南通大学启东校区室外监控安装及修复工程项目</w:t>
      </w:r>
    </w:p>
    <w:p w:rsidR="00160EB4" w:rsidRPr="00A437FA" w:rsidRDefault="00B958E0">
      <w:pPr>
        <w:spacing w:line="360" w:lineRule="auto"/>
        <w:ind w:firstLineChars="200" w:firstLine="498"/>
        <w:rPr>
          <w:rFonts w:ascii="宋体"/>
          <w:color w:val="000000" w:themeColor="text1"/>
          <w:spacing w:val="4"/>
          <w:sz w:val="24"/>
        </w:rPr>
      </w:pPr>
      <w:r w:rsidRPr="00A437FA">
        <w:rPr>
          <w:rFonts w:ascii="宋体" w:hAnsi="宋体" w:hint="eastAsia"/>
          <w:b/>
          <w:color w:val="000000" w:themeColor="text1"/>
          <w:spacing w:val="4"/>
          <w:sz w:val="24"/>
        </w:rPr>
        <w:t>二、项目编号：</w:t>
      </w:r>
      <w:proofErr w:type="gramStart"/>
      <w:r w:rsidRPr="00A437FA">
        <w:rPr>
          <w:rFonts w:ascii="宋体" w:hAnsi="宋体"/>
          <w:b/>
          <w:color w:val="000000" w:themeColor="text1"/>
          <w:spacing w:val="4"/>
          <w:sz w:val="24"/>
        </w:rPr>
        <w:t>TDHW(</w:t>
      </w:r>
      <w:proofErr w:type="gramEnd"/>
      <w:r w:rsidRPr="00A437FA">
        <w:rPr>
          <w:rFonts w:ascii="宋体" w:hAnsi="宋体" w:hint="eastAsia"/>
          <w:b/>
          <w:color w:val="000000" w:themeColor="text1"/>
          <w:spacing w:val="4"/>
          <w:sz w:val="24"/>
        </w:rPr>
        <w:t>JC</w:t>
      </w:r>
      <w:r w:rsidRPr="00A437FA">
        <w:rPr>
          <w:rFonts w:ascii="宋体" w:hAnsi="宋体"/>
          <w:b/>
          <w:color w:val="000000" w:themeColor="text1"/>
          <w:spacing w:val="4"/>
          <w:sz w:val="24"/>
        </w:rPr>
        <w:t>)2019-</w:t>
      </w:r>
      <w:r w:rsidR="003D769B" w:rsidRPr="00A437FA">
        <w:rPr>
          <w:rFonts w:ascii="宋体" w:hAnsi="宋体" w:hint="eastAsia"/>
          <w:b/>
          <w:color w:val="000000" w:themeColor="text1"/>
          <w:spacing w:val="4"/>
          <w:sz w:val="24"/>
        </w:rPr>
        <w:t>227</w:t>
      </w:r>
    </w:p>
    <w:p w:rsidR="00160EB4" w:rsidRPr="00A437FA" w:rsidRDefault="00B958E0">
      <w:pPr>
        <w:spacing w:line="360" w:lineRule="auto"/>
        <w:ind w:firstLineChars="200" w:firstLine="498"/>
        <w:rPr>
          <w:rFonts w:ascii="宋体"/>
          <w:color w:val="000000" w:themeColor="text1"/>
          <w:spacing w:val="4"/>
          <w:sz w:val="24"/>
        </w:rPr>
      </w:pPr>
      <w:r w:rsidRPr="00A437FA">
        <w:rPr>
          <w:rFonts w:ascii="宋体" w:hAnsi="宋体" w:hint="eastAsia"/>
          <w:b/>
          <w:color w:val="000000" w:themeColor="text1"/>
          <w:spacing w:val="4"/>
          <w:sz w:val="24"/>
        </w:rPr>
        <w:t>三、货物品名、数量及技术规格：</w:t>
      </w:r>
      <w:r w:rsidRPr="00A437FA">
        <w:rPr>
          <w:rFonts w:ascii="宋体" w:hAnsi="宋体" w:hint="eastAsia"/>
          <w:color w:val="000000" w:themeColor="text1"/>
          <w:spacing w:val="4"/>
          <w:sz w:val="24"/>
        </w:rPr>
        <w:t>详见本文件第三部分“采购货物要求及相关说明”。</w:t>
      </w:r>
    </w:p>
    <w:p w:rsidR="00160EB4" w:rsidRPr="00A437FA" w:rsidRDefault="00B958E0">
      <w:pPr>
        <w:spacing w:line="360" w:lineRule="auto"/>
        <w:ind w:firstLineChars="200" w:firstLine="498"/>
        <w:rPr>
          <w:rFonts w:ascii="宋体"/>
          <w:b/>
          <w:color w:val="000000" w:themeColor="text1"/>
          <w:spacing w:val="4"/>
          <w:sz w:val="24"/>
        </w:rPr>
      </w:pPr>
      <w:r w:rsidRPr="00A437FA">
        <w:rPr>
          <w:rFonts w:ascii="宋体" w:hAnsi="宋体" w:hint="eastAsia"/>
          <w:b/>
          <w:color w:val="000000" w:themeColor="text1"/>
          <w:spacing w:val="4"/>
          <w:sz w:val="24"/>
        </w:rPr>
        <w:t>四、项目预算：</w:t>
      </w:r>
      <w:r w:rsidRPr="00A437FA">
        <w:rPr>
          <w:rFonts w:ascii="宋体" w:hAnsi="宋体" w:hint="eastAsia"/>
          <w:b/>
          <w:color w:val="000000" w:themeColor="text1"/>
          <w:spacing w:val="4"/>
          <w:sz w:val="24"/>
        </w:rPr>
        <w:t>1</w:t>
      </w:r>
      <w:r w:rsidRPr="00A437FA">
        <w:rPr>
          <w:rFonts w:ascii="宋体" w:hAnsi="宋体" w:hint="eastAsia"/>
          <w:b/>
          <w:color w:val="000000" w:themeColor="text1"/>
          <w:spacing w:val="4"/>
          <w:sz w:val="24"/>
        </w:rPr>
        <w:t>5</w:t>
      </w:r>
      <w:r w:rsidRPr="00A437FA">
        <w:rPr>
          <w:rFonts w:ascii="宋体" w:hAnsi="宋体" w:hint="eastAsia"/>
          <w:b/>
          <w:color w:val="000000" w:themeColor="text1"/>
          <w:sz w:val="24"/>
        </w:rPr>
        <w:t>万元</w:t>
      </w:r>
      <w:r w:rsidRPr="00A437FA">
        <w:rPr>
          <w:rFonts w:ascii="宋体" w:hAnsi="宋体" w:hint="eastAsia"/>
          <w:color w:val="000000" w:themeColor="text1"/>
          <w:sz w:val="24"/>
        </w:rPr>
        <w:t>。</w:t>
      </w:r>
    </w:p>
    <w:p w:rsidR="00160EB4" w:rsidRPr="00A437FA" w:rsidRDefault="00B958E0">
      <w:pPr>
        <w:spacing w:line="360" w:lineRule="auto"/>
        <w:ind w:firstLineChars="200" w:firstLine="498"/>
        <w:rPr>
          <w:rFonts w:ascii="宋体"/>
          <w:b/>
          <w:color w:val="000000" w:themeColor="text1"/>
          <w:spacing w:val="4"/>
          <w:sz w:val="24"/>
        </w:rPr>
      </w:pPr>
      <w:r w:rsidRPr="00A437FA">
        <w:rPr>
          <w:rFonts w:ascii="宋体" w:hAnsi="宋体" w:hint="eastAsia"/>
          <w:b/>
          <w:color w:val="000000" w:themeColor="text1"/>
          <w:spacing w:val="4"/>
          <w:sz w:val="24"/>
        </w:rPr>
        <w:t>五、合格的投标人</w:t>
      </w:r>
    </w:p>
    <w:p w:rsidR="00160EB4" w:rsidRPr="00A437FA" w:rsidRDefault="00B958E0">
      <w:pPr>
        <w:spacing w:line="360" w:lineRule="auto"/>
        <w:ind w:firstLineChars="196" w:firstLine="470"/>
        <w:rPr>
          <w:b/>
          <w:color w:val="000000" w:themeColor="text1"/>
          <w:sz w:val="24"/>
        </w:rPr>
      </w:pPr>
      <w:r w:rsidRPr="00A437FA">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1</w:t>
      </w:r>
      <w:r w:rsidRPr="00A437FA">
        <w:rPr>
          <w:rFonts w:hint="eastAsia"/>
          <w:color w:val="000000" w:themeColor="text1"/>
          <w:sz w:val="24"/>
        </w:rPr>
        <w:t>、</w:t>
      </w:r>
      <w:r w:rsidRPr="00A437FA">
        <w:rPr>
          <w:rFonts w:ascii="宋体" w:hAnsi="宋体" w:hint="eastAsia"/>
          <w:bCs/>
          <w:color w:val="000000" w:themeColor="text1"/>
          <w:sz w:val="24"/>
        </w:rPr>
        <w:t>经国家工商行政管理机关注册的</w:t>
      </w:r>
      <w:r w:rsidRPr="00A437FA">
        <w:rPr>
          <w:rFonts w:hint="eastAsia"/>
          <w:color w:val="000000" w:themeColor="text1"/>
          <w:sz w:val="24"/>
        </w:rPr>
        <w:t>企业法人；</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2</w:t>
      </w:r>
      <w:r w:rsidRPr="00A437FA">
        <w:rPr>
          <w:rFonts w:hint="eastAsia"/>
          <w:color w:val="000000" w:themeColor="text1"/>
          <w:sz w:val="24"/>
        </w:rPr>
        <w:t>、采购货物的专业制造厂（商）或销售商；</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3</w:t>
      </w:r>
      <w:r w:rsidRPr="00A437FA">
        <w:rPr>
          <w:rFonts w:hint="eastAsia"/>
          <w:color w:val="000000" w:themeColor="text1"/>
          <w:sz w:val="24"/>
        </w:rPr>
        <w:t>、具有本次采购货物的供货、安装、售后服务等的相应经验和能力；</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4</w:t>
      </w:r>
      <w:r w:rsidRPr="00A437FA">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160EB4" w:rsidRPr="00A437FA" w:rsidRDefault="00B958E0">
      <w:pPr>
        <w:spacing w:line="360" w:lineRule="auto"/>
        <w:ind w:firstLineChars="200" w:firstLine="498"/>
        <w:rPr>
          <w:rFonts w:ascii="宋体" w:cs="宋体"/>
          <w:b/>
          <w:color w:val="000000" w:themeColor="text1"/>
          <w:spacing w:val="2"/>
          <w:kern w:val="0"/>
          <w:sz w:val="24"/>
        </w:rPr>
      </w:pPr>
      <w:r w:rsidRPr="00A437FA">
        <w:rPr>
          <w:rFonts w:ascii="宋体" w:hAnsi="宋体" w:hint="eastAsia"/>
          <w:b/>
          <w:color w:val="000000" w:themeColor="text1"/>
          <w:spacing w:val="4"/>
          <w:sz w:val="24"/>
        </w:rPr>
        <w:t>六、投标人资格审查方式：</w:t>
      </w:r>
      <w:r w:rsidRPr="00A437FA">
        <w:rPr>
          <w:rFonts w:ascii="宋体" w:hAnsi="宋体" w:cs="宋体" w:hint="eastAsia"/>
          <w:color w:val="000000" w:themeColor="text1"/>
          <w:spacing w:val="2"/>
          <w:kern w:val="0"/>
          <w:sz w:val="24"/>
        </w:rPr>
        <w:t>资格后审。</w:t>
      </w:r>
    </w:p>
    <w:p w:rsidR="00160EB4" w:rsidRPr="00A437FA" w:rsidRDefault="00B958E0">
      <w:pPr>
        <w:spacing w:line="360" w:lineRule="auto"/>
        <w:ind w:firstLineChars="200" w:firstLine="482"/>
        <w:rPr>
          <w:color w:val="000000" w:themeColor="text1"/>
          <w:sz w:val="24"/>
        </w:rPr>
      </w:pPr>
      <w:r w:rsidRPr="00A437FA">
        <w:rPr>
          <w:rFonts w:hint="eastAsia"/>
          <w:b/>
          <w:color w:val="000000" w:themeColor="text1"/>
          <w:sz w:val="24"/>
        </w:rPr>
        <w:t>七</w:t>
      </w:r>
      <w:r w:rsidRPr="00A437FA">
        <w:rPr>
          <w:rFonts w:ascii="宋体" w:hAnsi="宋体" w:hint="eastAsia"/>
          <w:b/>
          <w:color w:val="000000" w:themeColor="text1"/>
          <w:spacing w:val="4"/>
          <w:sz w:val="24"/>
        </w:rPr>
        <w:t>、竞争性磋商文件获取：</w:t>
      </w:r>
      <w:r w:rsidRPr="00A437FA">
        <w:rPr>
          <w:rFonts w:hint="eastAsia"/>
          <w:color w:val="000000" w:themeColor="text1"/>
          <w:sz w:val="24"/>
        </w:rPr>
        <w:t>投标人自行登录南通大学招投标管理办公室主页</w:t>
      </w:r>
      <w:hyperlink r:id="rId10" w:history="1">
        <w:r w:rsidRPr="00A437FA">
          <w:rPr>
            <w:rStyle w:val="ae"/>
            <w:color w:val="000000" w:themeColor="text1"/>
            <w:sz w:val="24"/>
          </w:rPr>
          <w:t>ztb.ntu.edu.cn</w:t>
        </w:r>
      </w:hyperlink>
      <w:r w:rsidRPr="00A437FA">
        <w:rPr>
          <w:rFonts w:hint="eastAsia"/>
          <w:color w:val="000000" w:themeColor="text1"/>
          <w:sz w:val="24"/>
        </w:rPr>
        <w:t>下载。</w:t>
      </w:r>
    </w:p>
    <w:p w:rsidR="00160EB4" w:rsidRPr="00A437FA" w:rsidRDefault="00B958E0">
      <w:pPr>
        <w:spacing w:line="360" w:lineRule="auto"/>
        <w:ind w:firstLineChars="200" w:firstLine="482"/>
        <w:rPr>
          <w:color w:val="000000" w:themeColor="text1"/>
          <w:sz w:val="24"/>
        </w:rPr>
      </w:pPr>
      <w:r w:rsidRPr="00A437FA">
        <w:rPr>
          <w:rFonts w:hint="eastAsia"/>
          <w:b/>
          <w:color w:val="000000" w:themeColor="text1"/>
          <w:sz w:val="24"/>
        </w:rPr>
        <w:t>八、招标文件售价：</w:t>
      </w:r>
      <w:r w:rsidRPr="00A437FA">
        <w:rPr>
          <w:rFonts w:hint="eastAsia"/>
          <w:color w:val="000000" w:themeColor="text1"/>
          <w:sz w:val="24"/>
        </w:rPr>
        <w:t>人民币</w:t>
      </w:r>
      <w:r w:rsidRPr="00A437FA">
        <w:rPr>
          <w:color w:val="000000" w:themeColor="text1"/>
          <w:sz w:val="24"/>
        </w:rPr>
        <w:t>300</w:t>
      </w:r>
      <w:r w:rsidRPr="00A437FA">
        <w:rPr>
          <w:rFonts w:hint="eastAsia"/>
          <w:color w:val="000000" w:themeColor="text1"/>
          <w:sz w:val="24"/>
        </w:rPr>
        <w:t>元。（现场通过微信、支付</w:t>
      </w:r>
      <w:proofErr w:type="gramStart"/>
      <w:r w:rsidRPr="00A437FA">
        <w:rPr>
          <w:rFonts w:hint="eastAsia"/>
          <w:color w:val="000000" w:themeColor="text1"/>
          <w:sz w:val="24"/>
        </w:rPr>
        <w:t>宝扫码交纳至综合</w:t>
      </w:r>
      <w:proofErr w:type="gramEnd"/>
      <w:r w:rsidRPr="00A437FA">
        <w:rPr>
          <w:rFonts w:hint="eastAsia"/>
          <w:color w:val="000000" w:themeColor="text1"/>
          <w:sz w:val="24"/>
        </w:rPr>
        <w:t>楼</w:t>
      </w:r>
      <w:r w:rsidRPr="00A437FA">
        <w:rPr>
          <w:rFonts w:hint="eastAsia"/>
          <w:color w:val="000000" w:themeColor="text1"/>
          <w:sz w:val="24"/>
        </w:rPr>
        <w:t>202</w:t>
      </w:r>
      <w:r w:rsidRPr="00A437FA">
        <w:rPr>
          <w:rFonts w:hint="eastAsia"/>
          <w:color w:val="000000" w:themeColor="text1"/>
          <w:sz w:val="24"/>
        </w:rPr>
        <w:t>开标室，并登记开票信息，事后不退。）</w:t>
      </w:r>
    </w:p>
    <w:p w:rsidR="00160EB4" w:rsidRPr="00A437FA" w:rsidRDefault="00B958E0">
      <w:pPr>
        <w:spacing w:line="360" w:lineRule="auto"/>
        <w:ind w:firstLineChars="200" w:firstLine="482"/>
        <w:rPr>
          <w:rFonts w:ascii="宋体" w:hAnsi="宋体" w:cs="宋体"/>
          <w:b/>
          <w:color w:val="000000" w:themeColor="text1"/>
          <w:spacing w:val="2"/>
          <w:kern w:val="0"/>
          <w:sz w:val="24"/>
        </w:rPr>
      </w:pPr>
      <w:r w:rsidRPr="00A437FA">
        <w:rPr>
          <w:rFonts w:ascii="宋体" w:hAnsi="宋体" w:hint="eastAsia"/>
          <w:b/>
          <w:color w:val="000000" w:themeColor="text1"/>
          <w:sz w:val="24"/>
        </w:rPr>
        <w:t>九</w:t>
      </w:r>
      <w:r w:rsidRPr="00A437FA">
        <w:rPr>
          <w:rFonts w:hint="eastAsia"/>
          <w:b/>
          <w:color w:val="000000" w:themeColor="text1"/>
          <w:sz w:val="24"/>
        </w:rPr>
        <w:t>、投标保证金：</w:t>
      </w:r>
      <w:r w:rsidRPr="00A437FA">
        <w:rPr>
          <w:rFonts w:ascii="宋体" w:hAnsi="宋体" w:cs="宋体"/>
          <w:color w:val="000000" w:themeColor="text1"/>
          <w:spacing w:val="2"/>
          <w:kern w:val="0"/>
          <w:sz w:val="24"/>
        </w:rPr>
        <w:t>人民</w:t>
      </w:r>
      <w:r w:rsidRPr="00A437FA">
        <w:rPr>
          <w:color w:val="000000" w:themeColor="text1"/>
          <w:sz w:val="24"/>
        </w:rPr>
        <w:t>币</w:t>
      </w:r>
      <w:r w:rsidRPr="00A437FA">
        <w:rPr>
          <w:rFonts w:hint="eastAsia"/>
          <w:color w:val="000000" w:themeColor="text1"/>
          <w:sz w:val="24"/>
        </w:rPr>
        <w:t>5000</w:t>
      </w:r>
      <w:r w:rsidRPr="00A437FA">
        <w:rPr>
          <w:rFonts w:hint="eastAsia"/>
          <w:color w:val="000000" w:themeColor="text1"/>
          <w:sz w:val="24"/>
        </w:rPr>
        <w:t>元，限</w:t>
      </w:r>
      <w:r w:rsidRPr="00A437FA">
        <w:rPr>
          <w:rFonts w:hint="eastAsia"/>
          <w:b/>
          <w:color w:val="000000" w:themeColor="text1"/>
          <w:sz w:val="24"/>
        </w:rPr>
        <w:t>银行汇票、转账支票</w:t>
      </w:r>
      <w:r w:rsidRPr="00A437FA">
        <w:rPr>
          <w:rFonts w:ascii="宋体" w:hAnsi="宋体" w:cs="宋体"/>
          <w:b/>
          <w:color w:val="000000" w:themeColor="text1"/>
          <w:spacing w:val="2"/>
          <w:kern w:val="0"/>
          <w:sz w:val="24"/>
        </w:rPr>
        <w:t xml:space="preserve"> </w:t>
      </w:r>
    </w:p>
    <w:p w:rsidR="00160EB4" w:rsidRPr="00A437FA" w:rsidRDefault="00B958E0">
      <w:pPr>
        <w:spacing w:line="360" w:lineRule="auto"/>
        <w:ind w:firstLineChars="200" w:firstLine="488"/>
        <w:rPr>
          <w:rFonts w:ascii="宋体" w:cs="宋体"/>
          <w:color w:val="000000" w:themeColor="text1"/>
          <w:spacing w:val="2"/>
          <w:kern w:val="0"/>
          <w:sz w:val="24"/>
        </w:rPr>
      </w:pPr>
      <w:r w:rsidRPr="00A437FA">
        <w:rPr>
          <w:rFonts w:ascii="宋体" w:hAnsi="宋体" w:cs="宋体" w:hint="eastAsia"/>
          <w:color w:val="000000" w:themeColor="text1"/>
          <w:spacing w:val="2"/>
          <w:kern w:val="0"/>
          <w:sz w:val="24"/>
        </w:rPr>
        <w:t>南通大学账户信息：</w:t>
      </w:r>
    </w:p>
    <w:p w:rsidR="00160EB4" w:rsidRPr="00A437FA" w:rsidRDefault="00B958E0">
      <w:pPr>
        <w:spacing w:line="360" w:lineRule="auto"/>
        <w:ind w:firstLineChars="200" w:firstLine="488"/>
        <w:rPr>
          <w:rFonts w:ascii="宋体" w:cs="宋体"/>
          <w:color w:val="000000" w:themeColor="text1"/>
          <w:spacing w:val="2"/>
          <w:kern w:val="0"/>
          <w:sz w:val="24"/>
        </w:rPr>
      </w:pPr>
      <w:r w:rsidRPr="00A437FA">
        <w:rPr>
          <w:rFonts w:ascii="宋体" w:hAnsi="宋体" w:cs="宋体"/>
          <w:color w:val="000000" w:themeColor="text1"/>
          <w:spacing w:val="2"/>
          <w:kern w:val="0"/>
          <w:sz w:val="24"/>
        </w:rPr>
        <w:t>1</w:t>
      </w:r>
      <w:r w:rsidRPr="00A437FA">
        <w:rPr>
          <w:rFonts w:ascii="宋体" w:hAnsi="宋体" w:cs="宋体" w:hint="eastAsia"/>
          <w:color w:val="000000" w:themeColor="text1"/>
          <w:spacing w:val="2"/>
          <w:kern w:val="0"/>
          <w:sz w:val="24"/>
        </w:rPr>
        <w:t>、单位名称：南通大学</w:t>
      </w:r>
    </w:p>
    <w:p w:rsidR="00160EB4" w:rsidRPr="00A437FA" w:rsidRDefault="00B958E0">
      <w:pPr>
        <w:spacing w:line="360" w:lineRule="auto"/>
        <w:ind w:firstLineChars="200" w:firstLine="488"/>
        <w:rPr>
          <w:rFonts w:ascii="宋体" w:cs="宋体"/>
          <w:color w:val="000000" w:themeColor="text1"/>
          <w:spacing w:val="2"/>
          <w:kern w:val="0"/>
          <w:sz w:val="24"/>
        </w:rPr>
      </w:pPr>
      <w:r w:rsidRPr="00A437FA">
        <w:rPr>
          <w:rFonts w:ascii="宋体" w:hAnsi="宋体" w:cs="宋体"/>
          <w:color w:val="000000" w:themeColor="text1"/>
          <w:spacing w:val="2"/>
          <w:kern w:val="0"/>
          <w:sz w:val="24"/>
        </w:rPr>
        <w:t>2</w:t>
      </w:r>
      <w:r w:rsidRPr="00A437FA">
        <w:rPr>
          <w:rFonts w:ascii="宋体" w:hAnsi="宋体" w:cs="宋体" w:hint="eastAsia"/>
          <w:color w:val="000000" w:themeColor="text1"/>
          <w:spacing w:val="2"/>
          <w:kern w:val="0"/>
          <w:sz w:val="24"/>
        </w:rPr>
        <w:t>、税务登记号码：</w:t>
      </w:r>
      <w:r w:rsidRPr="00A437FA">
        <w:rPr>
          <w:rFonts w:ascii="宋体" w:hAnsi="宋体" w:cs="宋体"/>
          <w:color w:val="000000" w:themeColor="text1"/>
          <w:spacing w:val="2"/>
          <w:kern w:val="0"/>
          <w:sz w:val="24"/>
        </w:rPr>
        <w:t>12320000466012919A</w:t>
      </w:r>
    </w:p>
    <w:p w:rsidR="00160EB4" w:rsidRPr="00A437FA" w:rsidRDefault="00B958E0">
      <w:pPr>
        <w:spacing w:line="360" w:lineRule="auto"/>
        <w:ind w:firstLineChars="200" w:firstLine="488"/>
        <w:rPr>
          <w:rFonts w:ascii="宋体" w:cs="宋体"/>
          <w:color w:val="000000" w:themeColor="text1"/>
          <w:spacing w:val="2"/>
          <w:kern w:val="0"/>
          <w:sz w:val="24"/>
        </w:rPr>
      </w:pPr>
      <w:r w:rsidRPr="00A437FA">
        <w:rPr>
          <w:rFonts w:ascii="宋体" w:hAnsi="宋体" w:cs="宋体"/>
          <w:color w:val="000000" w:themeColor="text1"/>
          <w:spacing w:val="2"/>
          <w:kern w:val="0"/>
          <w:sz w:val="24"/>
        </w:rPr>
        <w:t>3</w:t>
      </w:r>
      <w:r w:rsidRPr="00A437FA">
        <w:rPr>
          <w:rFonts w:ascii="宋体" w:hAnsi="宋体" w:cs="宋体" w:hint="eastAsia"/>
          <w:color w:val="000000" w:themeColor="text1"/>
          <w:spacing w:val="2"/>
          <w:kern w:val="0"/>
          <w:sz w:val="24"/>
        </w:rPr>
        <w:t>、统一社会信用代码：</w:t>
      </w:r>
      <w:r w:rsidRPr="00A437FA">
        <w:rPr>
          <w:rFonts w:ascii="宋体" w:hAnsi="宋体" w:cs="宋体"/>
          <w:color w:val="000000" w:themeColor="text1"/>
          <w:spacing w:val="2"/>
          <w:kern w:val="0"/>
          <w:sz w:val="24"/>
        </w:rPr>
        <w:t>12320000466012919A</w:t>
      </w:r>
    </w:p>
    <w:p w:rsidR="00160EB4" w:rsidRPr="00A437FA" w:rsidRDefault="00B958E0">
      <w:pPr>
        <w:spacing w:line="360" w:lineRule="auto"/>
        <w:ind w:firstLineChars="200" w:firstLine="488"/>
        <w:rPr>
          <w:rFonts w:ascii="宋体" w:cs="宋体"/>
          <w:color w:val="000000" w:themeColor="text1"/>
          <w:spacing w:val="2"/>
          <w:kern w:val="0"/>
          <w:sz w:val="24"/>
        </w:rPr>
      </w:pPr>
      <w:r w:rsidRPr="00A437FA">
        <w:rPr>
          <w:rFonts w:ascii="宋体" w:hAnsi="宋体" w:cs="宋体"/>
          <w:color w:val="000000" w:themeColor="text1"/>
          <w:spacing w:val="2"/>
          <w:kern w:val="0"/>
          <w:sz w:val="24"/>
        </w:rPr>
        <w:lastRenderedPageBreak/>
        <w:t>4</w:t>
      </w:r>
      <w:r w:rsidRPr="00A437FA">
        <w:rPr>
          <w:rFonts w:ascii="宋体" w:hAnsi="宋体" w:cs="宋体" w:hint="eastAsia"/>
          <w:color w:val="000000" w:themeColor="text1"/>
          <w:spacing w:val="2"/>
          <w:kern w:val="0"/>
          <w:sz w:val="24"/>
        </w:rPr>
        <w:t>、开户银行：中国建设银行股份有限公司南通分行营业部</w:t>
      </w:r>
    </w:p>
    <w:p w:rsidR="00160EB4" w:rsidRPr="00A437FA" w:rsidRDefault="00B958E0">
      <w:pPr>
        <w:spacing w:line="360" w:lineRule="auto"/>
        <w:ind w:firstLineChars="200" w:firstLine="488"/>
        <w:rPr>
          <w:rFonts w:ascii="宋体" w:cs="宋体"/>
          <w:color w:val="000000" w:themeColor="text1"/>
          <w:spacing w:val="2"/>
          <w:kern w:val="0"/>
          <w:sz w:val="24"/>
        </w:rPr>
      </w:pPr>
      <w:r w:rsidRPr="00A437FA">
        <w:rPr>
          <w:rFonts w:ascii="宋体" w:hAnsi="宋体" w:cs="宋体"/>
          <w:color w:val="000000" w:themeColor="text1"/>
          <w:spacing w:val="2"/>
          <w:kern w:val="0"/>
          <w:sz w:val="24"/>
        </w:rPr>
        <w:t>5</w:t>
      </w:r>
      <w:r w:rsidRPr="00A437FA">
        <w:rPr>
          <w:rFonts w:ascii="宋体" w:hAnsi="宋体" w:cs="宋体" w:hint="eastAsia"/>
          <w:color w:val="000000" w:themeColor="text1"/>
          <w:spacing w:val="2"/>
          <w:kern w:val="0"/>
          <w:sz w:val="24"/>
        </w:rPr>
        <w:t>、行号：</w:t>
      </w:r>
      <w:r w:rsidRPr="00A437FA">
        <w:rPr>
          <w:rFonts w:ascii="宋体" w:hAnsi="宋体" w:cs="宋体"/>
          <w:color w:val="000000" w:themeColor="text1"/>
          <w:spacing w:val="2"/>
          <w:kern w:val="0"/>
          <w:sz w:val="24"/>
        </w:rPr>
        <w:t>105306000071</w:t>
      </w:r>
    </w:p>
    <w:p w:rsidR="00160EB4" w:rsidRPr="00A437FA" w:rsidRDefault="00B958E0">
      <w:pPr>
        <w:spacing w:line="360" w:lineRule="auto"/>
        <w:ind w:firstLineChars="200" w:firstLine="488"/>
        <w:rPr>
          <w:rFonts w:ascii="宋体" w:cs="宋体"/>
          <w:color w:val="000000" w:themeColor="text1"/>
          <w:spacing w:val="2"/>
          <w:kern w:val="0"/>
          <w:sz w:val="24"/>
        </w:rPr>
      </w:pPr>
      <w:r w:rsidRPr="00A437FA">
        <w:rPr>
          <w:rFonts w:ascii="宋体" w:hAnsi="宋体" w:cs="宋体"/>
          <w:color w:val="000000" w:themeColor="text1"/>
          <w:spacing w:val="2"/>
          <w:kern w:val="0"/>
          <w:sz w:val="24"/>
        </w:rPr>
        <w:t>6</w:t>
      </w:r>
      <w:r w:rsidRPr="00A437FA">
        <w:rPr>
          <w:rFonts w:ascii="宋体" w:hAnsi="宋体" w:cs="宋体" w:hint="eastAsia"/>
          <w:color w:val="000000" w:themeColor="text1"/>
          <w:spacing w:val="2"/>
          <w:kern w:val="0"/>
          <w:sz w:val="24"/>
        </w:rPr>
        <w:t>、账号：</w:t>
      </w:r>
      <w:r w:rsidRPr="00A437FA">
        <w:rPr>
          <w:rFonts w:ascii="宋体" w:hAnsi="宋体" w:cs="宋体"/>
          <w:color w:val="000000" w:themeColor="text1"/>
          <w:spacing w:val="2"/>
          <w:kern w:val="0"/>
          <w:sz w:val="24"/>
        </w:rPr>
        <w:t>32001648636059123123</w:t>
      </w:r>
    </w:p>
    <w:p w:rsidR="00160EB4" w:rsidRPr="00A437FA" w:rsidRDefault="00B958E0">
      <w:pPr>
        <w:spacing w:line="360" w:lineRule="auto"/>
        <w:ind w:firstLineChars="200" w:firstLine="488"/>
        <w:rPr>
          <w:rFonts w:ascii="宋体" w:hAnsi="宋体" w:cs="宋体"/>
          <w:color w:val="000000" w:themeColor="text1"/>
          <w:spacing w:val="2"/>
          <w:kern w:val="0"/>
          <w:sz w:val="24"/>
        </w:rPr>
      </w:pPr>
      <w:r w:rsidRPr="00A437FA">
        <w:rPr>
          <w:rFonts w:ascii="宋体" w:hAnsi="宋体" w:cs="宋体"/>
          <w:color w:val="000000" w:themeColor="text1"/>
          <w:spacing w:val="2"/>
          <w:kern w:val="0"/>
          <w:sz w:val="24"/>
        </w:rPr>
        <w:t>7</w:t>
      </w:r>
      <w:r w:rsidRPr="00A437FA">
        <w:rPr>
          <w:rFonts w:ascii="宋体" w:hAnsi="宋体" w:cs="宋体" w:hint="eastAsia"/>
          <w:color w:val="000000" w:themeColor="text1"/>
          <w:spacing w:val="2"/>
          <w:kern w:val="0"/>
          <w:sz w:val="24"/>
        </w:rPr>
        <w:t>、地址：南通市</w:t>
      </w:r>
      <w:proofErr w:type="gramStart"/>
      <w:r w:rsidRPr="00A437FA">
        <w:rPr>
          <w:rFonts w:ascii="宋体" w:hAnsi="宋体" w:cs="宋体" w:hint="eastAsia"/>
          <w:color w:val="000000" w:themeColor="text1"/>
          <w:spacing w:val="2"/>
          <w:kern w:val="0"/>
          <w:sz w:val="24"/>
        </w:rPr>
        <w:t>啬</w:t>
      </w:r>
      <w:proofErr w:type="gramEnd"/>
      <w:r w:rsidRPr="00A437FA">
        <w:rPr>
          <w:rFonts w:ascii="宋体" w:hAnsi="宋体" w:cs="宋体" w:hint="eastAsia"/>
          <w:color w:val="000000" w:themeColor="text1"/>
          <w:spacing w:val="2"/>
          <w:kern w:val="0"/>
          <w:sz w:val="24"/>
        </w:rPr>
        <w:t>园路</w:t>
      </w:r>
      <w:r w:rsidRPr="00A437FA">
        <w:rPr>
          <w:rFonts w:ascii="宋体" w:hAnsi="宋体" w:cs="宋体"/>
          <w:color w:val="000000" w:themeColor="text1"/>
          <w:spacing w:val="2"/>
          <w:kern w:val="0"/>
          <w:sz w:val="24"/>
        </w:rPr>
        <w:t>9</w:t>
      </w:r>
      <w:r w:rsidRPr="00A437FA">
        <w:rPr>
          <w:rFonts w:ascii="宋体" w:hAnsi="宋体" w:cs="宋体" w:hint="eastAsia"/>
          <w:color w:val="000000" w:themeColor="text1"/>
          <w:spacing w:val="2"/>
          <w:kern w:val="0"/>
          <w:sz w:val="24"/>
        </w:rPr>
        <w:t>号</w:t>
      </w:r>
    </w:p>
    <w:p w:rsidR="00160EB4" w:rsidRPr="00A437FA" w:rsidRDefault="00B958E0">
      <w:pPr>
        <w:spacing w:line="360" w:lineRule="auto"/>
        <w:ind w:firstLineChars="200" w:firstLine="498"/>
        <w:rPr>
          <w:rFonts w:ascii="宋体" w:hAnsi="宋体"/>
          <w:color w:val="000000" w:themeColor="text1"/>
          <w:spacing w:val="2"/>
          <w:kern w:val="0"/>
          <w:sz w:val="24"/>
        </w:rPr>
      </w:pPr>
      <w:r w:rsidRPr="00A437FA">
        <w:rPr>
          <w:rFonts w:ascii="宋体" w:hAnsi="宋体" w:hint="eastAsia"/>
          <w:b/>
          <w:color w:val="000000" w:themeColor="text1"/>
          <w:spacing w:val="4"/>
          <w:sz w:val="24"/>
        </w:rPr>
        <w:t>十</w:t>
      </w:r>
      <w:r w:rsidRPr="00A437FA">
        <w:rPr>
          <w:rFonts w:ascii="宋体" w:hAnsi="宋体" w:hint="eastAsia"/>
          <w:b/>
          <w:color w:val="000000" w:themeColor="text1"/>
          <w:sz w:val="24"/>
        </w:rPr>
        <w:t>、投标报名时间：</w:t>
      </w:r>
      <w:r w:rsidRPr="00A437FA">
        <w:rPr>
          <w:rFonts w:ascii="宋体" w:hAnsi="宋体" w:hint="eastAsia"/>
          <w:color w:val="000000" w:themeColor="text1"/>
          <w:spacing w:val="2"/>
          <w:kern w:val="0"/>
          <w:sz w:val="24"/>
        </w:rPr>
        <w:t>潜在供应商如确定参加投标，请务必于</w:t>
      </w:r>
      <w:r w:rsidRPr="00A437FA">
        <w:rPr>
          <w:rFonts w:ascii="宋体" w:hAnsi="宋体"/>
          <w:color w:val="000000" w:themeColor="text1"/>
          <w:spacing w:val="4"/>
          <w:sz w:val="24"/>
        </w:rPr>
        <w:t>2019</w:t>
      </w:r>
      <w:r w:rsidRPr="00A437FA">
        <w:rPr>
          <w:rFonts w:ascii="宋体" w:hAnsi="宋体"/>
          <w:color w:val="000000" w:themeColor="text1"/>
          <w:spacing w:val="4"/>
          <w:sz w:val="24"/>
        </w:rPr>
        <w:t>年</w:t>
      </w:r>
      <w:r w:rsidRPr="00A437FA">
        <w:rPr>
          <w:rFonts w:ascii="宋体" w:hAnsi="宋体" w:hint="eastAsia"/>
          <w:color w:val="000000" w:themeColor="text1"/>
          <w:spacing w:val="4"/>
          <w:sz w:val="24"/>
        </w:rPr>
        <w:t>11</w:t>
      </w:r>
      <w:r w:rsidRPr="00A437FA">
        <w:rPr>
          <w:rFonts w:ascii="宋体" w:hAnsi="宋体"/>
          <w:color w:val="000000" w:themeColor="text1"/>
          <w:spacing w:val="4"/>
          <w:sz w:val="24"/>
        </w:rPr>
        <w:t>月</w:t>
      </w:r>
      <w:r w:rsidRPr="00A437FA">
        <w:rPr>
          <w:rFonts w:ascii="宋体" w:hAnsi="宋体" w:hint="eastAsia"/>
          <w:color w:val="000000" w:themeColor="text1"/>
          <w:spacing w:val="4"/>
          <w:sz w:val="24"/>
        </w:rPr>
        <w:t>?</w:t>
      </w:r>
      <w:r w:rsidRPr="00A437FA">
        <w:rPr>
          <w:rFonts w:ascii="宋体" w:hAnsi="宋体"/>
          <w:color w:val="000000" w:themeColor="text1"/>
          <w:spacing w:val="4"/>
          <w:sz w:val="24"/>
        </w:rPr>
        <w:t>日</w:t>
      </w:r>
      <w:r w:rsidRPr="00A437FA">
        <w:rPr>
          <w:rFonts w:ascii="宋体" w:hAnsi="宋体" w:hint="eastAsia"/>
          <w:color w:val="000000" w:themeColor="text1"/>
          <w:spacing w:val="4"/>
          <w:sz w:val="24"/>
        </w:rPr>
        <w:t>14</w:t>
      </w:r>
      <w:r w:rsidRPr="00A437FA">
        <w:rPr>
          <w:rFonts w:ascii="宋体" w:hAnsi="宋体" w:hint="eastAsia"/>
          <w:color w:val="000000" w:themeColor="text1"/>
          <w:spacing w:val="4"/>
          <w:sz w:val="24"/>
        </w:rPr>
        <w:t>时</w:t>
      </w:r>
      <w:r w:rsidRPr="00A437FA">
        <w:rPr>
          <w:rFonts w:ascii="宋体" w:hAnsi="宋体" w:hint="eastAsia"/>
          <w:color w:val="000000" w:themeColor="text1"/>
          <w:spacing w:val="4"/>
          <w:sz w:val="24"/>
        </w:rPr>
        <w:t>00</w:t>
      </w:r>
      <w:r w:rsidRPr="00A437FA">
        <w:rPr>
          <w:rFonts w:ascii="宋体" w:hAnsi="宋体" w:hint="eastAsia"/>
          <w:color w:val="000000" w:themeColor="text1"/>
          <w:spacing w:val="4"/>
          <w:sz w:val="24"/>
        </w:rPr>
        <w:t>分</w:t>
      </w:r>
      <w:r w:rsidRPr="00A437FA">
        <w:rPr>
          <w:rFonts w:ascii="宋体" w:hAnsi="宋体" w:hint="eastAsia"/>
          <w:color w:val="000000" w:themeColor="text1"/>
          <w:spacing w:val="2"/>
          <w:kern w:val="0"/>
          <w:sz w:val="24"/>
        </w:rPr>
        <w:t>前将“报名投标确认函”（格式见招标文件第五部分“附件</w:t>
      </w:r>
      <w:r w:rsidRPr="00A437FA">
        <w:rPr>
          <w:rFonts w:ascii="宋体" w:hAnsi="宋体" w:hint="eastAsia"/>
          <w:color w:val="000000" w:themeColor="text1"/>
          <w:spacing w:val="2"/>
          <w:kern w:val="0"/>
          <w:sz w:val="24"/>
        </w:rPr>
        <w:t>8</w:t>
      </w:r>
      <w:r w:rsidRPr="00A437FA">
        <w:rPr>
          <w:rFonts w:ascii="宋体" w:hAnsi="宋体" w:hint="eastAsia"/>
          <w:color w:val="000000" w:themeColor="text1"/>
          <w:spacing w:val="2"/>
          <w:kern w:val="0"/>
          <w:sz w:val="24"/>
        </w:rPr>
        <w:t>”）填写完整，扫描盖章后并用</w:t>
      </w:r>
      <w:r w:rsidRPr="00A437FA">
        <w:rPr>
          <w:rFonts w:ascii="宋体" w:hAnsi="宋体" w:hint="eastAsia"/>
          <w:b/>
          <w:bCs/>
          <w:color w:val="000000" w:themeColor="text1"/>
          <w:sz w:val="24"/>
        </w:rPr>
        <w:t>“项目名称</w:t>
      </w:r>
      <w:r w:rsidRPr="00A437FA">
        <w:rPr>
          <w:rFonts w:ascii="宋体" w:hAnsi="宋体" w:hint="eastAsia"/>
          <w:b/>
          <w:bCs/>
          <w:color w:val="000000" w:themeColor="text1"/>
          <w:sz w:val="24"/>
        </w:rPr>
        <w:t>+</w:t>
      </w:r>
      <w:r w:rsidRPr="00A437FA">
        <w:rPr>
          <w:rFonts w:ascii="宋体" w:hAnsi="宋体" w:hint="eastAsia"/>
          <w:b/>
          <w:bCs/>
          <w:color w:val="000000" w:themeColor="text1"/>
          <w:sz w:val="24"/>
        </w:rPr>
        <w:t>投标公司名称”</w:t>
      </w:r>
      <w:r w:rsidRPr="00A437FA">
        <w:rPr>
          <w:rFonts w:ascii="宋体" w:hAnsi="宋体" w:hint="eastAsia"/>
          <w:color w:val="000000" w:themeColor="text1"/>
          <w:spacing w:val="2"/>
          <w:kern w:val="0"/>
          <w:sz w:val="24"/>
        </w:rPr>
        <w:t>作为邮件主题，发送电子邮件</w:t>
      </w:r>
      <w:proofErr w:type="gramStart"/>
      <w:r w:rsidRPr="00A437FA">
        <w:rPr>
          <w:rFonts w:ascii="宋体" w:hAnsi="宋体" w:hint="eastAsia"/>
          <w:color w:val="000000" w:themeColor="text1"/>
          <w:spacing w:val="2"/>
          <w:kern w:val="0"/>
          <w:sz w:val="24"/>
        </w:rPr>
        <w:t>至以下</w:t>
      </w:r>
      <w:proofErr w:type="gramEnd"/>
      <w:r w:rsidRPr="00A437FA">
        <w:rPr>
          <w:rFonts w:ascii="宋体" w:hAnsi="宋体"/>
          <w:color w:val="000000" w:themeColor="text1"/>
          <w:spacing w:val="2"/>
          <w:kern w:val="0"/>
          <w:sz w:val="24"/>
        </w:rPr>
        <w:t>邮箱</w:t>
      </w:r>
      <w:r w:rsidRPr="00A437FA">
        <w:rPr>
          <w:rFonts w:ascii="宋体" w:hAnsi="宋体" w:hint="eastAsia"/>
          <w:color w:val="000000" w:themeColor="text1"/>
          <w:spacing w:val="2"/>
          <w:kern w:val="0"/>
          <w:sz w:val="24"/>
        </w:rPr>
        <w:t>：</w:t>
      </w:r>
      <w:r w:rsidRPr="00A437FA">
        <w:rPr>
          <w:rFonts w:ascii="宋体" w:hAnsi="宋体" w:hint="eastAsia"/>
          <w:color w:val="000000" w:themeColor="text1"/>
          <w:spacing w:val="2"/>
          <w:kern w:val="0"/>
          <w:sz w:val="24"/>
        </w:rPr>
        <w:t>ztb</w:t>
      </w:r>
      <w:r w:rsidRPr="00A437FA">
        <w:rPr>
          <w:rFonts w:ascii="宋体" w:hAnsi="宋体"/>
          <w:color w:val="000000" w:themeColor="text1"/>
          <w:spacing w:val="2"/>
          <w:kern w:val="0"/>
          <w:sz w:val="24"/>
        </w:rPr>
        <w:t>@ntu.edu.cn</w:t>
      </w:r>
      <w:r w:rsidRPr="00A437FA">
        <w:rPr>
          <w:rFonts w:ascii="宋体" w:hAnsi="宋体"/>
          <w:color w:val="000000" w:themeColor="text1"/>
          <w:spacing w:val="2"/>
          <w:kern w:val="0"/>
          <w:sz w:val="24"/>
        </w:rPr>
        <w:t>。</w:t>
      </w:r>
      <w:r w:rsidRPr="00A437FA">
        <w:rPr>
          <w:rFonts w:ascii="宋体" w:hAnsi="宋体" w:hint="eastAsia"/>
          <w:color w:val="000000" w:themeColor="text1"/>
          <w:spacing w:val="2"/>
          <w:kern w:val="0"/>
          <w:sz w:val="24"/>
        </w:rPr>
        <w:t>如潜在供应商未按上述要求操作，将自行承担所产生的风险。</w:t>
      </w:r>
    </w:p>
    <w:p w:rsidR="00160EB4" w:rsidRPr="00A437FA" w:rsidRDefault="00B958E0">
      <w:pPr>
        <w:spacing w:line="360" w:lineRule="auto"/>
        <w:ind w:firstLineChars="200" w:firstLine="498"/>
        <w:rPr>
          <w:rFonts w:ascii="宋体" w:hAnsi="宋体"/>
          <w:color w:val="000000" w:themeColor="text1"/>
          <w:spacing w:val="4"/>
          <w:sz w:val="24"/>
        </w:rPr>
      </w:pPr>
      <w:r w:rsidRPr="00A437FA">
        <w:rPr>
          <w:rFonts w:ascii="宋体" w:hAnsi="宋体" w:hint="eastAsia"/>
          <w:b/>
          <w:color w:val="000000" w:themeColor="text1"/>
          <w:spacing w:val="4"/>
          <w:sz w:val="24"/>
        </w:rPr>
        <w:t>十一、投标开始时间：</w:t>
      </w:r>
      <w:r w:rsidRPr="00A437FA">
        <w:rPr>
          <w:rFonts w:ascii="宋体" w:hAnsi="宋体" w:hint="eastAsia"/>
          <w:color w:val="000000" w:themeColor="text1"/>
          <w:spacing w:val="4"/>
          <w:sz w:val="24"/>
        </w:rPr>
        <w:t>2019</w:t>
      </w:r>
      <w:r w:rsidRPr="00A437FA">
        <w:rPr>
          <w:rFonts w:ascii="宋体" w:hAnsi="宋体" w:hint="eastAsia"/>
          <w:color w:val="000000" w:themeColor="text1"/>
          <w:spacing w:val="4"/>
          <w:sz w:val="24"/>
        </w:rPr>
        <w:t>年</w:t>
      </w:r>
      <w:r w:rsidRPr="00A437FA">
        <w:rPr>
          <w:rFonts w:ascii="宋体" w:hAnsi="宋体" w:hint="eastAsia"/>
          <w:color w:val="000000" w:themeColor="text1"/>
          <w:spacing w:val="4"/>
          <w:sz w:val="24"/>
        </w:rPr>
        <w:t>11</w:t>
      </w:r>
      <w:r w:rsidRPr="00A437FA">
        <w:rPr>
          <w:rFonts w:ascii="宋体" w:hAnsi="宋体" w:hint="eastAsia"/>
          <w:color w:val="000000" w:themeColor="text1"/>
          <w:spacing w:val="4"/>
          <w:sz w:val="24"/>
        </w:rPr>
        <w:t>月</w:t>
      </w:r>
      <w:r w:rsidR="003D769B" w:rsidRPr="00A437FA">
        <w:rPr>
          <w:rFonts w:ascii="宋体" w:hAnsi="宋体" w:hint="eastAsia"/>
          <w:color w:val="000000" w:themeColor="text1"/>
          <w:spacing w:val="4"/>
          <w:sz w:val="24"/>
        </w:rPr>
        <w:t>18</w:t>
      </w:r>
      <w:r w:rsidRPr="00A437FA">
        <w:rPr>
          <w:rFonts w:ascii="宋体" w:hAnsi="宋体" w:hint="eastAsia"/>
          <w:color w:val="000000" w:themeColor="text1"/>
          <w:spacing w:val="4"/>
          <w:sz w:val="24"/>
        </w:rPr>
        <w:t>日</w:t>
      </w:r>
      <w:r w:rsidRPr="00A437FA">
        <w:rPr>
          <w:rFonts w:ascii="宋体" w:hAnsi="宋体" w:hint="eastAsia"/>
          <w:color w:val="000000" w:themeColor="text1"/>
          <w:spacing w:val="4"/>
          <w:sz w:val="24"/>
        </w:rPr>
        <w:t>13</w:t>
      </w:r>
      <w:r w:rsidRPr="00A437FA">
        <w:rPr>
          <w:rFonts w:ascii="宋体" w:hAnsi="宋体" w:hint="eastAsia"/>
          <w:color w:val="000000" w:themeColor="text1"/>
          <w:spacing w:val="4"/>
          <w:sz w:val="24"/>
        </w:rPr>
        <w:t>时</w:t>
      </w:r>
      <w:r w:rsidRPr="00A437FA">
        <w:rPr>
          <w:rFonts w:ascii="宋体" w:hAnsi="宋体" w:hint="eastAsia"/>
          <w:color w:val="000000" w:themeColor="text1"/>
          <w:spacing w:val="4"/>
          <w:sz w:val="24"/>
        </w:rPr>
        <w:t>30</w:t>
      </w:r>
      <w:r w:rsidRPr="00A437FA">
        <w:rPr>
          <w:rFonts w:ascii="宋体" w:hAnsi="宋体" w:hint="eastAsia"/>
          <w:color w:val="000000" w:themeColor="text1"/>
          <w:spacing w:val="4"/>
          <w:sz w:val="24"/>
        </w:rPr>
        <w:t>分</w:t>
      </w:r>
    </w:p>
    <w:p w:rsidR="00160EB4" w:rsidRPr="00A437FA" w:rsidRDefault="00B958E0">
      <w:pPr>
        <w:spacing w:line="360" w:lineRule="auto"/>
        <w:ind w:firstLineChars="200" w:firstLine="498"/>
        <w:rPr>
          <w:rFonts w:ascii="宋体"/>
          <w:b/>
          <w:color w:val="000000" w:themeColor="text1"/>
          <w:spacing w:val="4"/>
          <w:sz w:val="24"/>
        </w:rPr>
      </w:pPr>
      <w:r w:rsidRPr="00A437FA">
        <w:rPr>
          <w:rFonts w:ascii="宋体" w:hAnsi="宋体" w:hint="eastAsia"/>
          <w:b/>
          <w:color w:val="000000" w:themeColor="text1"/>
          <w:spacing w:val="4"/>
          <w:sz w:val="24"/>
        </w:rPr>
        <w:t>十二、投标文件接收截止时间及开标时间</w:t>
      </w:r>
      <w:r w:rsidRPr="00A437FA">
        <w:rPr>
          <w:rFonts w:ascii="宋体" w:hint="eastAsia"/>
          <w:b/>
          <w:color w:val="000000" w:themeColor="text1"/>
          <w:spacing w:val="4"/>
          <w:sz w:val="24"/>
        </w:rPr>
        <w:t>：</w:t>
      </w:r>
      <w:r w:rsidRPr="00A437FA">
        <w:rPr>
          <w:rFonts w:ascii="宋体" w:hAnsi="宋体"/>
          <w:color w:val="000000" w:themeColor="text1"/>
          <w:spacing w:val="2"/>
          <w:kern w:val="0"/>
          <w:sz w:val="24"/>
        </w:rPr>
        <w:t>2</w:t>
      </w:r>
      <w:r w:rsidRPr="00A437FA">
        <w:rPr>
          <w:rFonts w:ascii="宋体" w:hAnsi="宋体"/>
          <w:color w:val="000000" w:themeColor="text1"/>
          <w:spacing w:val="4"/>
          <w:sz w:val="24"/>
        </w:rPr>
        <w:t>019</w:t>
      </w:r>
      <w:r w:rsidRPr="00A437FA">
        <w:rPr>
          <w:rFonts w:ascii="宋体" w:hAnsi="宋体" w:hint="eastAsia"/>
          <w:color w:val="000000" w:themeColor="text1"/>
          <w:spacing w:val="4"/>
          <w:sz w:val="24"/>
        </w:rPr>
        <w:t>年</w:t>
      </w:r>
      <w:r w:rsidRPr="00A437FA">
        <w:rPr>
          <w:rFonts w:ascii="宋体" w:hAnsi="宋体" w:hint="eastAsia"/>
          <w:color w:val="000000" w:themeColor="text1"/>
          <w:spacing w:val="4"/>
          <w:sz w:val="24"/>
        </w:rPr>
        <w:t>11</w:t>
      </w:r>
      <w:r w:rsidRPr="00A437FA">
        <w:rPr>
          <w:rFonts w:ascii="宋体" w:hAnsi="宋体" w:hint="eastAsia"/>
          <w:color w:val="000000" w:themeColor="text1"/>
          <w:spacing w:val="4"/>
          <w:sz w:val="24"/>
        </w:rPr>
        <w:t>月</w:t>
      </w:r>
      <w:r w:rsidR="003D769B" w:rsidRPr="00A437FA">
        <w:rPr>
          <w:rFonts w:ascii="宋体" w:hAnsi="宋体" w:hint="eastAsia"/>
          <w:color w:val="000000" w:themeColor="text1"/>
          <w:spacing w:val="4"/>
          <w:sz w:val="24"/>
        </w:rPr>
        <w:t>18</w:t>
      </w:r>
      <w:r w:rsidRPr="00A437FA">
        <w:rPr>
          <w:rFonts w:ascii="宋体" w:hAnsi="宋体" w:hint="eastAsia"/>
          <w:color w:val="000000" w:themeColor="text1"/>
          <w:spacing w:val="4"/>
          <w:sz w:val="24"/>
        </w:rPr>
        <w:t>日</w:t>
      </w:r>
      <w:r w:rsidRPr="00A437FA">
        <w:rPr>
          <w:rFonts w:ascii="宋体" w:hAnsi="宋体" w:hint="eastAsia"/>
          <w:color w:val="000000" w:themeColor="text1"/>
          <w:spacing w:val="4"/>
          <w:sz w:val="24"/>
        </w:rPr>
        <w:t>14</w:t>
      </w:r>
      <w:r w:rsidRPr="00A437FA">
        <w:rPr>
          <w:rFonts w:ascii="宋体" w:hAnsi="宋体" w:hint="eastAsia"/>
          <w:color w:val="000000" w:themeColor="text1"/>
          <w:spacing w:val="4"/>
          <w:sz w:val="24"/>
        </w:rPr>
        <w:t>时</w:t>
      </w:r>
      <w:r w:rsidRPr="00A437FA">
        <w:rPr>
          <w:rFonts w:ascii="宋体" w:hint="eastAsia"/>
          <w:color w:val="000000" w:themeColor="text1"/>
          <w:spacing w:val="4"/>
          <w:sz w:val="24"/>
        </w:rPr>
        <w:t>00</w:t>
      </w:r>
      <w:r w:rsidRPr="00A437FA">
        <w:rPr>
          <w:rFonts w:ascii="宋体" w:hAnsi="宋体" w:hint="eastAsia"/>
          <w:color w:val="000000" w:themeColor="text1"/>
          <w:spacing w:val="4"/>
          <w:sz w:val="24"/>
        </w:rPr>
        <w:t>分</w:t>
      </w:r>
    </w:p>
    <w:p w:rsidR="00160EB4" w:rsidRPr="00A437FA" w:rsidRDefault="00B958E0">
      <w:pPr>
        <w:spacing w:line="360" w:lineRule="auto"/>
        <w:ind w:firstLineChars="200" w:firstLine="498"/>
        <w:rPr>
          <w:rFonts w:ascii="宋体" w:hAnsi="宋体"/>
          <w:b/>
          <w:color w:val="000000" w:themeColor="text1"/>
          <w:spacing w:val="4"/>
          <w:sz w:val="24"/>
        </w:rPr>
      </w:pPr>
      <w:r w:rsidRPr="00A437FA">
        <w:rPr>
          <w:rFonts w:ascii="宋体" w:hAnsi="宋体" w:hint="eastAsia"/>
          <w:b/>
          <w:color w:val="000000" w:themeColor="text1"/>
          <w:spacing w:val="4"/>
          <w:sz w:val="24"/>
        </w:rPr>
        <w:t>十三、开标地点及评标地点</w:t>
      </w:r>
    </w:p>
    <w:p w:rsidR="00160EB4" w:rsidRPr="00A437FA" w:rsidRDefault="00B958E0">
      <w:pPr>
        <w:spacing w:line="360" w:lineRule="auto"/>
        <w:ind w:leftChars="200" w:left="420"/>
        <w:rPr>
          <w:rFonts w:ascii="宋体" w:hAnsi="宋体"/>
          <w:color w:val="000000" w:themeColor="text1"/>
          <w:spacing w:val="2"/>
          <w:kern w:val="0"/>
          <w:sz w:val="24"/>
        </w:rPr>
      </w:pPr>
      <w:r w:rsidRPr="00A437FA">
        <w:rPr>
          <w:rFonts w:ascii="宋体" w:hAnsi="宋体" w:hint="eastAsia"/>
          <w:color w:val="000000" w:themeColor="text1"/>
          <w:spacing w:val="2"/>
          <w:kern w:val="0"/>
          <w:sz w:val="24"/>
        </w:rPr>
        <w:t>开标地点：南通大学</w:t>
      </w:r>
      <w:proofErr w:type="gramStart"/>
      <w:r w:rsidRPr="00A437FA">
        <w:rPr>
          <w:rFonts w:ascii="宋体" w:hAnsi="宋体" w:hint="eastAsia"/>
          <w:color w:val="000000" w:themeColor="text1"/>
          <w:spacing w:val="2"/>
          <w:kern w:val="0"/>
          <w:sz w:val="24"/>
        </w:rPr>
        <w:t>啬</w:t>
      </w:r>
      <w:proofErr w:type="gramEnd"/>
      <w:r w:rsidRPr="00A437FA">
        <w:rPr>
          <w:rFonts w:ascii="宋体" w:hAnsi="宋体" w:hint="eastAsia"/>
          <w:color w:val="000000" w:themeColor="text1"/>
          <w:spacing w:val="2"/>
          <w:kern w:val="0"/>
          <w:sz w:val="24"/>
        </w:rPr>
        <w:t>园校区综合楼</w:t>
      </w:r>
      <w:r w:rsidRPr="00A437FA">
        <w:rPr>
          <w:rFonts w:ascii="宋体" w:hAnsi="宋体" w:hint="eastAsia"/>
          <w:color w:val="000000" w:themeColor="text1"/>
          <w:spacing w:val="2"/>
          <w:kern w:val="0"/>
          <w:sz w:val="24"/>
        </w:rPr>
        <w:t>202</w:t>
      </w:r>
      <w:r w:rsidRPr="00A437FA">
        <w:rPr>
          <w:rFonts w:ascii="宋体" w:hAnsi="宋体" w:hint="eastAsia"/>
          <w:color w:val="000000" w:themeColor="text1"/>
          <w:spacing w:val="2"/>
          <w:kern w:val="0"/>
          <w:sz w:val="24"/>
        </w:rPr>
        <w:t>（即：投标文件接收地点）</w:t>
      </w:r>
    </w:p>
    <w:p w:rsidR="00160EB4" w:rsidRPr="00A437FA" w:rsidRDefault="00B958E0">
      <w:pPr>
        <w:spacing w:line="360" w:lineRule="auto"/>
        <w:ind w:leftChars="200" w:left="420"/>
        <w:rPr>
          <w:rFonts w:ascii="宋体" w:hAnsi="宋体"/>
          <w:color w:val="000000" w:themeColor="text1"/>
          <w:spacing w:val="2"/>
          <w:kern w:val="0"/>
          <w:sz w:val="24"/>
        </w:rPr>
      </w:pPr>
      <w:r w:rsidRPr="00A437FA">
        <w:rPr>
          <w:rFonts w:ascii="宋体" w:hAnsi="宋体" w:hint="eastAsia"/>
          <w:color w:val="000000" w:themeColor="text1"/>
          <w:spacing w:val="2"/>
          <w:kern w:val="0"/>
          <w:sz w:val="24"/>
        </w:rPr>
        <w:t>评标地点：南通大学</w:t>
      </w:r>
      <w:proofErr w:type="gramStart"/>
      <w:r w:rsidRPr="00A437FA">
        <w:rPr>
          <w:rFonts w:ascii="宋体" w:hAnsi="宋体" w:hint="eastAsia"/>
          <w:color w:val="000000" w:themeColor="text1"/>
          <w:spacing w:val="2"/>
          <w:kern w:val="0"/>
          <w:sz w:val="24"/>
        </w:rPr>
        <w:t>啬</w:t>
      </w:r>
      <w:proofErr w:type="gramEnd"/>
      <w:r w:rsidRPr="00A437FA">
        <w:rPr>
          <w:rFonts w:ascii="宋体" w:hAnsi="宋体" w:hint="eastAsia"/>
          <w:color w:val="000000" w:themeColor="text1"/>
          <w:spacing w:val="2"/>
          <w:kern w:val="0"/>
          <w:sz w:val="24"/>
        </w:rPr>
        <w:t>园校区综合楼</w:t>
      </w:r>
      <w:r w:rsidRPr="00A437FA">
        <w:rPr>
          <w:rFonts w:ascii="宋体" w:hAnsi="宋体" w:hint="eastAsia"/>
          <w:color w:val="000000" w:themeColor="text1"/>
          <w:spacing w:val="2"/>
          <w:kern w:val="0"/>
          <w:sz w:val="24"/>
        </w:rPr>
        <w:t>231</w:t>
      </w:r>
    </w:p>
    <w:p w:rsidR="00160EB4" w:rsidRPr="00A437FA" w:rsidRDefault="00B958E0">
      <w:pPr>
        <w:spacing w:line="360" w:lineRule="auto"/>
        <w:ind w:firstLineChars="200" w:firstLine="490"/>
        <w:rPr>
          <w:rFonts w:ascii="宋体"/>
          <w:b/>
          <w:color w:val="000000" w:themeColor="text1"/>
          <w:spacing w:val="2"/>
          <w:kern w:val="0"/>
          <w:sz w:val="24"/>
        </w:rPr>
      </w:pPr>
      <w:r w:rsidRPr="00A437FA">
        <w:rPr>
          <w:rFonts w:ascii="宋体" w:hAnsi="宋体" w:hint="eastAsia"/>
          <w:b/>
          <w:color w:val="000000" w:themeColor="text1"/>
          <w:spacing w:val="2"/>
          <w:kern w:val="0"/>
          <w:sz w:val="24"/>
        </w:rPr>
        <w:t>十四、与本次谈判有关的事宜请按下列通讯方式联系</w:t>
      </w:r>
    </w:p>
    <w:p w:rsidR="00160EB4" w:rsidRPr="00A437FA" w:rsidRDefault="00B958E0">
      <w:pPr>
        <w:spacing w:line="360" w:lineRule="auto"/>
        <w:ind w:firstLineChars="200" w:firstLine="488"/>
        <w:rPr>
          <w:rFonts w:ascii="宋体" w:hAnsi="宋体"/>
          <w:color w:val="000000" w:themeColor="text1"/>
          <w:spacing w:val="2"/>
          <w:kern w:val="0"/>
          <w:sz w:val="24"/>
        </w:rPr>
      </w:pPr>
      <w:r w:rsidRPr="00A437FA">
        <w:rPr>
          <w:rFonts w:ascii="宋体" w:hAnsi="宋体" w:hint="eastAsia"/>
          <w:color w:val="000000" w:themeColor="text1"/>
          <w:spacing w:val="2"/>
          <w:kern w:val="0"/>
          <w:sz w:val="24"/>
        </w:rPr>
        <w:t>如对技术条款有疑问请咨询项目联系人；如对商务条款、采购程序及结果有质疑请咨询招标联系人。</w:t>
      </w:r>
    </w:p>
    <w:p w:rsidR="00160EB4" w:rsidRPr="00A437FA" w:rsidRDefault="00B958E0">
      <w:pPr>
        <w:spacing w:line="360" w:lineRule="auto"/>
        <w:ind w:firstLineChars="200" w:firstLine="490"/>
        <w:rPr>
          <w:rFonts w:ascii="宋体"/>
          <w:color w:val="000000" w:themeColor="text1"/>
          <w:spacing w:val="2"/>
          <w:kern w:val="0"/>
          <w:sz w:val="24"/>
        </w:rPr>
      </w:pPr>
      <w:r w:rsidRPr="00A437FA">
        <w:rPr>
          <w:rFonts w:ascii="宋体" w:hAnsi="宋体" w:hint="eastAsia"/>
          <w:b/>
          <w:color w:val="000000" w:themeColor="text1"/>
          <w:spacing w:val="2"/>
          <w:kern w:val="0"/>
          <w:sz w:val="24"/>
        </w:rPr>
        <w:t>项目联系人</w:t>
      </w:r>
      <w:r w:rsidRPr="00A437FA">
        <w:rPr>
          <w:rFonts w:ascii="宋体" w:hAnsi="宋体" w:hint="eastAsia"/>
          <w:b/>
          <w:color w:val="000000" w:themeColor="text1"/>
          <w:spacing w:val="2"/>
          <w:kern w:val="0"/>
          <w:sz w:val="24"/>
        </w:rPr>
        <w:t>:</w:t>
      </w:r>
      <w:r w:rsidRPr="00A437FA">
        <w:rPr>
          <w:rFonts w:ascii="宋体" w:hAnsi="宋体" w:hint="eastAsia"/>
          <w:b/>
          <w:color w:val="000000" w:themeColor="text1"/>
          <w:spacing w:val="2"/>
          <w:kern w:val="0"/>
          <w:sz w:val="24"/>
        </w:rPr>
        <w:t>花路</w:t>
      </w:r>
    </w:p>
    <w:p w:rsidR="00160EB4" w:rsidRPr="00A437FA" w:rsidRDefault="00B958E0">
      <w:pPr>
        <w:spacing w:line="360" w:lineRule="auto"/>
        <w:ind w:firstLineChars="200" w:firstLine="488"/>
        <w:rPr>
          <w:rFonts w:ascii="宋体"/>
          <w:color w:val="000000" w:themeColor="text1"/>
          <w:sz w:val="24"/>
        </w:rPr>
      </w:pPr>
      <w:r w:rsidRPr="00A437FA">
        <w:rPr>
          <w:rFonts w:ascii="宋体" w:hAnsi="宋体" w:hint="eastAsia"/>
          <w:color w:val="000000" w:themeColor="text1"/>
          <w:spacing w:val="2"/>
          <w:kern w:val="0"/>
          <w:sz w:val="24"/>
        </w:rPr>
        <w:t>联系电话：</w:t>
      </w:r>
      <w:r w:rsidRPr="00A437FA">
        <w:rPr>
          <w:rFonts w:ascii="宋体" w:hAnsi="宋体" w:hint="eastAsia"/>
          <w:color w:val="000000" w:themeColor="text1"/>
          <w:spacing w:val="2"/>
          <w:kern w:val="0"/>
          <w:sz w:val="24"/>
        </w:rPr>
        <w:t>18906291223</w:t>
      </w:r>
      <w:r w:rsidRPr="00A437FA">
        <w:rPr>
          <w:rFonts w:ascii="宋体" w:hAnsi="宋体" w:hint="eastAsia"/>
          <w:color w:val="000000" w:themeColor="text1"/>
          <w:spacing w:val="2"/>
          <w:kern w:val="0"/>
          <w:sz w:val="24"/>
        </w:rPr>
        <w:t>。</w:t>
      </w:r>
    </w:p>
    <w:p w:rsidR="00160EB4" w:rsidRPr="00A437FA" w:rsidRDefault="00B958E0">
      <w:pPr>
        <w:spacing w:line="360" w:lineRule="auto"/>
        <w:ind w:firstLineChars="200" w:firstLine="490"/>
        <w:rPr>
          <w:rFonts w:ascii="宋体"/>
          <w:color w:val="000000" w:themeColor="text1"/>
          <w:spacing w:val="2"/>
          <w:kern w:val="0"/>
          <w:sz w:val="24"/>
        </w:rPr>
      </w:pPr>
      <w:r w:rsidRPr="00A437FA">
        <w:rPr>
          <w:rFonts w:ascii="宋体" w:hAnsi="宋体" w:hint="eastAsia"/>
          <w:b/>
          <w:color w:val="000000" w:themeColor="text1"/>
          <w:spacing w:val="2"/>
          <w:kern w:val="0"/>
          <w:sz w:val="24"/>
        </w:rPr>
        <w:t>招标联系人及联系方式：</w:t>
      </w:r>
      <w:proofErr w:type="gramStart"/>
      <w:r w:rsidRPr="00A437FA">
        <w:rPr>
          <w:rFonts w:ascii="宋体" w:hAnsi="宋体" w:hint="eastAsia"/>
          <w:color w:val="000000" w:themeColor="text1"/>
          <w:spacing w:val="2"/>
          <w:kern w:val="0"/>
          <w:sz w:val="24"/>
        </w:rPr>
        <w:t>李韦华</w:t>
      </w:r>
      <w:proofErr w:type="gramEnd"/>
      <w:r w:rsidRPr="00A437FA">
        <w:rPr>
          <w:rFonts w:ascii="宋体" w:hAnsi="宋体"/>
          <w:color w:val="000000" w:themeColor="text1"/>
          <w:spacing w:val="2"/>
          <w:kern w:val="0"/>
          <w:sz w:val="24"/>
        </w:rPr>
        <w:t>0513-85012138</w:t>
      </w:r>
      <w:r w:rsidRPr="00A437FA">
        <w:rPr>
          <w:rFonts w:ascii="宋体" w:hAnsi="宋体" w:hint="eastAsia"/>
          <w:color w:val="000000" w:themeColor="text1"/>
          <w:spacing w:val="2"/>
          <w:kern w:val="0"/>
          <w:sz w:val="24"/>
        </w:rPr>
        <w:t>；</w:t>
      </w:r>
      <w:proofErr w:type="gramStart"/>
      <w:r w:rsidRPr="00A437FA">
        <w:rPr>
          <w:rFonts w:ascii="宋体" w:hAnsi="宋体" w:hint="eastAsia"/>
          <w:color w:val="000000" w:themeColor="text1"/>
          <w:spacing w:val="2"/>
          <w:kern w:val="0"/>
          <w:sz w:val="24"/>
        </w:rPr>
        <w:t>牛书花</w:t>
      </w:r>
      <w:proofErr w:type="gramEnd"/>
      <w:r w:rsidRPr="00A437FA">
        <w:rPr>
          <w:rFonts w:ascii="宋体" w:hAnsi="宋体" w:hint="eastAsia"/>
          <w:color w:val="000000" w:themeColor="text1"/>
          <w:spacing w:val="2"/>
          <w:kern w:val="0"/>
          <w:sz w:val="24"/>
        </w:rPr>
        <w:t>0513-85012891</w:t>
      </w:r>
      <w:r w:rsidRPr="00A437FA">
        <w:rPr>
          <w:rFonts w:ascii="宋体" w:hAnsi="宋体" w:hint="eastAsia"/>
          <w:color w:val="000000" w:themeColor="text1"/>
          <w:spacing w:val="2"/>
          <w:kern w:val="0"/>
          <w:sz w:val="24"/>
        </w:rPr>
        <w:t>。</w:t>
      </w:r>
    </w:p>
    <w:p w:rsidR="00160EB4" w:rsidRPr="00A437FA" w:rsidRDefault="00160EB4">
      <w:pPr>
        <w:spacing w:line="360" w:lineRule="auto"/>
        <w:ind w:firstLineChars="200" w:firstLine="488"/>
        <w:rPr>
          <w:rFonts w:ascii="宋体" w:hAnsi="宋体"/>
          <w:color w:val="000000" w:themeColor="text1"/>
          <w:spacing w:val="2"/>
          <w:kern w:val="0"/>
          <w:sz w:val="24"/>
        </w:rPr>
      </w:pPr>
    </w:p>
    <w:p w:rsidR="00160EB4" w:rsidRPr="00A437FA" w:rsidRDefault="00B958E0">
      <w:pPr>
        <w:pStyle w:val="1"/>
        <w:jc w:val="center"/>
        <w:rPr>
          <w:rFonts w:ascii="宋体"/>
          <w:b w:val="0"/>
          <w:color w:val="000000" w:themeColor="text1"/>
        </w:rPr>
      </w:pPr>
      <w:r w:rsidRPr="00A437FA">
        <w:rPr>
          <w:color w:val="000000" w:themeColor="text1"/>
          <w:spacing w:val="4"/>
          <w:sz w:val="24"/>
        </w:rPr>
        <w:br w:type="page"/>
      </w:r>
      <w:bookmarkStart w:id="2" w:name="_Toc23773708"/>
      <w:r w:rsidRPr="00A437FA">
        <w:rPr>
          <w:rFonts w:hint="eastAsia"/>
          <w:color w:val="000000" w:themeColor="text1"/>
        </w:rPr>
        <w:lastRenderedPageBreak/>
        <w:t>第二部分</w:t>
      </w:r>
      <w:r w:rsidRPr="00A437FA">
        <w:rPr>
          <w:color w:val="000000" w:themeColor="text1"/>
        </w:rPr>
        <w:t xml:space="preserve">  </w:t>
      </w:r>
      <w:r w:rsidRPr="00A437FA">
        <w:rPr>
          <w:rFonts w:hint="eastAsia"/>
          <w:color w:val="000000" w:themeColor="text1"/>
        </w:rPr>
        <w:t>投标人须知</w:t>
      </w:r>
      <w:bookmarkEnd w:id="2"/>
    </w:p>
    <w:p w:rsidR="00160EB4" w:rsidRPr="00A437FA" w:rsidRDefault="00B958E0">
      <w:pPr>
        <w:pStyle w:val="2"/>
        <w:rPr>
          <w:color w:val="000000" w:themeColor="text1"/>
        </w:rPr>
      </w:pPr>
      <w:bookmarkStart w:id="3" w:name="_Toc23773709"/>
      <w:r w:rsidRPr="00A437FA">
        <w:rPr>
          <w:rFonts w:hint="eastAsia"/>
          <w:color w:val="000000" w:themeColor="text1"/>
        </w:rPr>
        <w:t>一、竞争性磋商文件</w:t>
      </w:r>
      <w:bookmarkEnd w:id="3"/>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t xml:space="preserve">1.1. </w:t>
      </w:r>
      <w:r w:rsidRPr="00A437FA">
        <w:rPr>
          <w:rFonts w:hint="eastAsia"/>
          <w:color w:val="000000" w:themeColor="text1"/>
          <w:sz w:val="24"/>
        </w:rPr>
        <w:t>名词定义</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本竞争性磋商文件中的采购人、投标人、中标人分别指：</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）采购人指南通大学，亦称买方。</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）投标人指响应竞争性磋商并具备相应资质的参与谈判的制造（厂）商、代理商。</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）中标人指最后中标的投标人，亦称卖方。</w:t>
      </w:r>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t xml:space="preserve">1.2. </w:t>
      </w:r>
      <w:r w:rsidRPr="00A437FA">
        <w:rPr>
          <w:rFonts w:hint="eastAsia"/>
          <w:color w:val="000000" w:themeColor="text1"/>
          <w:sz w:val="24"/>
        </w:rPr>
        <w:t>竞争性磋商文件的组成</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本竞争性磋商文件由下列部分组成：</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）竞争性磋商采购公告</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）投标人须知</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）采购货物要求及相关说明</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4</w:t>
      </w:r>
      <w:r w:rsidRPr="00A437FA">
        <w:rPr>
          <w:rFonts w:hint="eastAsia"/>
          <w:color w:val="000000" w:themeColor="text1"/>
          <w:sz w:val="24"/>
        </w:rPr>
        <w:t>）商务条款</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5</w:t>
      </w:r>
      <w:r w:rsidRPr="00A437FA">
        <w:rPr>
          <w:rFonts w:hint="eastAsia"/>
          <w:color w:val="000000" w:themeColor="text1"/>
          <w:sz w:val="24"/>
        </w:rPr>
        <w:t>）附件</w:t>
      </w:r>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t xml:space="preserve">1.3. </w:t>
      </w:r>
      <w:r w:rsidRPr="00A437FA">
        <w:rPr>
          <w:rFonts w:hint="eastAsia"/>
          <w:color w:val="000000" w:themeColor="text1"/>
          <w:sz w:val="24"/>
        </w:rPr>
        <w:t>竞争性磋商文件的澄清</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如投标人对竞争性磋商文件的某些内容有疑问，应在投标截止时间</w:t>
      </w:r>
      <w:r w:rsidRPr="00A437FA">
        <w:rPr>
          <w:color w:val="000000" w:themeColor="text1"/>
          <w:sz w:val="24"/>
        </w:rPr>
        <w:t>5</w:t>
      </w:r>
      <w:r w:rsidRPr="00A437FA">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t xml:space="preserve">1.4. </w:t>
      </w:r>
      <w:r w:rsidRPr="00A437FA">
        <w:rPr>
          <w:rFonts w:hint="eastAsia"/>
          <w:color w:val="000000" w:themeColor="text1"/>
          <w:sz w:val="24"/>
        </w:rPr>
        <w:t>竞争性磋商文件的补充和修改</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）采购人有权在投标截止时间</w:t>
      </w:r>
      <w:r w:rsidRPr="00A437FA">
        <w:rPr>
          <w:color w:val="000000" w:themeColor="text1"/>
          <w:sz w:val="24"/>
        </w:rPr>
        <w:t>3</w:t>
      </w:r>
      <w:r w:rsidRPr="00A437FA">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）如竞争性磋商文件的补充和修改对投标人准备投标的时间有影响，采购人有权决定推迟投标截止时间和开标时间。</w:t>
      </w:r>
    </w:p>
    <w:p w:rsidR="00160EB4" w:rsidRPr="00A437FA" w:rsidRDefault="00B958E0">
      <w:pPr>
        <w:spacing w:line="360" w:lineRule="auto"/>
        <w:ind w:firstLineChars="196" w:firstLine="472"/>
        <w:rPr>
          <w:b/>
          <w:color w:val="000000" w:themeColor="text1"/>
          <w:sz w:val="24"/>
        </w:rPr>
      </w:pPr>
      <w:r w:rsidRPr="00A437FA">
        <w:rPr>
          <w:rFonts w:hint="eastAsia"/>
          <w:b/>
          <w:color w:val="000000" w:themeColor="text1"/>
          <w:sz w:val="24"/>
        </w:rPr>
        <w:t>0</w:t>
      </w:r>
    </w:p>
    <w:p w:rsidR="00160EB4" w:rsidRPr="00A437FA" w:rsidRDefault="00B958E0">
      <w:pPr>
        <w:pStyle w:val="2"/>
        <w:rPr>
          <w:color w:val="000000" w:themeColor="text1"/>
        </w:rPr>
      </w:pPr>
      <w:bookmarkStart w:id="4" w:name="_Toc23773710"/>
      <w:r w:rsidRPr="00A437FA">
        <w:rPr>
          <w:rFonts w:hint="eastAsia"/>
          <w:color w:val="000000" w:themeColor="text1"/>
        </w:rPr>
        <w:lastRenderedPageBreak/>
        <w:t>二、投标文件</w:t>
      </w:r>
      <w:bookmarkEnd w:id="4"/>
    </w:p>
    <w:p w:rsidR="00160EB4" w:rsidRPr="00A437FA" w:rsidRDefault="00B958E0">
      <w:pPr>
        <w:spacing w:line="360" w:lineRule="auto"/>
        <w:ind w:firstLineChars="200" w:firstLine="482"/>
        <w:rPr>
          <w:color w:val="000000" w:themeColor="text1"/>
          <w:sz w:val="24"/>
        </w:rPr>
      </w:pPr>
      <w:r w:rsidRPr="00A437FA">
        <w:rPr>
          <w:b/>
          <w:color w:val="000000" w:themeColor="text1"/>
          <w:sz w:val="24"/>
        </w:rPr>
        <w:t xml:space="preserve">2.1. </w:t>
      </w:r>
      <w:r w:rsidRPr="00A437FA">
        <w:rPr>
          <w:rFonts w:hint="eastAsia"/>
          <w:color w:val="000000" w:themeColor="text1"/>
          <w:sz w:val="24"/>
        </w:rPr>
        <w:t>投标文件的语言</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）投标文件及来往函件均应使用中文。</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）授权文件、产品说明书、样本等非中文材料，其中的要点应附有中文译文。</w:t>
      </w:r>
    </w:p>
    <w:p w:rsidR="00160EB4" w:rsidRPr="00A437FA" w:rsidRDefault="00B958E0">
      <w:pPr>
        <w:spacing w:line="360" w:lineRule="auto"/>
        <w:ind w:firstLineChars="200" w:firstLine="482"/>
        <w:rPr>
          <w:color w:val="000000" w:themeColor="text1"/>
          <w:sz w:val="24"/>
        </w:rPr>
      </w:pPr>
      <w:r w:rsidRPr="00A437FA">
        <w:rPr>
          <w:b/>
          <w:color w:val="000000" w:themeColor="text1"/>
          <w:sz w:val="24"/>
        </w:rPr>
        <w:t xml:space="preserve">2.2. </w:t>
      </w:r>
      <w:r w:rsidRPr="00A437FA">
        <w:rPr>
          <w:rFonts w:hint="eastAsia"/>
          <w:color w:val="000000" w:themeColor="text1"/>
          <w:sz w:val="24"/>
        </w:rPr>
        <w:t>投标文件的组成</w:t>
      </w:r>
    </w:p>
    <w:p w:rsidR="00160EB4" w:rsidRPr="00A437FA" w:rsidRDefault="00B958E0">
      <w:pPr>
        <w:spacing w:line="360" w:lineRule="auto"/>
        <w:ind w:firstLineChars="200" w:firstLine="480"/>
        <w:rPr>
          <w:b/>
          <w:color w:val="000000" w:themeColor="text1"/>
          <w:sz w:val="24"/>
        </w:rPr>
      </w:pPr>
      <w:r w:rsidRPr="00A437FA">
        <w:rPr>
          <w:rFonts w:hint="eastAsia"/>
          <w:color w:val="000000" w:themeColor="text1"/>
          <w:sz w:val="24"/>
        </w:rPr>
        <w:t>投标人编写的投标文件必须包括</w:t>
      </w:r>
      <w:r w:rsidRPr="00A437FA">
        <w:rPr>
          <w:rFonts w:hint="eastAsia"/>
          <w:b/>
          <w:color w:val="000000" w:themeColor="text1"/>
          <w:sz w:val="24"/>
        </w:rPr>
        <w:t>商务文件、资格证明文件</w:t>
      </w:r>
      <w:r w:rsidRPr="00A437FA">
        <w:rPr>
          <w:rFonts w:hint="eastAsia"/>
          <w:color w:val="000000" w:themeColor="text1"/>
          <w:sz w:val="24"/>
        </w:rPr>
        <w:t>和</w:t>
      </w:r>
      <w:r w:rsidRPr="00A437FA">
        <w:rPr>
          <w:rFonts w:hint="eastAsia"/>
          <w:b/>
          <w:color w:val="000000" w:themeColor="text1"/>
          <w:sz w:val="24"/>
        </w:rPr>
        <w:t>技术文件</w:t>
      </w:r>
      <w:r w:rsidRPr="00A437FA">
        <w:rPr>
          <w:rFonts w:hint="eastAsia"/>
          <w:color w:val="000000" w:themeColor="text1"/>
          <w:sz w:val="24"/>
        </w:rPr>
        <w:t>。</w:t>
      </w:r>
    </w:p>
    <w:p w:rsidR="00160EB4" w:rsidRPr="00A437FA" w:rsidRDefault="00B958E0">
      <w:pPr>
        <w:spacing w:line="360" w:lineRule="auto"/>
        <w:ind w:firstLineChars="200" w:firstLine="482"/>
        <w:rPr>
          <w:b/>
          <w:color w:val="000000" w:themeColor="text1"/>
          <w:sz w:val="24"/>
        </w:rPr>
      </w:pPr>
      <w:r w:rsidRPr="00A437FA">
        <w:rPr>
          <w:rFonts w:hint="eastAsia"/>
          <w:b/>
          <w:color w:val="000000" w:themeColor="text1"/>
          <w:sz w:val="24"/>
        </w:rPr>
        <w:t>商务文件（报价）：</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）投标函（格式见附件</w:t>
      </w:r>
      <w:r w:rsidRPr="00A437FA">
        <w:rPr>
          <w:color w:val="000000" w:themeColor="text1"/>
          <w:sz w:val="24"/>
        </w:rPr>
        <w:t>1</w:t>
      </w:r>
      <w:r w:rsidRPr="00A437FA">
        <w:rPr>
          <w:rFonts w:hint="eastAsia"/>
          <w:color w:val="000000" w:themeColor="text1"/>
          <w:sz w:val="24"/>
        </w:rPr>
        <w:t>）</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）投标报价总表（格式见附件</w:t>
      </w:r>
      <w:r w:rsidRPr="00A437FA">
        <w:rPr>
          <w:color w:val="000000" w:themeColor="text1"/>
          <w:sz w:val="24"/>
        </w:rPr>
        <w:t>2</w:t>
      </w:r>
      <w:r w:rsidRPr="00A437FA">
        <w:rPr>
          <w:rFonts w:hint="eastAsia"/>
          <w:color w:val="000000" w:themeColor="text1"/>
          <w:sz w:val="24"/>
        </w:rPr>
        <w:t>）</w:t>
      </w:r>
    </w:p>
    <w:p w:rsidR="00160EB4" w:rsidRPr="00A437FA" w:rsidRDefault="00B958E0">
      <w:pPr>
        <w:pStyle w:val="af0"/>
        <w:numPr>
          <w:ilvl w:val="0"/>
          <w:numId w:val="1"/>
        </w:numPr>
        <w:spacing w:line="360" w:lineRule="auto"/>
        <w:ind w:firstLineChars="0"/>
        <w:rPr>
          <w:color w:val="000000" w:themeColor="text1"/>
          <w:sz w:val="24"/>
        </w:rPr>
      </w:pPr>
      <w:r w:rsidRPr="00A437FA">
        <w:rPr>
          <w:rFonts w:hint="eastAsia"/>
          <w:color w:val="000000" w:themeColor="text1"/>
          <w:sz w:val="24"/>
        </w:rPr>
        <w:t>配置清单及分项报价表（格式见附件</w:t>
      </w:r>
      <w:r w:rsidRPr="00A437FA">
        <w:rPr>
          <w:color w:val="000000" w:themeColor="text1"/>
          <w:sz w:val="24"/>
        </w:rPr>
        <w:t>3</w:t>
      </w:r>
      <w:r w:rsidRPr="00A437FA">
        <w:rPr>
          <w:rFonts w:hint="eastAsia"/>
          <w:color w:val="000000" w:themeColor="text1"/>
          <w:sz w:val="24"/>
        </w:rPr>
        <w:t>）</w:t>
      </w:r>
    </w:p>
    <w:p w:rsidR="00160EB4" w:rsidRPr="00A437FA" w:rsidRDefault="00B958E0">
      <w:pPr>
        <w:pStyle w:val="af0"/>
        <w:spacing w:line="360" w:lineRule="auto"/>
        <w:ind w:left="120" w:firstLineChars="150" w:firstLine="361"/>
        <w:rPr>
          <w:color w:val="000000" w:themeColor="text1"/>
          <w:sz w:val="24"/>
        </w:rPr>
      </w:pPr>
      <w:r w:rsidRPr="00A437FA">
        <w:rPr>
          <w:rFonts w:hint="eastAsia"/>
          <w:b/>
          <w:color w:val="000000" w:themeColor="text1"/>
          <w:sz w:val="24"/>
        </w:rPr>
        <w:t>技术文件</w:t>
      </w:r>
      <w:r w:rsidRPr="00A437FA">
        <w:rPr>
          <w:rFonts w:hint="eastAsia"/>
          <w:color w:val="000000" w:themeColor="text1"/>
          <w:sz w:val="24"/>
        </w:rPr>
        <w:t>包括以下部分：</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）不含报价的配置清单（格式见附件</w:t>
      </w:r>
      <w:r w:rsidRPr="00A437FA">
        <w:rPr>
          <w:color w:val="000000" w:themeColor="text1"/>
          <w:sz w:val="24"/>
        </w:rPr>
        <w:t>3</w:t>
      </w:r>
      <w:r w:rsidRPr="00A437FA">
        <w:rPr>
          <w:rFonts w:hint="eastAsia"/>
          <w:color w:val="000000" w:themeColor="text1"/>
          <w:sz w:val="24"/>
        </w:rPr>
        <w:t>）</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）技术规格响应</w:t>
      </w:r>
      <w:r w:rsidRPr="00A437FA">
        <w:rPr>
          <w:color w:val="000000" w:themeColor="text1"/>
          <w:sz w:val="24"/>
        </w:rPr>
        <w:t>/</w:t>
      </w:r>
      <w:r w:rsidRPr="00A437FA">
        <w:rPr>
          <w:rFonts w:hint="eastAsia"/>
          <w:color w:val="000000" w:themeColor="text1"/>
          <w:sz w:val="24"/>
        </w:rPr>
        <w:t>偏离表（格式见附件</w:t>
      </w:r>
      <w:r w:rsidRPr="00A437FA">
        <w:rPr>
          <w:color w:val="000000" w:themeColor="text1"/>
          <w:sz w:val="24"/>
        </w:rPr>
        <w:t>4</w:t>
      </w:r>
      <w:r w:rsidRPr="00A437FA">
        <w:rPr>
          <w:rFonts w:hint="eastAsia"/>
          <w:color w:val="000000" w:themeColor="text1"/>
          <w:sz w:val="24"/>
        </w:rPr>
        <w:t>）</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）商务条款响应</w:t>
      </w:r>
      <w:r w:rsidRPr="00A437FA">
        <w:rPr>
          <w:color w:val="000000" w:themeColor="text1"/>
          <w:sz w:val="24"/>
        </w:rPr>
        <w:t>/</w:t>
      </w:r>
      <w:r w:rsidRPr="00A437FA">
        <w:rPr>
          <w:rFonts w:hint="eastAsia"/>
          <w:color w:val="000000" w:themeColor="text1"/>
          <w:sz w:val="24"/>
        </w:rPr>
        <w:t>偏离表（格式见附件</w:t>
      </w:r>
      <w:r w:rsidRPr="00A437FA">
        <w:rPr>
          <w:color w:val="000000" w:themeColor="text1"/>
          <w:sz w:val="24"/>
        </w:rPr>
        <w:t>5</w:t>
      </w:r>
      <w:r w:rsidRPr="00A437FA">
        <w:rPr>
          <w:rFonts w:hint="eastAsia"/>
          <w:color w:val="000000" w:themeColor="text1"/>
          <w:sz w:val="24"/>
        </w:rPr>
        <w:t>）</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4</w:t>
      </w:r>
      <w:r w:rsidRPr="00A437FA">
        <w:rPr>
          <w:rFonts w:hint="eastAsia"/>
          <w:color w:val="000000" w:themeColor="text1"/>
          <w:sz w:val="24"/>
        </w:rPr>
        <w:t>）售后服务承诺书或技术协议书</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5</w:t>
      </w:r>
      <w:r w:rsidRPr="00A437FA">
        <w:rPr>
          <w:rFonts w:hint="eastAsia"/>
          <w:color w:val="000000" w:themeColor="text1"/>
          <w:sz w:val="24"/>
        </w:rPr>
        <w:t>）投标人</w:t>
      </w:r>
      <w:r w:rsidRPr="00A437FA">
        <w:rPr>
          <w:rFonts w:hint="eastAsia"/>
          <w:color w:val="000000" w:themeColor="text1"/>
          <w:sz w:val="24"/>
        </w:rPr>
        <w:t>2016</w:t>
      </w:r>
      <w:r w:rsidRPr="00A437FA">
        <w:rPr>
          <w:rFonts w:hint="eastAsia"/>
          <w:color w:val="000000" w:themeColor="text1"/>
          <w:sz w:val="24"/>
        </w:rPr>
        <w:t>年以来与本次竞争性磋商货物同类产品的销售业绩（</w:t>
      </w:r>
      <w:r w:rsidRPr="00A437FA">
        <w:rPr>
          <w:rFonts w:hint="eastAsia"/>
          <w:color w:val="000000" w:themeColor="text1"/>
          <w:sz w:val="24"/>
        </w:rPr>
        <w:t>5</w:t>
      </w:r>
      <w:r w:rsidRPr="00A437FA">
        <w:rPr>
          <w:rFonts w:hint="eastAsia"/>
          <w:color w:val="000000" w:themeColor="text1"/>
          <w:sz w:val="24"/>
        </w:rPr>
        <w:t>套合同复印件，原件备查）</w:t>
      </w:r>
    </w:p>
    <w:p w:rsidR="00160EB4" w:rsidRPr="00A437FA" w:rsidRDefault="00B958E0">
      <w:pPr>
        <w:spacing w:line="360" w:lineRule="auto"/>
        <w:ind w:firstLineChars="200" w:firstLine="480"/>
        <w:rPr>
          <w:b/>
          <w:color w:val="000000" w:themeColor="text1"/>
          <w:sz w:val="24"/>
        </w:rPr>
      </w:pPr>
      <w:r w:rsidRPr="00A437FA">
        <w:rPr>
          <w:rFonts w:hint="eastAsia"/>
          <w:color w:val="000000" w:themeColor="text1"/>
          <w:sz w:val="24"/>
        </w:rPr>
        <w:t>（</w:t>
      </w:r>
      <w:r w:rsidRPr="00A437FA">
        <w:rPr>
          <w:color w:val="000000" w:themeColor="text1"/>
          <w:sz w:val="24"/>
        </w:rPr>
        <w:t>6</w:t>
      </w:r>
      <w:r w:rsidRPr="00A437FA">
        <w:rPr>
          <w:rFonts w:hint="eastAsia"/>
          <w:color w:val="000000" w:themeColor="text1"/>
          <w:sz w:val="24"/>
        </w:rPr>
        <w:t>）投标产品宣传彩页、合格文件、技术资料等</w:t>
      </w:r>
    </w:p>
    <w:p w:rsidR="00160EB4" w:rsidRPr="00A437FA" w:rsidRDefault="00B958E0">
      <w:pPr>
        <w:spacing w:line="360" w:lineRule="auto"/>
        <w:ind w:firstLineChars="200" w:firstLine="480"/>
        <w:rPr>
          <w:b/>
          <w:color w:val="000000" w:themeColor="text1"/>
          <w:sz w:val="24"/>
        </w:rPr>
      </w:pPr>
      <w:r w:rsidRPr="00A437FA">
        <w:rPr>
          <w:rFonts w:hint="eastAsia"/>
          <w:color w:val="000000" w:themeColor="text1"/>
          <w:sz w:val="24"/>
        </w:rPr>
        <w:t>（</w:t>
      </w:r>
      <w:r w:rsidRPr="00A437FA">
        <w:rPr>
          <w:color w:val="000000" w:themeColor="text1"/>
          <w:sz w:val="24"/>
        </w:rPr>
        <w:t>7</w:t>
      </w:r>
      <w:r w:rsidRPr="00A437FA">
        <w:rPr>
          <w:rFonts w:hint="eastAsia"/>
          <w:color w:val="000000" w:themeColor="text1"/>
          <w:sz w:val="24"/>
        </w:rPr>
        <w:t>）投标人认为需要陈述的其他内容</w:t>
      </w:r>
    </w:p>
    <w:p w:rsidR="00160EB4" w:rsidRPr="00A437FA" w:rsidRDefault="00B958E0">
      <w:pPr>
        <w:spacing w:line="360" w:lineRule="auto"/>
        <w:ind w:firstLineChars="200" w:firstLine="482"/>
        <w:rPr>
          <w:b/>
          <w:color w:val="000000" w:themeColor="text1"/>
          <w:sz w:val="24"/>
        </w:rPr>
      </w:pPr>
      <w:r w:rsidRPr="00A437FA">
        <w:rPr>
          <w:rFonts w:hint="eastAsia"/>
          <w:b/>
          <w:color w:val="000000" w:themeColor="text1"/>
          <w:sz w:val="24"/>
        </w:rPr>
        <w:t>资格证明文件：</w:t>
      </w:r>
      <w:r w:rsidRPr="00A437FA">
        <w:rPr>
          <w:b/>
          <w:color w:val="000000" w:themeColor="text1"/>
          <w:sz w:val="24"/>
        </w:rPr>
        <w:t xml:space="preserve"> </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）营业执照复印件（复印件加盖单位公章）</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）法定代表人资格证明（格式见附件</w:t>
      </w:r>
      <w:r w:rsidRPr="00A437FA">
        <w:rPr>
          <w:color w:val="000000" w:themeColor="text1"/>
          <w:sz w:val="24"/>
        </w:rPr>
        <w:t>6</w:t>
      </w:r>
      <w:r w:rsidRPr="00A437FA">
        <w:rPr>
          <w:rFonts w:hint="eastAsia"/>
          <w:color w:val="000000" w:themeColor="text1"/>
          <w:sz w:val="24"/>
        </w:rPr>
        <w:t>）</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）法定代表人授权书（格式见附件</w:t>
      </w:r>
      <w:r w:rsidRPr="00A437FA">
        <w:rPr>
          <w:color w:val="000000" w:themeColor="text1"/>
          <w:sz w:val="24"/>
        </w:rPr>
        <w:t>7</w:t>
      </w:r>
      <w:r w:rsidRPr="00A437FA">
        <w:rPr>
          <w:rFonts w:hint="eastAsia"/>
          <w:color w:val="000000" w:themeColor="text1"/>
          <w:sz w:val="24"/>
        </w:rPr>
        <w:t>）</w:t>
      </w:r>
    </w:p>
    <w:p w:rsidR="00160EB4" w:rsidRPr="00A437FA" w:rsidRDefault="00B958E0">
      <w:pPr>
        <w:spacing w:line="360" w:lineRule="auto"/>
        <w:ind w:firstLineChars="200" w:firstLine="480"/>
        <w:rPr>
          <w:color w:val="000000" w:themeColor="text1"/>
          <w:sz w:val="24"/>
        </w:rPr>
      </w:pPr>
      <w:r w:rsidRPr="00A437FA">
        <w:rPr>
          <w:rFonts w:ascii="宋体" w:hAnsi="宋体" w:cs="宋体" w:hint="eastAsia"/>
          <w:color w:val="000000" w:themeColor="text1"/>
          <w:kern w:val="0"/>
          <w:sz w:val="24"/>
        </w:rPr>
        <w:t>（</w:t>
      </w:r>
      <w:r w:rsidRPr="00A437FA">
        <w:rPr>
          <w:rFonts w:ascii="宋体" w:hAnsi="宋体" w:cs="宋体" w:hint="eastAsia"/>
          <w:color w:val="000000" w:themeColor="text1"/>
          <w:kern w:val="0"/>
          <w:sz w:val="24"/>
        </w:rPr>
        <w:t>4</w:t>
      </w:r>
      <w:r w:rsidRPr="00A437FA">
        <w:rPr>
          <w:rFonts w:ascii="宋体" w:hAnsi="宋体" w:cs="宋体" w:hint="eastAsia"/>
          <w:color w:val="000000" w:themeColor="text1"/>
          <w:kern w:val="0"/>
          <w:sz w:val="24"/>
        </w:rPr>
        <w:t>）进口设备</w:t>
      </w:r>
      <w:r w:rsidRPr="00A437FA">
        <w:rPr>
          <w:rFonts w:ascii="宋体" w:hAnsi="宋体" w:cs="宋体"/>
          <w:color w:val="000000" w:themeColor="text1"/>
          <w:kern w:val="0"/>
          <w:sz w:val="24"/>
        </w:rPr>
        <w:t>非生产厂家投标，需提供生产厂家（或全国总代、全国独代）出具的销售代理授权书</w:t>
      </w:r>
      <w:r w:rsidRPr="00A437FA">
        <w:rPr>
          <w:rFonts w:ascii="宋体" w:hAnsi="宋体" w:cs="宋体" w:hint="eastAsia"/>
          <w:color w:val="000000" w:themeColor="text1"/>
          <w:kern w:val="0"/>
          <w:sz w:val="24"/>
        </w:rPr>
        <w:t>或</w:t>
      </w:r>
      <w:r w:rsidRPr="00A437FA">
        <w:rPr>
          <w:rFonts w:ascii="宋体" w:hAnsi="宋体" w:cs="宋体"/>
          <w:color w:val="000000" w:themeColor="text1"/>
          <w:kern w:val="0"/>
          <w:sz w:val="24"/>
        </w:rPr>
        <w:t>本项目的专项投标授权书</w:t>
      </w:r>
      <w:r w:rsidRPr="00A437FA">
        <w:rPr>
          <w:rFonts w:ascii="宋体" w:hAnsi="宋体" w:cs="宋体" w:hint="eastAsia"/>
          <w:color w:val="000000" w:themeColor="text1"/>
          <w:kern w:val="0"/>
          <w:sz w:val="24"/>
        </w:rPr>
        <w:t>。</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rFonts w:hint="eastAsia"/>
          <w:color w:val="000000" w:themeColor="text1"/>
          <w:sz w:val="24"/>
        </w:rPr>
        <w:t>5</w:t>
      </w:r>
      <w:r w:rsidRPr="00A437FA">
        <w:rPr>
          <w:rFonts w:hint="eastAsia"/>
          <w:color w:val="000000" w:themeColor="text1"/>
          <w:sz w:val="24"/>
        </w:rPr>
        <w:t>）授权代表近三个月依法缴纳社会保障金的相关证明材料</w:t>
      </w:r>
    </w:p>
    <w:p w:rsidR="00160EB4" w:rsidRPr="00A437FA" w:rsidRDefault="00B958E0">
      <w:pPr>
        <w:spacing w:line="360" w:lineRule="auto"/>
        <w:ind w:firstLineChars="200" w:firstLine="482"/>
        <w:rPr>
          <w:b/>
          <w:color w:val="000000" w:themeColor="text1"/>
          <w:sz w:val="24"/>
        </w:rPr>
      </w:pPr>
      <w:r w:rsidRPr="00A437FA">
        <w:rPr>
          <w:rFonts w:hint="eastAsia"/>
          <w:b/>
          <w:color w:val="000000" w:themeColor="text1"/>
          <w:sz w:val="24"/>
        </w:rPr>
        <w:t>以上资格证明文件的复印件均需加盖投标人公章。</w:t>
      </w:r>
    </w:p>
    <w:p w:rsidR="00160EB4" w:rsidRPr="00A437FA" w:rsidRDefault="00B958E0">
      <w:pPr>
        <w:spacing w:line="360" w:lineRule="auto"/>
        <w:ind w:firstLineChars="245" w:firstLine="590"/>
        <w:rPr>
          <w:b/>
          <w:color w:val="000000" w:themeColor="text1"/>
          <w:sz w:val="24"/>
        </w:rPr>
      </w:pPr>
      <w:r w:rsidRPr="00A437FA">
        <w:rPr>
          <w:b/>
          <w:color w:val="000000" w:themeColor="text1"/>
          <w:sz w:val="24"/>
        </w:rPr>
        <w:t xml:space="preserve">2.3. </w:t>
      </w:r>
      <w:r w:rsidRPr="00A437FA">
        <w:rPr>
          <w:rFonts w:hint="eastAsia"/>
          <w:color w:val="000000" w:themeColor="text1"/>
          <w:sz w:val="24"/>
        </w:rPr>
        <w:t>投标文件的形式及签署</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）投标人需提交商务文件（报价）正、副本各</w:t>
      </w:r>
      <w:r w:rsidRPr="00A437FA">
        <w:rPr>
          <w:color w:val="000000" w:themeColor="text1"/>
          <w:sz w:val="24"/>
        </w:rPr>
        <w:t>1</w:t>
      </w:r>
      <w:r w:rsidRPr="00A437FA">
        <w:rPr>
          <w:rFonts w:hint="eastAsia"/>
          <w:color w:val="000000" w:themeColor="text1"/>
          <w:sz w:val="24"/>
        </w:rPr>
        <w:t>份，资格证明文件正本</w:t>
      </w:r>
      <w:r w:rsidRPr="00A437FA">
        <w:rPr>
          <w:color w:val="000000" w:themeColor="text1"/>
          <w:sz w:val="24"/>
        </w:rPr>
        <w:t>1</w:t>
      </w:r>
      <w:r w:rsidRPr="00A437FA">
        <w:rPr>
          <w:rFonts w:hint="eastAsia"/>
          <w:color w:val="000000" w:themeColor="text1"/>
          <w:sz w:val="24"/>
        </w:rPr>
        <w:t>份，</w:t>
      </w:r>
      <w:r w:rsidRPr="00A437FA">
        <w:rPr>
          <w:rFonts w:hint="eastAsia"/>
          <w:color w:val="000000" w:themeColor="text1"/>
          <w:sz w:val="24"/>
        </w:rPr>
        <w:lastRenderedPageBreak/>
        <w:t>技术文件正本</w:t>
      </w:r>
      <w:r w:rsidRPr="00A437FA">
        <w:rPr>
          <w:color w:val="000000" w:themeColor="text1"/>
          <w:sz w:val="24"/>
        </w:rPr>
        <w:t>1</w:t>
      </w:r>
      <w:r w:rsidRPr="00A437FA">
        <w:rPr>
          <w:rFonts w:hint="eastAsia"/>
          <w:color w:val="000000" w:themeColor="text1"/>
          <w:sz w:val="24"/>
        </w:rPr>
        <w:t>份、副本</w:t>
      </w:r>
      <w:r w:rsidRPr="00A437FA">
        <w:rPr>
          <w:color w:val="000000" w:themeColor="text1"/>
          <w:sz w:val="24"/>
        </w:rPr>
        <w:t>4</w:t>
      </w:r>
      <w:r w:rsidRPr="00A437FA">
        <w:rPr>
          <w:rFonts w:hint="eastAsia"/>
          <w:color w:val="000000" w:themeColor="text1"/>
          <w:sz w:val="24"/>
        </w:rPr>
        <w:t>份，商务文件（报价）、资格证明文件和技术文件须分开装并在</w:t>
      </w:r>
      <w:r w:rsidRPr="00A437FA">
        <w:rPr>
          <w:rFonts w:hint="eastAsia"/>
          <w:b/>
          <w:color w:val="000000" w:themeColor="text1"/>
          <w:sz w:val="24"/>
        </w:rPr>
        <w:t>投标文件的封面上</w:t>
      </w:r>
      <w:r w:rsidRPr="00A437FA">
        <w:rPr>
          <w:rFonts w:hint="eastAsia"/>
          <w:color w:val="000000" w:themeColor="text1"/>
          <w:sz w:val="24"/>
        </w:rPr>
        <w:t>明确标明商务文件（报价）、资格证明文件和技术文件以及正本和副本。如投标文件正本与副本有不同之处，以正本为准。（独立包装，先</w:t>
      </w:r>
      <w:proofErr w:type="gramStart"/>
      <w:r w:rsidRPr="00A437FA">
        <w:rPr>
          <w:rFonts w:hint="eastAsia"/>
          <w:color w:val="000000" w:themeColor="text1"/>
          <w:sz w:val="24"/>
        </w:rPr>
        <w:t>开资格</w:t>
      </w:r>
      <w:proofErr w:type="gramEnd"/>
      <w:r w:rsidRPr="00A437FA">
        <w:rPr>
          <w:rFonts w:hint="eastAsia"/>
          <w:color w:val="000000" w:themeColor="text1"/>
          <w:sz w:val="24"/>
        </w:rPr>
        <w:t>审查文件，后打技术分，最后开商务标）</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）投标文件正本与副本均应使用</w:t>
      </w:r>
      <w:r w:rsidRPr="00A437FA">
        <w:rPr>
          <w:color w:val="000000" w:themeColor="text1"/>
          <w:sz w:val="24"/>
        </w:rPr>
        <w:t>A4</w:t>
      </w:r>
      <w:r w:rsidRPr="00A437FA">
        <w:rPr>
          <w:rFonts w:hint="eastAsia"/>
          <w:color w:val="000000" w:themeColor="text1"/>
          <w:sz w:val="24"/>
        </w:rPr>
        <w:t>型纸打印并胶印装订。</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）投标文件不应有涂改、增删之处，但如有错误必须修改时，修改处必须由原授权代表签署。</w:t>
      </w:r>
    </w:p>
    <w:p w:rsidR="00160EB4" w:rsidRPr="00A437FA" w:rsidRDefault="00B958E0">
      <w:pPr>
        <w:spacing w:line="360" w:lineRule="auto"/>
        <w:ind w:firstLineChars="196" w:firstLine="472"/>
        <w:rPr>
          <w:b/>
          <w:color w:val="000000" w:themeColor="text1"/>
          <w:sz w:val="24"/>
        </w:rPr>
      </w:pPr>
      <w:r w:rsidRPr="00A437FA">
        <w:rPr>
          <w:b/>
          <w:color w:val="000000" w:themeColor="text1"/>
          <w:sz w:val="24"/>
        </w:rPr>
        <w:t xml:space="preserve">2.4. </w:t>
      </w:r>
      <w:r w:rsidRPr="00A437FA">
        <w:rPr>
          <w:rFonts w:hint="eastAsia"/>
          <w:color w:val="000000" w:themeColor="text1"/>
          <w:sz w:val="24"/>
        </w:rPr>
        <w:t>投标文件的密封和标记</w:t>
      </w:r>
    </w:p>
    <w:p w:rsidR="00160EB4" w:rsidRPr="00A437FA" w:rsidRDefault="00B958E0">
      <w:pPr>
        <w:spacing w:line="360" w:lineRule="auto"/>
        <w:ind w:firstLineChars="196" w:firstLine="470"/>
        <w:rPr>
          <w:color w:val="000000" w:themeColor="text1"/>
          <w:sz w:val="24"/>
        </w:rPr>
      </w:pPr>
      <w:r w:rsidRPr="00A437FA">
        <w:rPr>
          <w:rFonts w:hint="eastAsia"/>
          <w:color w:val="000000" w:themeColor="text1"/>
          <w:sz w:val="24"/>
        </w:rPr>
        <w:t>投标人应将投标文件用封套加以密封，在封口处粘贴密封条，盖骑缝公章，并在封套上标明：</w:t>
      </w:r>
    </w:p>
    <w:p w:rsidR="00160EB4" w:rsidRPr="00A437FA" w:rsidRDefault="00B958E0">
      <w:pPr>
        <w:spacing w:line="360" w:lineRule="auto"/>
        <w:ind w:firstLineChars="400" w:firstLine="96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）收件人：南通大学招投标管理办公室</w:t>
      </w:r>
    </w:p>
    <w:p w:rsidR="00160EB4" w:rsidRPr="00A437FA" w:rsidRDefault="00B958E0">
      <w:pPr>
        <w:spacing w:line="360" w:lineRule="auto"/>
        <w:ind w:firstLineChars="400" w:firstLine="96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）竞争性磋商项目编号：</w:t>
      </w:r>
      <w:r w:rsidRPr="00A437FA">
        <w:rPr>
          <w:color w:val="000000" w:themeColor="text1"/>
          <w:sz w:val="24"/>
          <w:u w:val="single"/>
        </w:rPr>
        <w:t xml:space="preserve">                          </w:t>
      </w:r>
    </w:p>
    <w:p w:rsidR="00160EB4" w:rsidRPr="00A437FA" w:rsidRDefault="00B958E0">
      <w:pPr>
        <w:spacing w:line="360" w:lineRule="auto"/>
        <w:ind w:firstLineChars="400" w:firstLine="96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）竞争性磋商项目名称：</w:t>
      </w:r>
      <w:r w:rsidRPr="00A437FA">
        <w:rPr>
          <w:color w:val="000000" w:themeColor="text1"/>
          <w:sz w:val="24"/>
          <w:u w:val="single"/>
        </w:rPr>
        <w:t xml:space="preserve">                          </w:t>
      </w:r>
    </w:p>
    <w:p w:rsidR="00160EB4" w:rsidRPr="00A437FA" w:rsidRDefault="00B958E0">
      <w:pPr>
        <w:spacing w:line="360" w:lineRule="auto"/>
        <w:ind w:firstLineChars="400" w:firstLine="960"/>
        <w:rPr>
          <w:color w:val="000000" w:themeColor="text1"/>
          <w:sz w:val="24"/>
        </w:rPr>
      </w:pPr>
      <w:r w:rsidRPr="00A437FA">
        <w:rPr>
          <w:rFonts w:hint="eastAsia"/>
          <w:color w:val="000000" w:themeColor="text1"/>
          <w:sz w:val="24"/>
        </w:rPr>
        <w:t>（</w:t>
      </w:r>
      <w:r w:rsidRPr="00A437FA">
        <w:rPr>
          <w:color w:val="000000" w:themeColor="text1"/>
          <w:sz w:val="24"/>
        </w:rPr>
        <w:t>4</w:t>
      </w:r>
      <w:r w:rsidRPr="00A437FA">
        <w:rPr>
          <w:rFonts w:hint="eastAsia"/>
          <w:color w:val="000000" w:themeColor="text1"/>
          <w:sz w:val="24"/>
        </w:rPr>
        <w:t>）投标人名称：</w:t>
      </w:r>
      <w:r w:rsidRPr="00A437FA">
        <w:rPr>
          <w:color w:val="000000" w:themeColor="text1"/>
          <w:sz w:val="24"/>
        </w:rPr>
        <w:t xml:space="preserve"> </w:t>
      </w:r>
      <w:r w:rsidRPr="00A437FA">
        <w:rPr>
          <w:color w:val="000000" w:themeColor="text1"/>
          <w:sz w:val="24"/>
          <w:u w:val="single"/>
        </w:rPr>
        <w:t xml:space="preserve">                                 </w:t>
      </w:r>
    </w:p>
    <w:p w:rsidR="00160EB4" w:rsidRPr="00A437FA" w:rsidRDefault="00B958E0">
      <w:pPr>
        <w:spacing w:line="360" w:lineRule="auto"/>
        <w:ind w:firstLineChars="400" w:firstLine="960"/>
        <w:rPr>
          <w:color w:val="000000" w:themeColor="text1"/>
          <w:sz w:val="24"/>
        </w:rPr>
      </w:pPr>
      <w:r w:rsidRPr="00A437FA">
        <w:rPr>
          <w:rFonts w:hint="eastAsia"/>
          <w:color w:val="000000" w:themeColor="text1"/>
          <w:sz w:val="24"/>
        </w:rPr>
        <w:t>（</w:t>
      </w:r>
      <w:r w:rsidRPr="00A437FA">
        <w:rPr>
          <w:color w:val="000000" w:themeColor="text1"/>
          <w:sz w:val="24"/>
        </w:rPr>
        <w:t>5</w:t>
      </w:r>
      <w:r w:rsidRPr="00A437FA">
        <w:rPr>
          <w:rFonts w:hint="eastAsia"/>
          <w:color w:val="000000" w:themeColor="text1"/>
          <w:sz w:val="24"/>
        </w:rPr>
        <w:t>）联系电话（手机）：</w:t>
      </w:r>
      <w:r w:rsidRPr="00A437FA">
        <w:rPr>
          <w:color w:val="000000" w:themeColor="text1"/>
          <w:sz w:val="24"/>
          <w:u w:val="single"/>
        </w:rPr>
        <w:t xml:space="preserve">                             </w:t>
      </w:r>
    </w:p>
    <w:p w:rsidR="00160EB4" w:rsidRPr="00A437FA" w:rsidRDefault="00B958E0">
      <w:pPr>
        <w:spacing w:line="360" w:lineRule="auto"/>
        <w:ind w:firstLineChars="400" w:firstLine="960"/>
        <w:rPr>
          <w:b/>
          <w:color w:val="000000" w:themeColor="text1"/>
          <w:sz w:val="24"/>
        </w:rPr>
      </w:pPr>
      <w:r w:rsidRPr="00A437FA">
        <w:rPr>
          <w:rFonts w:hint="eastAsia"/>
          <w:color w:val="000000" w:themeColor="text1"/>
          <w:sz w:val="24"/>
        </w:rPr>
        <w:t>（</w:t>
      </w:r>
      <w:r w:rsidRPr="00A437FA">
        <w:rPr>
          <w:color w:val="000000" w:themeColor="text1"/>
          <w:sz w:val="24"/>
        </w:rPr>
        <w:t>6</w:t>
      </w:r>
      <w:r w:rsidRPr="00A437FA">
        <w:rPr>
          <w:rFonts w:hint="eastAsia"/>
          <w:color w:val="000000" w:themeColor="text1"/>
          <w:sz w:val="24"/>
        </w:rPr>
        <w:t>）开标之前不得启封</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没有按上述规定密封和标记的投标文件，采购人将不承担投标文件错放或提前开启的责任。</w:t>
      </w:r>
    </w:p>
    <w:p w:rsidR="00160EB4" w:rsidRPr="00A437FA" w:rsidRDefault="00160EB4">
      <w:pPr>
        <w:spacing w:line="360" w:lineRule="auto"/>
        <w:ind w:firstLineChars="196" w:firstLine="472"/>
        <w:rPr>
          <w:b/>
          <w:color w:val="000000" w:themeColor="text1"/>
          <w:sz w:val="24"/>
        </w:rPr>
      </w:pPr>
    </w:p>
    <w:p w:rsidR="00160EB4" w:rsidRPr="00A437FA" w:rsidRDefault="00B958E0">
      <w:pPr>
        <w:pStyle w:val="2"/>
        <w:rPr>
          <w:color w:val="000000" w:themeColor="text1"/>
        </w:rPr>
      </w:pPr>
      <w:bookmarkStart w:id="5" w:name="_Toc23773711"/>
      <w:r w:rsidRPr="00A437FA">
        <w:rPr>
          <w:rFonts w:hint="eastAsia"/>
          <w:color w:val="000000" w:themeColor="text1"/>
        </w:rPr>
        <w:t>三、投标细则</w:t>
      </w:r>
      <w:bookmarkEnd w:id="5"/>
    </w:p>
    <w:p w:rsidR="00160EB4" w:rsidRPr="00A437FA" w:rsidRDefault="00B958E0">
      <w:pPr>
        <w:spacing w:line="360" w:lineRule="auto"/>
        <w:ind w:firstLineChars="196" w:firstLine="472"/>
        <w:rPr>
          <w:b/>
          <w:color w:val="000000" w:themeColor="text1"/>
          <w:sz w:val="24"/>
        </w:rPr>
      </w:pPr>
      <w:r w:rsidRPr="00A437FA">
        <w:rPr>
          <w:b/>
          <w:color w:val="000000" w:themeColor="text1"/>
          <w:sz w:val="24"/>
        </w:rPr>
        <w:t xml:space="preserve">3.1. </w:t>
      </w:r>
      <w:r w:rsidRPr="00A437FA">
        <w:rPr>
          <w:rFonts w:hint="eastAsia"/>
          <w:color w:val="000000" w:themeColor="text1"/>
          <w:sz w:val="24"/>
        </w:rPr>
        <w:t>投标货物</w:t>
      </w:r>
    </w:p>
    <w:p w:rsidR="00160EB4" w:rsidRPr="00A437FA" w:rsidRDefault="00B958E0">
      <w:pPr>
        <w:spacing w:line="360" w:lineRule="auto"/>
        <w:ind w:firstLineChars="196" w:firstLine="470"/>
        <w:rPr>
          <w:color w:val="000000" w:themeColor="text1"/>
          <w:sz w:val="24"/>
        </w:rPr>
      </w:pPr>
      <w:r w:rsidRPr="00A437FA">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160EB4" w:rsidRPr="00A437FA" w:rsidRDefault="00B958E0">
      <w:pPr>
        <w:spacing w:line="360" w:lineRule="auto"/>
        <w:ind w:firstLineChars="196" w:firstLine="472"/>
        <w:rPr>
          <w:color w:val="000000" w:themeColor="text1"/>
          <w:sz w:val="24"/>
        </w:rPr>
      </w:pPr>
      <w:r w:rsidRPr="00A437FA">
        <w:rPr>
          <w:b/>
          <w:color w:val="000000" w:themeColor="text1"/>
          <w:sz w:val="24"/>
        </w:rPr>
        <w:t xml:space="preserve">3.2. </w:t>
      </w:r>
      <w:r w:rsidRPr="00A437FA">
        <w:rPr>
          <w:rFonts w:hint="eastAsia"/>
          <w:color w:val="000000" w:themeColor="text1"/>
          <w:sz w:val="24"/>
        </w:rPr>
        <w:t>投标报价</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）投标总价应是完税后（免税进口货物除外）的用户地交货价，其中应包含运输、搬运、安装调试、保修等全部费用。</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rFonts w:hint="eastAsia"/>
          <w:color w:val="000000" w:themeColor="text1"/>
          <w:sz w:val="24"/>
        </w:rPr>
        <w:t>2</w:t>
      </w:r>
      <w:r w:rsidRPr="00A437FA">
        <w:rPr>
          <w:rFonts w:hint="eastAsia"/>
          <w:color w:val="000000" w:themeColor="text1"/>
          <w:sz w:val="24"/>
        </w:rPr>
        <w:t>）国（境）内供货的货物以人民币报价；国（境）外供货的货物以美元或其</w:t>
      </w:r>
      <w:r w:rsidRPr="00A437FA">
        <w:rPr>
          <w:rFonts w:hint="eastAsia"/>
          <w:color w:val="000000" w:themeColor="text1"/>
          <w:sz w:val="24"/>
        </w:rPr>
        <w:lastRenderedPageBreak/>
        <w:t>他国际主要结算货币报价。</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rFonts w:hint="eastAsia"/>
          <w:color w:val="000000" w:themeColor="text1"/>
          <w:sz w:val="24"/>
        </w:rPr>
        <w:t>3</w:t>
      </w:r>
      <w:r w:rsidRPr="00A437FA">
        <w:rPr>
          <w:rFonts w:hint="eastAsia"/>
          <w:color w:val="000000" w:themeColor="text1"/>
          <w:sz w:val="24"/>
        </w:rPr>
        <w:t>）价格条件：国（境）内供货的货物报南通大学指定地点的交货价；国（境）外供货的货物报</w:t>
      </w:r>
      <w:r w:rsidRPr="00A437FA">
        <w:rPr>
          <w:color w:val="000000" w:themeColor="text1"/>
          <w:sz w:val="24"/>
        </w:rPr>
        <w:t>CIP</w:t>
      </w:r>
      <w:r w:rsidRPr="00A437FA">
        <w:rPr>
          <w:rFonts w:hint="eastAsia"/>
          <w:color w:val="000000" w:themeColor="text1"/>
          <w:sz w:val="24"/>
        </w:rPr>
        <w:t>上海或南京免税交货价，并以当日中国银行外汇牌价卖出价（现汇卖出价）为</w:t>
      </w:r>
      <w:proofErr w:type="gramStart"/>
      <w:r w:rsidRPr="00A437FA">
        <w:rPr>
          <w:rFonts w:hint="eastAsia"/>
          <w:color w:val="000000" w:themeColor="text1"/>
          <w:sz w:val="24"/>
        </w:rPr>
        <w:t>基础汇率</w:t>
      </w:r>
      <w:proofErr w:type="gramEnd"/>
      <w:r w:rsidRPr="00A437FA">
        <w:rPr>
          <w:rFonts w:hint="eastAsia"/>
          <w:color w:val="000000" w:themeColor="text1"/>
          <w:sz w:val="24"/>
        </w:rPr>
        <w:t>折算成人民币价格，学校不承担因汇率变动导致的货值变动，外贸代理费用由学校支付。</w:t>
      </w:r>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t xml:space="preserve">3.3. </w:t>
      </w:r>
      <w:r w:rsidRPr="00A437FA">
        <w:rPr>
          <w:rFonts w:hint="eastAsia"/>
          <w:color w:val="000000" w:themeColor="text1"/>
          <w:sz w:val="24"/>
        </w:rPr>
        <w:t>投标文件的递交</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）投标人应仔细阅读竞争性磋商文件的所有内容并做出实质性的响应，同时按竞争性磋商文件规定的要求和格式，提交完整的投标文件。</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）投标文件应在投标截止时间前送达指定地点，</w:t>
      </w:r>
      <w:r w:rsidRPr="00A437FA">
        <w:rPr>
          <w:rFonts w:ascii="黑体" w:eastAsia="黑体" w:hint="eastAsia"/>
          <w:b/>
          <w:color w:val="000000" w:themeColor="text1"/>
          <w:sz w:val="24"/>
        </w:rPr>
        <w:t>逾期送达或未送达指定地点以及未按询价文件要求密封的投标文件，投标人须自行承担相应风险。</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）采购人不接受电报、电话、传真及电子邮件投标。</w:t>
      </w:r>
    </w:p>
    <w:p w:rsidR="00160EB4" w:rsidRPr="00A437FA" w:rsidRDefault="00B958E0">
      <w:pPr>
        <w:spacing w:line="360" w:lineRule="auto"/>
        <w:ind w:firstLineChars="200" w:firstLine="482"/>
        <w:rPr>
          <w:color w:val="000000" w:themeColor="text1"/>
          <w:sz w:val="24"/>
        </w:rPr>
      </w:pPr>
      <w:r w:rsidRPr="00A437FA">
        <w:rPr>
          <w:b/>
          <w:color w:val="000000" w:themeColor="text1"/>
          <w:sz w:val="24"/>
        </w:rPr>
        <w:t>3.4.</w:t>
      </w:r>
      <w:r w:rsidRPr="00A437FA">
        <w:rPr>
          <w:color w:val="000000" w:themeColor="text1"/>
          <w:sz w:val="24"/>
        </w:rPr>
        <w:t xml:space="preserve"> </w:t>
      </w:r>
      <w:r w:rsidRPr="00A437FA">
        <w:rPr>
          <w:rFonts w:hint="eastAsia"/>
          <w:color w:val="000000" w:themeColor="text1"/>
          <w:sz w:val="24"/>
        </w:rPr>
        <w:t>投标文件的修改和撤回</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）投标截止时间后投标文件不得修改。</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）投标截止时间前投标人可以撤标，但在投标截止时间后不允许撤标。</w:t>
      </w:r>
    </w:p>
    <w:p w:rsidR="00160EB4" w:rsidRPr="00A437FA" w:rsidRDefault="00B958E0">
      <w:pPr>
        <w:spacing w:line="360" w:lineRule="auto"/>
        <w:ind w:firstLineChars="200" w:firstLine="482"/>
        <w:rPr>
          <w:b/>
          <w:color w:val="000000" w:themeColor="text1"/>
          <w:sz w:val="24"/>
        </w:rPr>
      </w:pPr>
      <w:r w:rsidRPr="00A437FA">
        <w:rPr>
          <w:rFonts w:hint="eastAsia"/>
          <w:b/>
          <w:color w:val="000000" w:themeColor="text1"/>
          <w:sz w:val="24"/>
        </w:rPr>
        <w:t>3</w:t>
      </w:r>
      <w:r w:rsidRPr="00A437FA">
        <w:rPr>
          <w:b/>
          <w:color w:val="000000" w:themeColor="text1"/>
          <w:sz w:val="24"/>
        </w:rPr>
        <w:t>.</w:t>
      </w:r>
      <w:r w:rsidRPr="00A437FA">
        <w:rPr>
          <w:rFonts w:hint="eastAsia"/>
          <w:b/>
          <w:color w:val="000000" w:themeColor="text1"/>
          <w:sz w:val="24"/>
        </w:rPr>
        <w:t xml:space="preserve">5. </w:t>
      </w:r>
      <w:r w:rsidRPr="00A437FA">
        <w:rPr>
          <w:rFonts w:hint="eastAsia"/>
          <w:color w:val="000000" w:themeColor="text1"/>
          <w:sz w:val="24"/>
        </w:rPr>
        <w:t>分包投标</w:t>
      </w:r>
    </w:p>
    <w:p w:rsidR="00160EB4" w:rsidRPr="00A437FA" w:rsidRDefault="00B958E0">
      <w:pPr>
        <w:spacing w:line="360" w:lineRule="auto"/>
        <w:ind w:firstLineChars="200" w:firstLine="482"/>
        <w:rPr>
          <w:rFonts w:ascii="黑体" w:eastAsia="黑体"/>
          <w:b/>
          <w:color w:val="000000" w:themeColor="text1"/>
          <w:sz w:val="24"/>
        </w:rPr>
      </w:pPr>
      <w:r w:rsidRPr="00A437FA">
        <w:rPr>
          <w:rFonts w:ascii="黑体" w:eastAsia="黑体" w:hint="eastAsia"/>
          <w:b/>
          <w:color w:val="000000" w:themeColor="text1"/>
          <w:sz w:val="24"/>
        </w:rPr>
        <w:t>本次招标不可分包投标和中标。</w:t>
      </w:r>
    </w:p>
    <w:p w:rsidR="00160EB4" w:rsidRPr="00A437FA" w:rsidRDefault="00B958E0">
      <w:pPr>
        <w:spacing w:line="360" w:lineRule="auto"/>
        <w:ind w:firstLineChars="200" w:firstLine="482"/>
        <w:rPr>
          <w:rFonts w:ascii="宋体" w:hAnsi="宋体"/>
          <w:color w:val="000000" w:themeColor="text1"/>
          <w:sz w:val="24"/>
        </w:rPr>
      </w:pPr>
      <w:r w:rsidRPr="00A437FA">
        <w:rPr>
          <w:rFonts w:hint="eastAsia"/>
          <w:b/>
          <w:color w:val="000000" w:themeColor="text1"/>
          <w:sz w:val="24"/>
        </w:rPr>
        <w:t>3</w:t>
      </w:r>
      <w:r w:rsidRPr="00A437FA">
        <w:rPr>
          <w:b/>
          <w:color w:val="000000" w:themeColor="text1"/>
          <w:sz w:val="24"/>
        </w:rPr>
        <w:t>.</w:t>
      </w:r>
      <w:r w:rsidRPr="00A437FA">
        <w:rPr>
          <w:rFonts w:hint="eastAsia"/>
          <w:b/>
          <w:color w:val="000000" w:themeColor="text1"/>
          <w:sz w:val="24"/>
        </w:rPr>
        <w:t xml:space="preserve">6. </w:t>
      </w:r>
      <w:r w:rsidRPr="00A437FA">
        <w:rPr>
          <w:rFonts w:ascii="宋体" w:hAnsi="宋体" w:hint="eastAsia"/>
          <w:color w:val="000000" w:themeColor="text1"/>
          <w:sz w:val="24"/>
        </w:rPr>
        <w:t>联合体投标</w:t>
      </w:r>
    </w:p>
    <w:p w:rsidR="00160EB4" w:rsidRPr="00A437FA" w:rsidRDefault="00B958E0">
      <w:pPr>
        <w:spacing w:line="360" w:lineRule="auto"/>
        <w:ind w:firstLineChars="200" w:firstLine="480"/>
        <w:rPr>
          <w:rFonts w:ascii="宋体" w:hAnsi="宋体"/>
          <w:color w:val="000000" w:themeColor="text1"/>
          <w:sz w:val="24"/>
        </w:rPr>
      </w:pPr>
      <w:r w:rsidRPr="00A437FA">
        <w:rPr>
          <w:rFonts w:ascii="宋体" w:hAnsi="宋体" w:hint="eastAsia"/>
          <w:color w:val="000000" w:themeColor="text1"/>
          <w:sz w:val="24"/>
        </w:rPr>
        <w:t>本次招标不接受联合体投标。</w:t>
      </w:r>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t>3.</w:t>
      </w:r>
      <w:r w:rsidRPr="00A437FA">
        <w:rPr>
          <w:rFonts w:hint="eastAsia"/>
          <w:b/>
          <w:color w:val="000000" w:themeColor="text1"/>
          <w:sz w:val="24"/>
        </w:rPr>
        <w:t>7</w:t>
      </w:r>
      <w:r w:rsidRPr="00A437FA">
        <w:rPr>
          <w:b/>
          <w:color w:val="000000" w:themeColor="text1"/>
          <w:sz w:val="24"/>
        </w:rPr>
        <w:t xml:space="preserve">. </w:t>
      </w:r>
      <w:r w:rsidRPr="00A437FA">
        <w:rPr>
          <w:rFonts w:hint="eastAsia"/>
          <w:color w:val="000000" w:themeColor="text1"/>
          <w:sz w:val="24"/>
        </w:rPr>
        <w:t>投标有效期</w:t>
      </w:r>
    </w:p>
    <w:p w:rsidR="00160EB4" w:rsidRPr="00A437FA" w:rsidRDefault="00B958E0">
      <w:pPr>
        <w:spacing w:line="360" w:lineRule="auto"/>
        <w:ind w:firstLineChars="196" w:firstLine="470"/>
        <w:rPr>
          <w:b/>
          <w:color w:val="000000" w:themeColor="text1"/>
          <w:sz w:val="24"/>
        </w:rPr>
      </w:pPr>
      <w:r w:rsidRPr="00A437FA">
        <w:rPr>
          <w:rFonts w:hint="eastAsia"/>
          <w:color w:val="000000" w:themeColor="text1"/>
          <w:sz w:val="24"/>
        </w:rPr>
        <w:t>从投标截止时间起，投标有效期为</w:t>
      </w:r>
      <w:r w:rsidRPr="00A437FA">
        <w:rPr>
          <w:color w:val="000000" w:themeColor="text1"/>
          <w:sz w:val="24"/>
        </w:rPr>
        <w:t>90</w:t>
      </w:r>
      <w:r w:rsidRPr="00A437FA">
        <w:rPr>
          <w:rFonts w:hint="eastAsia"/>
          <w:color w:val="000000" w:themeColor="text1"/>
          <w:sz w:val="24"/>
        </w:rPr>
        <w:t>天。</w:t>
      </w:r>
    </w:p>
    <w:p w:rsidR="00160EB4" w:rsidRPr="00A437FA" w:rsidRDefault="00B958E0">
      <w:pPr>
        <w:spacing w:line="360" w:lineRule="auto"/>
        <w:ind w:firstLineChars="196" w:firstLine="472"/>
        <w:rPr>
          <w:b/>
          <w:color w:val="000000" w:themeColor="text1"/>
          <w:sz w:val="24"/>
        </w:rPr>
      </w:pPr>
      <w:r w:rsidRPr="00A437FA">
        <w:rPr>
          <w:b/>
          <w:color w:val="000000" w:themeColor="text1"/>
          <w:sz w:val="24"/>
        </w:rPr>
        <w:t>3.</w:t>
      </w:r>
      <w:r w:rsidRPr="00A437FA">
        <w:rPr>
          <w:rFonts w:hint="eastAsia"/>
          <w:b/>
          <w:color w:val="000000" w:themeColor="text1"/>
          <w:sz w:val="24"/>
        </w:rPr>
        <w:t>8</w:t>
      </w:r>
      <w:r w:rsidRPr="00A437FA">
        <w:rPr>
          <w:b/>
          <w:color w:val="000000" w:themeColor="text1"/>
          <w:sz w:val="24"/>
        </w:rPr>
        <w:t xml:space="preserve">. </w:t>
      </w:r>
      <w:r w:rsidRPr="00A437FA">
        <w:rPr>
          <w:rFonts w:hint="eastAsia"/>
          <w:color w:val="000000" w:themeColor="text1"/>
          <w:sz w:val="24"/>
        </w:rPr>
        <w:t>招标终止</w:t>
      </w:r>
    </w:p>
    <w:p w:rsidR="00160EB4" w:rsidRPr="00A437FA" w:rsidRDefault="00B958E0">
      <w:pPr>
        <w:spacing w:line="360" w:lineRule="auto"/>
        <w:ind w:firstLineChars="200" w:firstLine="480"/>
        <w:rPr>
          <w:color w:val="000000" w:themeColor="text1"/>
          <w:sz w:val="24"/>
        </w:rPr>
      </w:pPr>
      <w:r w:rsidRPr="00A437FA">
        <w:rPr>
          <w:rFonts w:hint="eastAsia"/>
          <w:color w:val="000000" w:themeColor="text1"/>
          <w:sz w:val="24"/>
        </w:rPr>
        <w:t>投标截止后，如投标人少于</w:t>
      </w:r>
      <w:r w:rsidRPr="00A437FA">
        <w:rPr>
          <w:color w:val="000000" w:themeColor="text1"/>
          <w:sz w:val="24"/>
        </w:rPr>
        <w:t>3</w:t>
      </w:r>
      <w:r w:rsidRPr="00A437FA">
        <w:rPr>
          <w:rFonts w:hint="eastAsia"/>
          <w:color w:val="000000" w:themeColor="text1"/>
          <w:sz w:val="24"/>
        </w:rPr>
        <w:t>个，招标人有权选择其他采购方式或终止本次招标。</w:t>
      </w:r>
    </w:p>
    <w:p w:rsidR="00160EB4" w:rsidRPr="00A437FA" w:rsidRDefault="00B958E0">
      <w:pPr>
        <w:pStyle w:val="2"/>
        <w:rPr>
          <w:color w:val="000000" w:themeColor="text1"/>
        </w:rPr>
      </w:pPr>
      <w:bookmarkStart w:id="6" w:name="_Toc23773712"/>
      <w:r w:rsidRPr="00A437FA">
        <w:rPr>
          <w:rFonts w:hint="eastAsia"/>
          <w:color w:val="000000" w:themeColor="text1"/>
        </w:rPr>
        <w:t>四、谈判</w:t>
      </w:r>
      <w:bookmarkEnd w:id="6"/>
    </w:p>
    <w:p w:rsidR="00160EB4" w:rsidRPr="00A437FA" w:rsidRDefault="00B958E0">
      <w:pPr>
        <w:spacing w:line="360" w:lineRule="auto"/>
        <w:ind w:firstLineChars="200" w:firstLine="482"/>
        <w:rPr>
          <w:color w:val="000000" w:themeColor="text1"/>
          <w:sz w:val="24"/>
        </w:rPr>
      </w:pPr>
      <w:r w:rsidRPr="00A437FA">
        <w:rPr>
          <w:b/>
          <w:color w:val="000000" w:themeColor="text1"/>
          <w:sz w:val="24"/>
        </w:rPr>
        <w:t xml:space="preserve">4.1. </w:t>
      </w:r>
      <w:r w:rsidRPr="00A437FA">
        <w:rPr>
          <w:rFonts w:hint="eastAsia"/>
          <w:color w:val="000000" w:themeColor="text1"/>
          <w:sz w:val="24"/>
        </w:rPr>
        <w:t>采购人按规定的时间和地点进行公开磋商，投标人须派代表（持授权代表身份证明）参加磋商。</w:t>
      </w:r>
      <w:r w:rsidRPr="00A437FA">
        <w:rPr>
          <w:rFonts w:ascii="黑体" w:eastAsia="黑体" w:hint="eastAsia"/>
          <w:b/>
          <w:color w:val="000000" w:themeColor="text1"/>
          <w:sz w:val="24"/>
        </w:rPr>
        <w:t>投标人未派代表参加磋商的，视为自动放弃本次投标。</w:t>
      </w:r>
    </w:p>
    <w:p w:rsidR="00160EB4" w:rsidRPr="00A437FA" w:rsidRDefault="00B958E0">
      <w:pPr>
        <w:spacing w:line="360" w:lineRule="auto"/>
        <w:ind w:firstLineChars="200" w:firstLine="482"/>
        <w:rPr>
          <w:color w:val="000000" w:themeColor="text1"/>
          <w:sz w:val="24"/>
        </w:rPr>
      </w:pPr>
      <w:r w:rsidRPr="00A437FA">
        <w:rPr>
          <w:b/>
          <w:color w:val="000000" w:themeColor="text1"/>
          <w:sz w:val="24"/>
        </w:rPr>
        <w:t xml:space="preserve">4.2. </w:t>
      </w:r>
      <w:r w:rsidRPr="00A437FA">
        <w:rPr>
          <w:rFonts w:hint="eastAsia"/>
          <w:color w:val="000000" w:themeColor="text1"/>
          <w:sz w:val="24"/>
        </w:rPr>
        <w:t>采购人组织用户代表和</w:t>
      </w:r>
      <w:r w:rsidRPr="00A437FA">
        <w:rPr>
          <w:rFonts w:ascii="宋体" w:hint="eastAsia"/>
          <w:color w:val="000000" w:themeColor="text1"/>
          <w:sz w:val="24"/>
          <w:lang w:val="zh-CN"/>
        </w:rPr>
        <w:t>有关技术、经济方面的</w:t>
      </w:r>
      <w:r w:rsidRPr="00A437FA">
        <w:rPr>
          <w:rFonts w:hint="eastAsia"/>
          <w:color w:val="000000" w:themeColor="text1"/>
          <w:sz w:val="24"/>
        </w:rPr>
        <w:t>专家</w:t>
      </w:r>
      <w:proofErr w:type="gramStart"/>
      <w:r w:rsidRPr="00A437FA">
        <w:rPr>
          <w:rFonts w:hint="eastAsia"/>
          <w:color w:val="000000" w:themeColor="text1"/>
          <w:sz w:val="24"/>
        </w:rPr>
        <w:t>组成磋商</w:t>
      </w:r>
      <w:proofErr w:type="gramEnd"/>
      <w:r w:rsidRPr="00A437FA">
        <w:rPr>
          <w:rFonts w:hint="eastAsia"/>
          <w:color w:val="000000" w:themeColor="text1"/>
          <w:sz w:val="24"/>
        </w:rPr>
        <w:t>小组进行谈判。</w:t>
      </w:r>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t xml:space="preserve">4.3. </w:t>
      </w:r>
      <w:r w:rsidRPr="00A437FA">
        <w:rPr>
          <w:rFonts w:hint="eastAsia"/>
          <w:color w:val="000000" w:themeColor="text1"/>
          <w:sz w:val="24"/>
        </w:rPr>
        <w:t>在竞争性磋商之前，采购人和评委要对投标人的</w:t>
      </w:r>
      <w:r w:rsidRPr="00A437FA">
        <w:rPr>
          <w:rFonts w:ascii="宋体" w:hAnsi="宋体" w:hint="eastAsia"/>
          <w:color w:val="000000" w:themeColor="text1"/>
          <w:sz w:val="24"/>
        </w:rPr>
        <w:t>投标资格以</w:t>
      </w:r>
      <w:r w:rsidRPr="00A437FA">
        <w:rPr>
          <w:rFonts w:hint="eastAsia"/>
          <w:color w:val="000000" w:themeColor="text1"/>
          <w:sz w:val="24"/>
        </w:rPr>
        <w:t>及投标是否对竞争性磋商文件的实质性要求和条件做出响应进行审查。</w:t>
      </w:r>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lastRenderedPageBreak/>
        <w:t xml:space="preserve">4.4. </w:t>
      </w:r>
      <w:r w:rsidRPr="00A437FA">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A437FA">
        <w:rPr>
          <w:rFonts w:hint="eastAsia"/>
          <w:color w:val="000000" w:themeColor="text1"/>
          <w:sz w:val="24"/>
        </w:rPr>
        <w:t>响应性只根据</w:t>
      </w:r>
      <w:proofErr w:type="gramEnd"/>
      <w:r w:rsidRPr="00A437FA">
        <w:rPr>
          <w:rFonts w:hint="eastAsia"/>
          <w:color w:val="000000" w:themeColor="text1"/>
          <w:sz w:val="24"/>
        </w:rPr>
        <w:t>投标本身的内容，而不寻求外部的证据，投标人不得通过修正或撤销不符合要求的偏离从而使其投标成为实质上响应的投标。</w:t>
      </w:r>
    </w:p>
    <w:p w:rsidR="00160EB4" w:rsidRPr="00A437FA" w:rsidRDefault="00B958E0">
      <w:pPr>
        <w:spacing w:line="353" w:lineRule="auto"/>
        <w:ind w:firstLineChars="200" w:firstLine="482"/>
        <w:rPr>
          <w:color w:val="000000" w:themeColor="text1"/>
          <w:sz w:val="24"/>
        </w:rPr>
      </w:pPr>
      <w:r w:rsidRPr="00A437FA">
        <w:rPr>
          <w:b/>
          <w:color w:val="000000" w:themeColor="text1"/>
          <w:sz w:val="24"/>
        </w:rPr>
        <w:t xml:space="preserve">4.5. </w:t>
      </w:r>
      <w:r w:rsidRPr="00A437FA">
        <w:rPr>
          <w:rFonts w:hint="eastAsia"/>
          <w:color w:val="000000" w:themeColor="text1"/>
          <w:sz w:val="24"/>
        </w:rPr>
        <w:t>投标文件出现（但不限于）下列情况之一的，由竞争性磋商小组评审后作无效投标</w:t>
      </w:r>
      <w:proofErr w:type="gramStart"/>
      <w:r w:rsidRPr="00A437FA">
        <w:rPr>
          <w:rFonts w:hint="eastAsia"/>
          <w:color w:val="000000" w:themeColor="text1"/>
          <w:sz w:val="24"/>
        </w:rPr>
        <w:t>或废标处理</w:t>
      </w:r>
      <w:proofErr w:type="gramEnd"/>
      <w:r w:rsidRPr="00A437FA">
        <w:rPr>
          <w:rFonts w:hint="eastAsia"/>
          <w:color w:val="000000" w:themeColor="text1"/>
          <w:sz w:val="24"/>
        </w:rPr>
        <w:t>：</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）超出经营范围投标的；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w:t>
      </w:r>
      <w:r w:rsidRPr="00A437FA">
        <w:rPr>
          <w:rFonts w:ascii="宋体" w:hAnsi="宋体" w:hint="eastAsia"/>
          <w:bCs/>
          <w:color w:val="000000" w:themeColor="text1"/>
          <w:sz w:val="24"/>
        </w:rPr>
        <w:t>不具备竞争性磋商文件规定的资格条件及未按竞争性磋商文件规定的要求提供资格证明文件的；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）无法定代表人签字或签字人无法定代表人有效授权的；应加盖投标人公章而未盖章的；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4</w:t>
      </w:r>
      <w:r w:rsidRPr="00A437FA">
        <w:rPr>
          <w:rFonts w:hint="eastAsia"/>
          <w:color w:val="000000" w:themeColor="text1"/>
          <w:sz w:val="24"/>
        </w:rPr>
        <w:t>）投标有效期不足的；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5</w:t>
      </w:r>
      <w:r w:rsidRPr="00A437FA">
        <w:rPr>
          <w:rFonts w:hint="eastAsia"/>
          <w:color w:val="000000" w:themeColor="text1"/>
          <w:sz w:val="24"/>
        </w:rPr>
        <w:t>）投标报价不合理明显低于成本的；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6</w:t>
      </w:r>
      <w:r w:rsidRPr="00A437FA">
        <w:rPr>
          <w:rFonts w:hint="eastAsia"/>
          <w:color w:val="000000" w:themeColor="text1"/>
          <w:sz w:val="24"/>
        </w:rPr>
        <w:t>）重要技术指标和参数不满足竞争性磋商要求的；</w:t>
      </w:r>
    </w:p>
    <w:p w:rsidR="00160EB4" w:rsidRPr="00A437FA" w:rsidRDefault="00B958E0">
      <w:pPr>
        <w:tabs>
          <w:tab w:val="left" w:pos="525"/>
          <w:tab w:val="left" w:pos="1050"/>
        </w:tabs>
        <w:spacing w:line="353" w:lineRule="auto"/>
        <w:ind w:left="1" w:firstLineChars="200" w:firstLine="480"/>
        <w:rPr>
          <w:rFonts w:ascii="宋体"/>
          <w:bCs/>
          <w:color w:val="000000" w:themeColor="text1"/>
          <w:sz w:val="24"/>
        </w:rPr>
      </w:pPr>
      <w:r w:rsidRPr="00A437FA">
        <w:rPr>
          <w:rFonts w:hint="eastAsia"/>
          <w:color w:val="000000" w:themeColor="text1"/>
          <w:sz w:val="24"/>
        </w:rPr>
        <w:t>（</w:t>
      </w:r>
      <w:r w:rsidRPr="00A437FA">
        <w:rPr>
          <w:color w:val="000000" w:themeColor="text1"/>
          <w:sz w:val="24"/>
        </w:rPr>
        <w:t>7</w:t>
      </w:r>
      <w:r w:rsidRPr="00A437FA">
        <w:rPr>
          <w:rFonts w:hint="eastAsia"/>
          <w:color w:val="000000" w:themeColor="text1"/>
          <w:sz w:val="24"/>
        </w:rPr>
        <w:t>）</w:t>
      </w:r>
      <w:r w:rsidRPr="00A437FA">
        <w:rPr>
          <w:rFonts w:ascii="宋体" w:hAnsi="宋体" w:hint="eastAsia"/>
          <w:bCs/>
          <w:color w:val="000000" w:themeColor="text1"/>
          <w:sz w:val="24"/>
        </w:rPr>
        <w:t>重要内容或关键字迹模糊不清无法辨认的；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8</w:t>
      </w:r>
      <w:r w:rsidRPr="00A437FA">
        <w:rPr>
          <w:rFonts w:hint="eastAsia"/>
          <w:color w:val="000000" w:themeColor="text1"/>
          <w:sz w:val="24"/>
        </w:rPr>
        <w:t>）未对竞争性磋商文件实质性要求和条件做出响应的；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9</w:t>
      </w:r>
      <w:r w:rsidRPr="00A437FA">
        <w:rPr>
          <w:rFonts w:hint="eastAsia"/>
          <w:color w:val="000000" w:themeColor="text1"/>
          <w:sz w:val="24"/>
        </w:rPr>
        <w:t>）故意哄抬价格或压价等其它恶意串通投标的；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10</w:t>
      </w:r>
      <w:r w:rsidRPr="00A437FA">
        <w:rPr>
          <w:rFonts w:hint="eastAsia"/>
          <w:color w:val="000000" w:themeColor="text1"/>
          <w:sz w:val="24"/>
        </w:rPr>
        <w:t>）有损害招标人和用户利益的规定的；</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11</w:t>
      </w:r>
      <w:r w:rsidRPr="00A437FA">
        <w:rPr>
          <w:rFonts w:hint="eastAsia"/>
          <w:color w:val="000000" w:themeColor="text1"/>
          <w:sz w:val="24"/>
        </w:rPr>
        <w:t>）不同投标人的投标文件由同一单位或者个人编制；</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12</w:t>
      </w:r>
      <w:r w:rsidRPr="00A437FA">
        <w:rPr>
          <w:rFonts w:hint="eastAsia"/>
          <w:color w:val="000000" w:themeColor="text1"/>
          <w:sz w:val="24"/>
        </w:rPr>
        <w:t>）不同投标人委托同一单位或者个人办理投标事宜；</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13</w:t>
      </w:r>
      <w:r w:rsidRPr="00A437FA">
        <w:rPr>
          <w:rFonts w:hint="eastAsia"/>
          <w:color w:val="000000" w:themeColor="text1"/>
          <w:sz w:val="24"/>
        </w:rPr>
        <w:t>）不同投标人的投标文件载明的项目管理成员或者联系人员为同一人；</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14</w:t>
      </w:r>
      <w:r w:rsidRPr="00A437FA">
        <w:rPr>
          <w:rFonts w:hint="eastAsia"/>
          <w:color w:val="000000" w:themeColor="text1"/>
          <w:sz w:val="24"/>
        </w:rPr>
        <w:t>）不同投标人的投标文件异常一致或者投标报价呈规律性差异；</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15</w:t>
      </w:r>
      <w:r w:rsidRPr="00A437FA">
        <w:rPr>
          <w:rFonts w:hint="eastAsia"/>
          <w:color w:val="000000" w:themeColor="text1"/>
          <w:sz w:val="24"/>
        </w:rPr>
        <w:t>）不同投标人的投标文件相互混装；</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16</w:t>
      </w:r>
      <w:r w:rsidRPr="00A437FA">
        <w:rPr>
          <w:rFonts w:hint="eastAsia"/>
          <w:color w:val="000000" w:themeColor="text1"/>
          <w:sz w:val="24"/>
        </w:rPr>
        <w:t>）不同投标人的投标保证金从同一单位或者个人的账户转出。</w:t>
      </w:r>
    </w:p>
    <w:p w:rsidR="00160EB4" w:rsidRPr="00A437FA" w:rsidRDefault="00B958E0">
      <w:pPr>
        <w:spacing w:line="353" w:lineRule="auto"/>
        <w:ind w:firstLineChars="200" w:firstLine="482"/>
        <w:rPr>
          <w:b/>
          <w:color w:val="000000" w:themeColor="text1"/>
          <w:sz w:val="24"/>
        </w:rPr>
      </w:pPr>
      <w:r w:rsidRPr="00A437FA">
        <w:rPr>
          <w:b/>
          <w:color w:val="000000" w:themeColor="text1"/>
          <w:sz w:val="24"/>
        </w:rPr>
        <w:t xml:space="preserve">4.6. </w:t>
      </w:r>
      <w:r w:rsidRPr="00A437FA">
        <w:rPr>
          <w:rFonts w:hint="eastAsia"/>
          <w:color w:val="000000" w:themeColor="text1"/>
          <w:sz w:val="24"/>
        </w:rPr>
        <w:t>竞争性磋商小组认为有必要时，将要求</w:t>
      </w:r>
      <w:proofErr w:type="gramStart"/>
      <w:r w:rsidRPr="00A437FA">
        <w:rPr>
          <w:rFonts w:hint="eastAsia"/>
          <w:color w:val="000000" w:themeColor="text1"/>
          <w:sz w:val="24"/>
        </w:rPr>
        <w:t>投标人述标或</w:t>
      </w:r>
      <w:proofErr w:type="gramEnd"/>
      <w:r w:rsidRPr="00A437FA">
        <w:rPr>
          <w:rFonts w:hint="eastAsia"/>
          <w:color w:val="000000" w:themeColor="text1"/>
          <w:sz w:val="24"/>
        </w:rPr>
        <w:t>对投标文件中某些内容做出澄清或说明，但不接受投标人主动提出的澄清和说明。</w:t>
      </w:r>
    </w:p>
    <w:p w:rsidR="00160EB4" w:rsidRPr="00A437FA" w:rsidRDefault="00B958E0">
      <w:pPr>
        <w:spacing w:line="353" w:lineRule="auto"/>
        <w:ind w:firstLineChars="200" w:firstLine="482"/>
        <w:rPr>
          <w:color w:val="000000" w:themeColor="text1"/>
          <w:sz w:val="24"/>
        </w:rPr>
      </w:pPr>
      <w:r w:rsidRPr="00A437FA">
        <w:rPr>
          <w:b/>
          <w:color w:val="000000" w:themeColor="text1"/>
          <w:sz w:val="24"/>
        </w:rPr>
        <w:t xml:space="preserve">4.7. </w:t>
      </w:r>
      <w:r w:rsidRPr="00A437FA">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160EB4" w:rsidRPr="00A437FA" w:rsidRDefault="00160EB4">
      <w:pPr>
        <w:spacing w:line="360" w:lineRule="auto"/>
        <w:rPr>
          <w:rFonts w:ascii="宋体"/>
          <w:b/>
          <w:color w:val="000000" w:themeColor="text1"/>
          <w:sz w:val="24"/>
        </w:rPr>
      </w:pPr>
    </w:p>
    <w:p w:rsidR="00160EB4" w:rsidRPr="00A437FA" w:rsidRDefault="00B958E0">
      <w:pPr>
        <w:pStyle w:val="2"/>
        <w:rPr>
          <w:color w:val="000000" w:themeColor="text1"/>
        </w:rPr>
      </w:pPr>
      <w:bookmarkStart w:id="7" w:name="_Toc23773713"/>
      <w:r w:rsidRPr="00A437FA">
        <w:rPr>
          <w:rFonts w:hint="eastAsia"/>
          <w:color w:val="000000" w:themeColor="text1"/>
        </w:rPr>
        <w:lastRenderedPageBreak/>
        <w:t>五、竞争性磋商方法及评判标准</w:t>
      </w:r>
      <w:bookmarkEnd w:id="7"/>
    </w:p>
    <w:p w:rsidR="00160EB4" w:rsidRPr="00A437FA" w:rsidRDefault="00B958E0">
      <w:pPr>
        <w:spacing w:line="353" w:lineRule="auto"/>
        <w:ind w:firstLineChars="196" w:firstLine="472"/>
        <w:rPr>
          <w:color w:val="000000" w:themeColor="text1"/>
          <w:sz w:val="24"/>
        </w:rPr>
      </w:pPr>
      <w:r w:rsidRPr="00A437FA">
        <w:rPr>
          <w:b/>
          <w:color w:val="000000" w:themeColor="text1"/>
          <w:sz w:val="24"/>
        </w:rPr>
        <w:t>5.1.</w:t>
      </w:r>
      <w:r w:rsidRPr="00A437FA">
        <w:rPr>
          <w:color w:val="000000" w:themeColor="text1"/>
          <w:sz w:val="24"/>
        </w:rPr>
        <w:t xml:space="preserve"> </w:t>
      </w:r>
      <w:r w:rsidRPr="00A437FA">
        <w:rPr>
          <w:rFonts w:hint="eastAsia"/>
          <w:color w:val="000000" w:themeColor="text1"/>
          <w:sz w:val="24"/>
        </w:rPr>
        <w:t>竞争性磋商方法</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）本次竞争性磋商采用</w:t>
      </w:r>
      <w:r w:rsidRPr="00A437FA">
        <w:rPr>
          <w:rFonts w:hint="eastAsia"/>
          <w:b/>
          <w:color w:val="000000" w:themeColor="text1"/>
          <w:sz w:val="24"/>
        </w:rPr>
        <w:t>综合评分法</w:t>
      </w:r>
      <w:r w:rsidRPr="00A437FA">
        <w:rPr>
          <w:rFonts w:hint="eastAsia"/>
          <w:color w:val="000000" w:themeColor="text1"/>
          <w:sz w:val="24"/>
        </w:rPr>
        <w:t>评判，即在投标文件满足竞争性磋商文件全部实质性要求，</w:t>
      </w:r>
      <w:proofErr w:type="gramStart"/>
      <w:r w:rsidRPr="00A437FA">
        <w:rPr>
          <w:rFonts w:hint="eastAsia"/>
          <w:color w:val="000000" w:themeColor="text1"/>
          <w:sz w:val="24"/>
        </w:rPr>
        <w:t>且按照</w:t>
      </w:r>
      <w:proofErr w:type="gramEnd"/>
      <w:r w:rsidRPr="00A437FA">
        <w:rPr>
          <w:rFonts w:hint="eastAsia"/>
          <w:color w:val="000000" w:themeColor="text1"/>
          <w:sz w:val="24"/>
        </w:rPr>
        <w:t>评审因素的量化指标评审得分最高的投标人为排名第一的中标候选人。</w:t>
      </w:r>
    </w:p>
    <w:p w:rsidR="00160EB4" w:rsidRPr="00A437FA" w:rsidRDefault="00B958E0">
      <w:pPr>
        <w:spacing w:line="353" w:lineRule="auto"/>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）磋商小组各成员独立对每一份有效投标文件进行评价并对除报价以外的评分项目进行评分，磋商报价得分由工作人员通过计算得出。</w:t>
      </w:r>
    </w:p>
    <w:p w:rsidR="00160EB4" w:rsidRPr="00A437FA" w:rsidRDefault="00B958E0">
      <w:pPr>
        <w:spacing w:line="360" w:lineRule="auto"/>
        <w:ind w:firstLineChars="200" w:firstLine="482"/>
        <w:rPr>
          <w:b/>
          <w:color w:val="000000" w:themeColor="text1"/>
          <w:sz w:val="24"/>
        </w:rPr>
      </w:pPr>
      <w:r w:rsidRPr="00A437FA">
        <w:rPr>
          <w:rFonts w:hint="eastAsia"/>
          <w:b/>
          <w:color w:val="000000" w:themeColor="text1"/>
          <w:sz w:val="24"/>
        </w:rPr>
        <w:t>投标人得分</w:t>
      </w:r>
      <w:r w:rsidRPr="00A437FA">
        <w:rPr>
          <w:b/>
          <w:color w:val="000000" w:themeColor="text1"/>
          <w:sz w:val="24"/>
        </w:rPr>
        <w:t xml:space="preserve"> = </w:t>
      </w:r>
      <w:r w:rsidRPr="00A437FA">
        <w:rPr>
          <w:rFonts w:hint="eastAsia"/>
          <w:b/>
          <w:color w:val="000000" w:themeColor="text1"/>
          <w:sz w:val="24"/>
        </w:rPr>
        <w:t>∑评委评价得分</w:t>
      </w:r>
      <w:r w:rsidRPr="00A437FA">
        <w:rPr>
          <w:b/>
          <w:color w:val="000000" w:themeColor="text1"/>
          <w:sz w:val="24"/>
        </w:rPr>
        <w:t>/</w:t>
      </w:r>
      <w:r w:rsidRPr="00A437FA">
        <w:rPr>
          <w:rFonts w:hint="eastAsia"/>
          <w:b/>
          <w:color w:val="000000" w:themeColor="text1"/>
          <w:sz w:val="24"/>
        </w:rPr>
        <w:t>评委人数</w:t>
      </w:r>
      <w:r w:rsidRPr="00A437FA">
        <w:rPr>
          <w:b/>
          <w:color w:val="000000" w:themeColor="text1"/>
          <w:sz w:val="24"/>
        </w:rPr>
        <w:t xml:space="preserve"> + </w:t>
      </w:r>
      <w:r w:rsidRPr="00A437FA">
        <w:rPr>
          <w:rFonts w:hint="eastAsia"/>
          <w:b/>
          <w:color w:val="000000" w:themeColor="text1"/>
          <w:sz w:val="24"/>
        </w:rPr>
        <w:t>磋商报价得分</w:t>
      </w:r>
    </w:p>
    <w:p w:rsidR="00160EB4" w:rsidRPr="00A437FA" w:rsidRDefault="00B958E0">
      <w:pPr>
        <w:spacing w:line="353" w:lineRule="auto"/>
        <w:ind w:firstLineChars="200" w:firstLine="482"/>
        <w:rPr>
          <w:rFonts w:ascii="宋体"/>
          <w:bCs/>
          <w:color w:val="000000" w:themeColor="text1"/>
          <w:sz w:val="24"/>
        </w:rPr>
      </w:pPr>
      <w:r w:rsidRPr="00A437FA">
        <w:rPr>
          <w:b/>
          <w:color w:val="000000" w:themeColor="text1"/>
          <w:sz w:val="24"/>
        </w:rPr>
        <w:br w:type="page"/>
      </w:r>
      <w:r w:rsidRPr="00A437FA">
        <w:rPr>
          <w:b/>
          <w:color w:val="000000" w:themeColor="text1"/>
          <w:sz w:val="24"/>
        </w:rPr>
        <w:lastRenderedPageBreak/>
        <w:t xml:space="preserve">5.2. </w:t>
      </w:r>
      <w:r w:rsidRPr="00A437FA">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437FA" w:rsidRPr="00A437FA" w:rsidTr="00BA1E8B">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b/>
                <w:color w:val="000000" w:themeColor="text1"/>
              </w:rPr>
            </w:pPr>
            <w:r w:rsidRPr="00A437FA">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b/>
                <w:color w:val="000000" w:themeColor="text1"/>
              </w:rPr>
            </w:pPr>
            <w:r w:rsidRPr="00A437FA">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firstLineChars="850" w:firstLine="1792"/>
              <w:rPr>
                <w:b/>
                <w:color w:val="000000" w:themeColor="text1"/>
              </w:rPr>
            </w:pPr>
            <w:r w:rsidRPr="00A437FA">
              <w:rPr>
                <w:rFonts w:hint="eastAsia"/>
                <w:b/>
                <w:color w:val="000000" w:themeColor="text1"/>
              </w:rPr>
              <w:t>评</w:t>
            </w:r>
            <w:r w:rsidRPr="00A437FA">
              <w:rPr>
                <w:b/>
                <w:color w:val="000000" w:themeColor="text1"/>
              </w:rPr>
              <w:t xml:space="preserve">   </w:t>
            </w:r>
            <w:r w:rsidRPr="00A437FA">
              <w:rPr>
                <w:rFonts w:hint="eastAsia"/>
                <w:b/>
                <w:color w:val="000000" w:themeColor="text1"/>
              </w:rPr>
              <w:t>分</w:t>
            </w:r>
            <w:r w:rsidRPr="00A437FA">
              <w:rPr>
                <w:b/>
                <w:color w:val="000000" w:themeColor="text1"/>
              </w:rPr>
              <w:t xml:space="preserve">   </w:t>
            </w:r>
            <w:r w:rsidRPr="00A437FA">
              <w:rPr>
                <w:rFonts w:hint="eastAsia"/>
                <w:b/>
                <w:color w:val="000000" w:themeColor="text1"/>
              </w:rPr>
              <w:t>细</w:t>
            </w:r>
            <w:r w:rsidRPr="00A437FA">
              <w:rPr>
                <w:b/>
                <w:color w:val="000000" w:themeColor="text1"/>
              </w:rPr>
              <w:t xml:space="preserve">   </w:t>
            </w:r>
            <w:r w:rsidRPr="00A437FA">
              <w:rPr>
                <w:rFonts w:hint="eastAsia"/>
                <w:b/>
                <w:color w:val="000000" w:themeColor="text1"/>
              </w:rPr>
              <w:t>则</w:t>
            </w:r>
          </w:p>
        </w:tc>
      </w:tr>
      <w:tr w:rsidR="00A437FA" w:rsidRPr="00A437FA" w:rsidTr="00BA1E8B">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leftChars="-1" w:left="-2" w:firstLineChars="200" w:firstLine="420"/>
              <w:rPr>
                <w:color w:val="000000" w:themeColor="text1"/>
              </w:rPr>
            </w:pPr>
            <w:r w:rsidRPr="00A437FA">
              <w:rPr>
                <w:rFonts w:hint="eastAsia"/>
                <w:color w:val="000000" w:themeColor="text1"/>
              </w:rPr>
              <w:t>满足磋商文件要求且最后报价最低的投标人的价格为磋商基准价，其价格分为满分。其他投标人的价格分按下列公式计算：</w:t>
            </w:r>
          </w:p>
          <w:p w:rsidR="004673D4" w:rsidRPr="00A437FA" w:rsidRDefault="004673D4" w:rsidP="00BA1E8B">
            <w:pPr>
              <w:ind w:leftChars="-1" w:left="-2" w:firstLineChars="200" w:firstLine="420"/>
              <w:rPr>
                <w:color w:val="000000" w:themeColor="text1"/>
              </w:rPr>
            </w:pPr>
            <w:r w:rsidRPr="00A437FA">
              <w:rPr>
                <w:rFonts w:hint="eastAsia"/>
                <w:color w:val="000000" w:themeColor="text1"/>
              </w:rPr>
              <w:t>磋商报价得分＝（磋商基准价</w:t>
            </w:r>
            <w:r w:rsidRPr="00A437FA">
              <w:rPr>
                <w:color w:val="000000" w:themeColor="text1"/>
              </w:rPr>
              <w:t>/</w:t>
            </w:r>
            <w:r w:rsidRPr="00A437FA">
              <w:rPr>
                <w:rFonts w:hint="eastAsia"/>
                <w:color w:val="000000" w:themeColor="text1"/>
              </w:rPr>
              <w:t>最后磋商报价）</w:t>
            </w:r>
            <w:r w:rsidRPr="00A437FA">
              <w:rPr>
                <w:color w:val="000000" w:themeColor="text1"/>
              </w:rPr>
              <w:t>×40</w:t>
            </w:r>
          </w:p>
        </w:tc>
      </w:tr>
      <w:tr w:rsidR="00A437FA" w:rsidRPr="00A437FA" w:rsidTr="00BA1E8B">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color w:val="000000" w:themeColor="text1"/>
              </w:rPr>
              <w:t>4</w:t>
            </w:r>
            <w:r w:rsidRPr="00A437FA">
              <w:rPr>
                <w:rFonts w:hint="eastAsia"/>
                <w:color w:val="000000" w:themeColor="text1"/>
              </w:rPr>
              <w:t>2</w:t>
            </w:r>
          </w:p>
        </w:tc>
        <w:tc>
          <w:tcPr>
            <w:tcW w:w="1446"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技术要求</w:t>
            </w:r>
          </w:p>
          <w:p w:rsidR="004673D4" w:rsidRPr="00A437FA" w:rsidRDefault="004673D4" w:rsidP="00BA1E8B">
            <w:pPr>
              <w:jc w:val="center"/>
              <w:rPr>
                <w:color w:val="000000" w:themeColor="text1"/>
              </w:rPr>
            </w:pPr>
            <w:r w:rsidRPr="00A437FA">
              <w:rPr>
                <w:rFonts w:hint="eastAsia"/>
                <w:color w:val="000000" w:themeColor="text1"/>
              </w:rPr>
              <w:t>33</w:t>
            </w:r>
          </w:p>
        </w:tc>
        <w:tc>
          <w:tcPr>
            <w:tcW w:w="5103"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firstLineChars="200" w:firstLine="420"/>
              <w:rPr>
                <w:color w:val="000000" w:themeColor="text1"/>
                <w:szCs w:val="21"/>
              </w:rPr>
            </w:pPr>
            <w:r w:rsidRPr="00A437FA">
              <w:rPr>
                <w:rFonts w:hint="eastAsia"/>
                <w:color w:val="000000" w:themeColor="text1"/>
                <w:szCs w:val="21"/>
              </w:rPr>
              <w:t>完全满足磋商文件技术指标要求得基准分</w:t>
            </w:r>
            <w:r w:rsidRPr="00A437FA">
              <w:rPr>
                <w:color w:val="000000" w:themeColor="text1"/>
                <w:szCs w:val="21"/>
              </w:rPr>
              <w:t>24</w:t>
            </w:r>
            <w:r w:rsidRPr="00A437FA">
              <w:rPr>
                <w:rFonts w:hint="eastAsia"/>
                <w:color w:val="000000" w:themeColor="text1"/>
                <w:szCs w:val="21"/>
              </w:rPr>
              <w:t>分；有实质性正偏离每项加</w:t>
            </w:r>
            <w:r w:rsidRPr="00A437FA">
              <w:rPr>
                <w:color w:val="000000" w:themeColor="text1"/>
                <w:szCs w:val="21"/>
              </w:rPr>
              <w:t>1-2</w:t>
            </w:r>
            <w:r w:rsidRPr="00A437FA">
              <w:rPr>
                <w:rFonts w:hint="eastAsia"/>
                <w:color w:val="000000" w:themeColor="text1"/>
                <w:szCs w:val="21"/>
              </w:rPr>
              <w:t>分，最多加</w:t>
            </w:r>
            <w:r w:rsidRPr="00A437FA">
              <w:rPr>
                <w:color w:val="000000" w:themeColor="text1"/>
                <w:szCs w:val="21"/>
              </w:rPr>
              <w:t>9</w:t>
            </w:r>
            <w:r w:rsidRPr="00A437FA">
              <w:rPr>
                <w:rFonts w:hint="eastAsia"/>
                <w:color w:val="000000" w:themeColor="text1"/>
                <w:szCs w:val="21"/>
              </w:rPr>
              <w:t>分；有实质性负偏离每项减</w:t>
            </w:r>
            <w:r w:rsidRPr="00A437FA">
              <w:rPr>
                <w:color w:val="000000" w:themeColor="text1"/>
                <w:szCs w:val="21"/>
              </w:rPr>
              <w:t>1-2</w:t>
            </w:r>
            <w:r w:rsidRPr="00A437FA">
              <w:rPr>
                <w:rFonts w:hint="eastAsia"/>
                <w:color w:val="000000" w:themeColor="text1"/>
                <w:szCs w:val="21"/>
              </w:rPr>
              <w:t>分，减完为止。</w:t>
            </w:r>
          </w:p>
        </w:tc>
      </w:tr>
      <w:tr w:rsidR="00A437FA" w:rsidRPr="00A437FA" w:rsidTr="00BA1E8B">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性能及品质</w:t>
            </w:r>
          </w:p>
          <w:p w:rsidR="004673D4" w:rsidRPr="00A437FA" w:rsidRDefault="004673D4" w:rsidP="00BA1E8B">
            <w:pPr>
              <w:jc w:val="center"/>
              <w:rPr>
                <w:color w:val="000000" w:themeColor="text1"/>
              </w:rPr>
            </w:pPr>
            <w:r w:rsidRPr="00A437FA">
              <w:rPr>
                <w:rFonts w:hint="eastAsia"/>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firstLineChars="200" w:firstLine="420"/>
              <w:rPr>
                <w:color w:val="000000" w:themeColor="text1"/>
                <w:szCs w:val="21"/>
              </w:rPr>
            </w:pPr>
            <w:r w:rsidRPr="00A437FA">
              <w:rPr>
                <w:rFonts w:hint="eastAsia"/>
                <w:color w:val="000000" w:themeColor="text1"/>
                <w:szCs w:val="21"/>
              </w:rPr>
              <w:t>对投标产品的品牌、系列、档次、产地、行业（或高校）占有率、影响力以及产品的先进性、可靠性、稳定性等方面进行综合评价，评价好得</w:t>
            </w:r>
            <w:r w:rsidRPr="00A437FA">
              <w:rPr>
                <w:rFonts w:hint="eastAsia"/>
                <w:color w:val="000000" w:themeColor="text1"/>
                <w:szCs w:val="21"/>
              </w:rPr>
              <w:t>7</w:t>
            </w:r>
            <w:r w:rsidRPr="00A437FA">
              <w:rPr>
                <w:color w:val="000000" w:themeColor="text1"/>
                <w:szCs w:val="21"/>
              </w:rPr>
              <w:t>~</w:t>
            </w:r>
            <w:r w:rsidRPr="00A437FA">
              <w:rPr>
                <w:rFonts w:hint="eastAsia"/>
                <w:color w:val="000000" w:themeColor="text1"/>
                <w:szCs w:val="21"/>
              </w:rPr>
              <w:t>9</w:t>
            </w:r>
            <w:r w:rsidRPr="00A437FA">
              <w:rPr>
                <w:rFonts w:hint="eastAsia"/>
                <w:color w:val="000000" w:themeColor="text1"/>
                <w:szCs w:val="21"/>
              </w:rPr>
              <w:t>分；评价较好得</w:t>
            </w:r>
            <w:r w:rsidRPr="00A437FA">
              <w:rPr>
                <w:rFonts w:hint="eastAsia"/>
                <w:color w:val="000000" w:themeColor="text1"/>
                <w:szCs w:val="21"/>
              </w:rPr>
              <w:t>4</w:t>
            </w:r>
            <w:r w:rsidRPr="00A437FA">
              <w:rPr>
                <w:color w:val="000000" w:themeColor="text1"/>
                <w:szCs w:val="21"/>
              </w:rPr>
              <w:t>~</w:t>
            </w:r>
            <w:r w:rsidRPr="00A437FA">
              <w:rPr>
                <w:rFonts w:hint="eastAsia"/>
                <w:color w:val="000000" w:themeColor="text1"/>
                <w:szCs w:val="21"/>
              </w:rPr>
              <w:t>6</w:t>
            </w:r>
            <w:r w:rsidRPr="00A437FA">
              <w:rPr>
                <w:rFonts w:hint="eastAsia"/>
                <w:color w:val="000000" w:themeColor="text1"/>
                <w:szCs w:val="21"/>
              </w:rPr>
              <w:t>分；评价一般得</w:t>
            </w:r>
            <w:r w:rsidRPr="00A437FA">
              <w:rPr>
                <w:rFonts w:hint="eastAsia"/>
                <w:color w:val="000000" w:themeColor="text1"/>
                <w:szCs w:val="21"/>
              </w:rPr>
              <w:t>1</w:t>
            </w:r>
            <w:r w:rsidRPr="00A437FA">
              <w:rPr>
                <w:color w:val="000000" w:themeColor="text1"/>
                <w:szCs w:val="21"/>
              </w:rPr>
              <w:t>~</w:t>
            </w:r>
            <w:r w:rsidRPr="00A437FA">
              <w:rPr>
                <w:rFonts w:hint="eastAsia"/>
                <w:color w:val="000000" w:themeColor="text1"/>
                <w:szCs w:val="21"/>
              </w:rPr>
              <w:t>3</w:t>
            </w:r>
            <w:r w:rsidRPr="00A437FA">
              <w:rPr>
                <w:rFonts w:hint="eastAsia"/>
                <w:color w:val="000000" w:themeColor="text1"/>
                <w:szCs w:val="21"/>
              </w:rPr>
              <w:t>分。</w:t>
            </w:r>
          </w:p>
        </w:tc>
      </w:tr>
      <w:tr w:rsidR="00A437FA" w:rsidRPr="00A437FA" w:rsidTr="00BA1E8B">
        <w:trPr>
          <w:trHeight w:val="802"/>
        </w:trPr>
        <w:tc>
          <w:tcPr>
            <w:tcW w:w="1240" w:type="dxa"/>
            <w:vMerge w:val="restart"/>
            <w:tcBorders>
              <w:top w:val="single" w:sz="4" w:space="0" w:color="auto"/>
              <w:left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color w:val="000000" w:themeColor="text1"/>
              </w:rPr>
              <w:t>11</w:t>
            </w:r>
          </w:p>
        </w:tc>
        <w:tc>
          <w:tcPr>
            <w:tcW w:w="1446"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保修期</w:t>
            </w:r>
          </w:p>
          <w:p w:rsidR="004673D4" w:rsidRPr="00A437FA" w:rsidRDefault="004673D4" w:rsidP="00BA1E8B">
            <w:pPr>
              <w:jc w:val="center"/>
              <w:rPr>
                <w:color w:val="000000" w:themeColor="text1"/>
              </w:rPr>
            </w:pPr>
            <w:r w:rsidRPr="00A437FA">
              <w:rPr>
                <w:rFonts w:hint="eastAsia"/>
                <w:color w:val="000000" w:themeColor="text1"/>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firstLineChars="200" w:firstLine="420"/>
              <w:rPr>
                <w:color w:val="000000" w:themeColor="text1"/>
                <w:szCs w:val="21"/>
              </w:rPr>
            </w:pPr>
            <w:r w:rsidRPr="00A437FA">
              <w:rPr>
                <w:rFonts w:hint="eastAsia"/>
                <w:color w:val="000000" w:themeColor="text1"/>
                <w:szCs w:val="21"/>
              </w:rPr>
              <w:t>满足磋商文件要求得</w:t>
            </w:r>
            <w:r w:rsidRPr="00A437FA">
              <w:rPr>
                <w:rFonts w:hint="eastAsia"/>
                <w:color w:val="000000" w:themeColor="text1"/>
                <w:szCs w:val="21"/>
              </w:rPr>
              <w:t>2</w:t>
            </w:r>
            <w:r w:rsidRPr="00A437FA">
              <w:rPr>
                <w:rFonts w:hint="eastAsia"/>
                <w:color w:val="000000" w:themeColor="text1"/>
                <w:szCs w:val="21"/>
              </w:rPr>
              <w:t>分；每延长一年加</w:t>
            </w:r>
            <w:r w:rsidRPr="00A437FA">
              <w:rPr>
                <w:color w:val="000000" w:themeColor="text1"/>
                <w:szCs w:val="21"/>
              </w:rPr>
              <w:t>1</w:t>
            </w:r>
            <w:r w:rsidRPr="00A437FA">
              <w:rPr>
                <w:rFonts w:hint="eastAsia"/>
                <w:color w:val="000000" w:themeColor="text1"/>
                <w:szCs w:val="21"/>
              </w:rPr>
              <w:t>分，最多加</w:t>
            </w:r>
            <w:r w:rsidRPr="00A437FA">
              <w:rPr>
                <w:color w:val="000000" w:themeColor="text1"/>
                <w:szCs w:val="21"/>
              </w:rPr>
              <w:t>2</w:t>
            </w:r>
            <w:r w:rsidRPr="00A437FA">
              <w:rPr>
                <w:rFonts w:hint="eastAsia"/>
                <w:color w:val="000000" w:themeColor="text1"/>
                <w:szCs w:val="21"/>
              </w:rPr>
              <w:t>分。</w:t>
            </w:r>
          </w:p>
        </w:tc>
      </w:tr>
      <w:tr w:rsidR="00A437FA" w:rsidRPr="00A437FA" w:rsidTr="00BA1E8B">
        <w:trPr>
          <w:trHeight w:val="20"/>
        </w:trPr>
        <w:tc>
          <w:tcPr>
            <w:tcW w:w="0" w:type="auto"/>
            <w:vMerge/>
            <w:tcBorders>
              <w:left w:val="single" w:sz="4" w:space="0" w:color="auto"/>
              <w:right w:val="single" w:sz="4" w:space="0" w:color="auto"/>
            </w:tcBorders>
            <w:vAlign w:val="center"/>
            <w:hideMark/>
          </w:tcPr>
          <w:p w:rsidR="004673D4" w:rsidRPr="00A437FA" w:rsidRDefault="004673D4" w:rsidP="00BA1E8B">
            <w:pPr>
              <w:widowControl/>
              <w:jc w:val="left"/>
              <w:rPr>
                <w:color w:val="000000" w:themeColor="text1"/>
              </w:rPr>
            </w:pPr>
          </w:p>
        </w:tc>
        <w:tc>
          <w:tcPr>
            <w:tcW w:w="0" w:type="auto"/>
            <w:vMerge/>
            <w:tcBorders>
              <w:left w:val="single" w:sz="4" w:space="0" w:color="auto"/>
              <w:right w:val="single" w:sz="4" w:space="0" w:color="auto"/>
            </w:tcBorders>
            <w:vAlign w:val="center"/>
            <w:hideMark/>
          </w:tcPr>
          <w:p w:rsidR="004673D4" w:rsidRPr="00A437FA" w:rsidRDefault="004673D4" w:rsidP="00BA1E8B">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服务承诺</w:t>
            </w:r>
          </w:p>
          <w:p w:rsidR="004673D4" w:rsidRPr="00A437FA" w:rsidRDefault="004673D4" w:rsidP="00BA1E8B">
            <w:pPr>
              <w:jc w:val="center"/>
              <w:rPr>
                <w:color w:val="000000" w:themeColor="text1"/>
              </w:rPr>
            </w:pPr>
            <w:r w:rsidRPr="00A437FA">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firstLineChars="200" w:firstLine="420"/>
              <w:rPr>
                <w:color w:val="000000" w:themeColor="text1"/>
              </w:rPr>
            </w:pPr>
            <w:r w:rsidRPr="00A437FA">
              <w:rPr>
                <w:rFonts w:hint="eastAsia"/>
                <w:color w:val="000000" w:themeColor="text1"/>
                <w:szCs w:val="21"/>
              </w:rPr>
              <w:t>根据产品故障报修的响应时间、处理速度、定期巡检以及技术支持、软件升级、技术培训等服务</w:t>
            </w:r>
            <w:r w:rsidRPr="00A437FA">
              <w:rPr>
                <w:rFonts w:hint="eastAsia"/>
                <w:color w:val="000000" w:themeColor="text1"/>
              </w:rPr>
              <w:t>承诺评分。</w:t>
            </w:r>
          </w:p>
        </w:tc>
      </w:tr>
      <w:tr w:rsidR="00A437FA" w:rsidRPr="00A437FA" w:rsidTr="00BA1E8B">
        <w:trPr>
          <w:trHeight w:val="783"/>
        </w:trPr>
        <w:tc>
          <w:tcPr>
            <w:tcW w:w="0" w:type="auto"/>
            <w:vMerge/>
            <w:tcBorders>
              <w:left w:val="single" w:sz="4" w:space="0" w:color="auto"/>
              <w:right w:val="single" w:sz="4" w:space="0" w:color="auto"/>
            </w:tcBorders>
            <w:vAlign w:val="center"/>
            <w:hideMark/>
          </w:tcPr>
          <w:p w:rsidR="004673D4" w:rsidRPr="00A437FA" w:rsidRDefault="004673D4" w:rsidP="00BA1E8B">
            <w:pPr>
              <w:widowControl/>
              <w:jc w:val="left"/>
              <w:rPr>
                <w:color w:val="000000" w:themeColor="text1"/>
              </w:rPr>
            </w:pPr>
          </w:p>
        </w:tc>
        <w:tc>
          <w:tcPr>
            <w:tcW w:w="0" w:type="auto"/>
            <w:vMerge/>
            <w:tcBorders>
              <w:left w:val="single" w:sz="4" w:space="0" w:color="auto"/>
              <w:right w:val="single" w:sz="4" w:space="0" w:color="auto"/>
            </w:tcBorders>
            <w:vAlign w:val="center"/>
            <w:hideMark/>
          </w:tcPr>
          <w:p w:rsidR="004673D4" w:rsidRPr="00A437FA" w:rsidRDefault="004673D4" w:rsidP="00BA1E8B">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收费情况</w:t>
            </w:r>
          </w:p>
          <w:p w:rsidR="004673D4" w:rsidRPr="00A437FA" w:rsidRDefault="004673D4" w:rsidP="00BA1E8B">
            <w:pPr>
              <w:jc w:val="center"/>
              <w:rPr>
                <w:color w:val="000000" w:themeColor="text1"/>
              </w:rPr>
            </w:pPr>
            <w:r w:rsidRPr="00A437FA">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firstLineChars="200" w:firstLine="420"/>
              <w:rPr>
                <w:color w:val="000000" w:themeColor="text1"/>
                <w:szCs w:val="21"/>
              </w:rPr>
            </w:pPr>
            <w:r w:rsidRPr="00A437FA">
              <w:rPr>
                <w:rFonts w:hint="eastAsia"/>
                <w:color w:val="000000" w:themeColor="text1"/>
                <w:szCs w:val="21"/>
              </w:rPr>
              <w:t>根据保修期结束后维修价格、配件及耗材价格等服务收费以及提供的优惠情况评分</w:t>
            </w:r>
            <w:r w:rsidRPr="00A437FA">
              <w:rPr>
                <w:rFonts w:hint="eastAsia"/>
                <w:color w:val="000000" w:themeColor="text1"/>
              </w:rPr>
              <w:t>。</w:t>
            </w:r>
          </w:p>
        </w:tc>
      </w:tr>
      <w:tr w:rsidR="00A437FA" w:rsidRPr="00A437FA" w:rsidTr="00BA1E8B">
        <w:trPr>
          <w:trHeight w:val="783"/>
        </w:trPr>
        <w:tc>
          <w:tcPr>
            <w:tcW w:w="0" w:type="auto"/>
            <w:vMerge/>
            <w:tcBorders>
              <w:left w:val="single" w:sz="4" w:space="0" w:color="auto"/>
              <w:bottom w:val="single" w:sz="4" w:space="0" w:color="auto"/>
              <w:right w:val="single" w:sz="4" w:space="0" w:color="auto"/>
            </w:tcBorders>
            <w:vAlign w:val="center"/>
          </w:tcPr>
          <w:p w:rsidR="004673D4" w:rsidRPr="00A437FA" w:rsidRDefault="004673D4" w:rsidP="00BA1E8B">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4673D4" w:rsidRPr="00A437FA" w:rsidRDefault="004673D4" w:rsidP="00BA1E8B">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4673D4" w:rsidRPr="00A437FA" w:rsidRDefault="004673D4" w:rsidP="00BA1E8B">
            <w:pPr>
              <w:jc w:val="center"/>
              <w:rPr>
                <w:color w:val="000000" w:themeColor="text1"/>
              </w:rPr>
            </w:pPr>
            <w:r w:rsidRPr="00A437FA">
              <w:rPr>
                <w:rFonts w:hint="eastAsia"/>
                <w:color w:val="000000" w:themeColor="text1"/>
              </w:rPr>
              <w:t>用户评价</w:t>
            </w:r>
          </w:p>
          <w:p w:rsidR="004673D4" w:rsidRPr="00A437FA" w:rsidRDefault="004673D4" w:rsidP="00BA1E8B">
            <w:pPr>
              <w:jc w:val="center"/>
              <w:rPr>
                <w:color w:val="000000" w:themeColor="text1"/>
              </w:rPr>
            </w:pPr>
            <w:r w:rsidRPr="00A437FA">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vAlign w:val="center"/>
          </w:tcPr>
          <w:p w:rsidR="004673D4" w:rsidRPr="00A437FA" w:rsidRDefault="004673D4" w:rsidP="00BA1E8B">
            <w:pPr>
              <w:ind w:firstLineChars="200" w:firstLine="420"/>
              <w:rPr>
                <w:color w:val="000000" w:themeColor="text1"/>
                <w:szCs w:val="21"/>
              </w:rPr>
            </w:pPr>
            <w:r w:rsidRPr="00A437FA">
              <w:rPr>
                <w:color w:val="000000" w:themeColor="text1"/>
                <w:szCs w:val="21"/>
              </w:rPr>
              <w:t>评价较好</w:t>
            </w:r>
            <w:r w:rsidRPr="00A437FA">
              <w:rPr>
                <w:rFonts w:hint="eastAsia"/>
                <w:color w:val="000000" w:themeColor="text1"/>
                <w:szCs w:val="21"/>
              </w:rPr>
              <w:t>2</w:t>
            </w:r>
            <w:r w:rsidRPr="00A437FA">
              <w:rPr>
                <w:color w:val="000000" w:themeColor="text1"/>
                <w:szCs w:val="21"/>
              </w:rPr>
              <w:t>分；评价一般</w:t>
            </w:r>
            <w:r w:rsidRPr="00A437FA">
              <w:rPr>
                <w:rFonts w:hint="eastAsia"/>
                <w:color w:val="000000" w:themeColor="text1"/>
                <w:szCs w:val="21"/>
              </w:rPr>
              <w:t>1</w:t>
            </w:r>
            <w:r w:rsidRPr="00A437FA">
              <w:rPr>
                <w:color w:val="000000" w:themeColor="text1"/>
                <w:szCs w:val="21"/>
              </w:rPr>
              <w:t>分；没有为学校用户做过服务或服务时间较短，暂时无法评价得</w:t>
            </w:r>
            <w:r w:rsidRPr="00A437FA">
              <w:rPr>
                <w:rFonts w:hint="eastAsia"/>
                <w:color w:val="000000" w:themeColor="text1"/>
                <w:szCs w:val="21"/>
              </w:rPr>
              <w:t>1</w:t>
            </w:r>
            <w:r w:rsidRPr="00A437FA">
              <w:rPr>
                <w:color w:val="000000" w:themeColor="text1"/>
                <w:szCs w:val="21"/>
              </w:rPr>
              <w:t>分</w:t>
            </w:r>
            <w:r w:rsidRPr="00A437FA">
              <w:rPr>
                <w:rFonts w:hint="eastAsia"/>
                <w:color w:val="000000" w:themeColor="text1"/>
                <w:szCs w:val="21"/>
              </w:rPr>
              <w:t>。</w:t>
            </w:r>
          </w:p>
        </w:tc>
      </w:tr>
      <w:tr w:rsidR="00A437FA" w:rsidRPr="00A437FA" w:rsidTr="00BA1E8B">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color w:val="000000" w:themeColor="text1"/>
              </w:rPr>
              <w:t>5</w:t>
            </w:r>
          </w:p>
        </w:tc>
        <w:tc>
          <w:tcPr>
            <w:tcW w:w="1446"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firstLineChars="200" w:firstLine="420"/>
              <w:rPr>
                <w:color w:val="000000" w:themeColor="text1"/>
              </w:rPr>
            </w:pPr>
            <w:r w:rsidRPr="00A437FA">
              <w:rPr>
                <w:rFonts w:hint="eastAsia"/>
                <w:color w:val="000000" w:themeColor="text1"/>
                <w:szCs w:val="21"/>
              </w:rPr>
              <w:t>根据投标人近三年以来与本次投标产品相似的同类产品销售情况评分（以提供的销售合同复印件为准，合同中不得隐去任何内容，否则无效，每份</w:t>
            </w:r>
            <w:r w:rsidRPr="00A437FA">
              <w:rPr>
                <w:color w:val="000000" w:themeColor="text1"/>
                <w:szCs w:val="21"/>
              </w:rPr>
              <w:t>1</w:t>
            </w:r>
            <w:r w:rsidRPr="00A437FA">
              <w:rPr>
                <w:rFonts w:hint="eastAsia"/>
                <w:color w:val="000000" w:themeColor="text1"/>
                <w:szCs w:val="21"/>
              </w:rPr>
              <w:t>分；同一买方的多份合同仅算一份业绩，得</w:t>
            </w:r>
            <w:r w:rsidRPr="00A437FA">
              <w:rPr>
                <w:color w:val="000000" w:themeColor="text1"/>
                <w:szCs w:val="21"/>
              </w:rPr>
              <w:t>1</w:t>
            </w:r>
            <w:r w:rsidRPr="00A437FA">
              <w:rPr>
                <w:rFonts w:hint="eastAsia"/>
                <w:color w:val="000000" w:themeColor="text1"/>
                <w:szCs w:val="21"/>
              </w:rPr>
              <w:t>分；最多得</w:t>
            </w:r>
            <w:r w:rsidRPr="00A437FA">
              <w:rPr>
                <w:color w:val="000000" w:themeColor="text1"/>
                <w:szCs w:val="21"/>
              </w:rPr>
              <w:t>5</w:t>
            </w:r>
            <w:r w:rsidRPr="00A437FA">
              <w:rPr>
                <w:rFonts w:hint="eastAsia"/>
                <w:color w:val="000000" w:themeColor="text1"/>
                <w:szCs w:val="21"/>
              </w:rPr>
              <w:t>分）。</w:t>
            </w:r>
          </w:p>
        </w:tc>
      </w:tr>
      <w:tr w:rsidR="00A437FA" w:rsidRPr="00A437FA" w:rsidTr="00BA1E8B">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2</w:t>
            </w:r>
          </w:p>
        </w:tc>
        <w:tc>
          <w:tcPr>
            <w:tcW w:w="1446"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ind w:firstLineChars="200" w:firstLine="420"/>
              <w:rPr>
                <w:color w:val="000000" w:themeColor="text1"/>
                <w:szCs w:val="21"/>
              </w:rPr>
            </w:pPr>
            <w:r w:rsidRPr="00A437FA">
              <w:rPr>
                <w:rFonts w:hint="eastAsia"/>
                <w:color w:val="000000" w:themeColor="text1"/>
                <w:szCs w:val="21"/>
              </w:rPr>
              <w:t>根据投标文件对磋商文件的响应情况、表述清晰程度、规范性等评分</w:t>
            </w:r>
            <w:r w:rsidRPr="00A437FA">
              <w:rPr>
                <w:rFonts w:hint="eastAsia"/>
                <w:color w:val="000000" w:themeColor="text1"/>
              </w:rPr>
              <w:t>，满分</w:t>
            </w:r>
            <w:r w:rsidRPr="00A437FA">
              <w:rPr>
                <w:rFonts w:hint="eastAsia"/>
                <w:color w:val="000000" w:themeColor="text1"/>
              </w:rPr>
              <w:t>2</w:t>
            </w:r>
            <w:r w:rsidRPr="00A437FA">
              <w:rPr>
                <w:rFonts w:hint="eastAsia"/>
                <w:color w:val="000000" w:themeColor="text1"/>
              </w:rPr>
              <w:t>分。</w:t>
            </w:r>
          </w:p>
        </w:tc>
      </w:tr>
      <w:tr w:rsidR="00A437FA" w:rsidRPr="00A437FA" w:rsidTr="00BA1E8B">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color w:val="000000" w:themeColor="text1"/>
              </w:rPr>
            </w:pPr>
            <w:r w:rsidRPr="00A437FA">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jc w:val="center"/>
              <w:rPr>
                <w:b/>
                <w:color w:val="000000" w:themeColor="text1"/>
              </w:rPr>
            </w:pPr>
            <w:r w:rsidRPr="00A437FA">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4673D4" w:rsidRPr="00A437FA" w:rsidRDefault="004673D4" w:rsidP="00BA1E8B">
            <w:pPr>
              <w:tabs>
                <w:tab w:val="left" w:pos="945"/>
              </w:tabs>
              <w:ind w:firstLineChars="200" w:firstLine="420"/>
              <w:rPr>
                <w:color w:val="000000" w:themeColor="text1"/>
                <w:szCs w:val="21"/>
              </w:rPr>
            </w:pPr>
            <w:r w:rsidRPr="00A437FA">
              <w:rPr>
                <w:rFonts w:hint="eastAsia"/>
                <w:color w:val="000000" w:themeColor="text1"/>
                <w:szCs w:val="21"/>
              </w:rPr>
              <w:t>投标人最后得分保留两位小数</w:t>
            </w:r>
          </w:p>
        </w:tc>
      </w:tr>
    </w:tbl>
    <w:p w:rsidR="00160EB4" w:rsidRPr="00A437FA" w:rsidRDefault="00B958E0">
      <w:pPr>
        <w:pStyle w:val="2"/>
        <w:rPr>
          <w:rFonts w:ascii="宋体"/>
          <w:b w:val="0"/>
          <w:color w:val="000000" w:themeColor="text1"/>
          <w:sz w:val="24"/>
        </w:rPr>
      </w:pPr>
      <w:r w:rsidRPr="00A437FA">
        <w:rPr>
          <w:rFonts w:ascii="宋体"/>
          <w:color w:val="000000" w:themeColor="text1"/>
          <w:sz w:val="24"/>
        </w:rPr>
        <w:br w:type="page"/>
      </w:r>
      <w:bookmarkStart w:id="8" w:name="_Toc23773714"/>
      <w:r w:rsidRPr="00A437FA">
        <w:rPr>
          <w:rFonts w:hint="eastAsia"/>
          <w:color w:val="000000" w:themeColor="text1"/>
        </w:rPr>
        <w:lastRenderedPageBreak/>
        <w:t>六、</w:t>
      </w:r>
      <w:r w:rsidRPr="00A437FA">
        <w:rPr>
          <w:color w:val="000000" w:themeColor="text1"/>
        </w:rPr>
        <w:t xml:space="preserve"> </w:t>
      </w:r>
      <w:r w:rsidRPr="00A437FA">
        <w:rPr>
          <w:rFonts w:hint="eastAsia"/>
          <w:color w:val="000000" w:themeColor="text1"/>
        </w:rPr>
        <w:t>定标</w:t>
      </w:r>
      <w:bookmarkEnd w:id="8"/>
    </w:p>
    <w:p w:rsidR="00160EB4" w:rsidRPr="00A437FA" w:rsidRDefault="00B958E0">
      <w:pPr>
        <w:spacing w:line="360" w:lineRule="auto"/>
        <w:ind w:firstLineChars="200" w:firstLine="482"/>
        <w:rPr>
          <w:color w:val="000000" w:themeColor="text1"/>
          <w:sz w:val="24"/>
        </w:rPr>
      </w:pPr>
      <w:r w:rsidRPr="00A437FA">
        <w:rPr>
          <w:b/>
          <w:color w:val="000000" w:themeColor="text1"/>
          <w:sz w:val="24"/>
        </w:rPr>
        <w:t>6.1.</w:t>
      </w:r>
      <w:r w:rsidRPr="00A437FA">
        <w:rPr>
          <w:color w:val="000000" w:themeColor="text1"/>
          <w:sz w:val="24"/>
        </w:rPr>
        <w:t xml:space="preserve"> </w:t>
      </w:r>
      <w:r w:rsidRPr="00A437FA">
        <w:rPr>
          <w:rFonts w:hint="eastAsia"/>
          <w:color w:val="000000" w:themeColor="text1"/>
          <w:sz w:val="24"/>
        </w:rPr>
        <w:t>竞争性磋商小组</w:t>
      </w:r>
      <w:r w:rsidRPr="00A437FA">
        <w:rPr>
          <w:rFonts w:ascii="宋体" w:hint="eastAsia"/>
          <w:color w:val="000000" w:themeColor="text1"/>
          <w:sz w:val="24"/>
          <w:lang w:val="zh-CN"/>
        </w:rPr>
        <w:t>按照</w:t>
      </w:r>
      <w:r w:rsidRPr="00A437FA">
        <w:rPr>
          <w:rFonts w:hint="eastAsia"/>
          <w:color w:val="000000" w:themeColor="text1"/>
          <w:sz w:val="24"/>
        </w:rPr>
        <w:t>综合评分结果</w:t>
      </w:r>
      <w:r w:rsidRPr="00A437FA">
        <w:rPr>
          <w:rFonts w:ascii="宋体" w:hint="eastAsia"/>
          <w:color w:val="000000" w:themeColor="text1"/>
          <w:sz w:val="24"/>
          <w:lang w:val="zh-CN"/>
        </w:rPr>
        <w:t>对投标人进行排序。</w:t>
      </w:r>
      <w:r w:rsidRPr="00A437FA">
        <w:rPr>
          <w:rFonts w:hint="eastAsia"/>
          <w:color w:val="000000" w:themeColor="text1"/>
          <w:sz w:val="24"/>
        </w:rPr>
        <w:t>排序相同的，按最后磋商价格由低到高顺序排列。排名第一的投标人将被推荐为中标候选人或者直接被确定为中标人。</w:t>
      </w:r>
    </w:p>
    <w:p w:rsidR="00160EB4" w:rsidRPr="00A437FA" w:rsidRDefault="00B958E0">
      <w:pPr>
        <w:spacing w:line="360" w:lineRule="auto"/>
        <w:ind w:firstLineChars="196" w:firstLine="472"/>
        <w:rPr>
          <w:rFonts w:ascii="宋体" w:cs="Arial"/>
          <w:color w:val="000000" w:themeColor="text1"/>
          <w:sz w:val="24"/>
        </w:rPr>
      </w:pPr>
      <w:r w:rsidRPr="00A437FA">
        <w:rPr>
          <w:b/>
          <w:color w:val="000000" w:themeColor="text1"/>
          <w:sz w:val="24"/>
        </w:rPr>
        <w:t xml:space="preserve">6.2. </w:t>
      </w:r>
      <w:r w:rsidRPr="00A437FA">
        <w:rPr>
          <w:rFonts w:ascii="宋体" w:hAnsi="宋体" w:cs="Arial" w:hint="eastAsia"/>
          <w:color w:val="000000" w:themeColor="text1"/>
          <w:sz w:val="24"/>
        </w:rPr>
        <w:t>出现下列情形之一的，采购人有权决定本次竞争性磋商作废标处理：</w:t>
      </w:r>
    </w:p>
    <w:p w:rsidR="00160EB4" w:rsidRPr="00A437FA" w:rsidRDefault="00B958E0">
      <w:pPr>
        <w:spacing w:line="360" w:lineRule="auto"/>
        <w:ind w:firstLine="560"/>
        <w:rPr>
          <w:rFonts w:ascii="宋体" w:cs="Arial"/>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w:t>
      </w:r>
      <w:r w:rsidRPr="00A437FA">
        <w:rPr>
          <w:rFonts w:ascii="宋体" w:hAnsi="宋体" w:cs="Arial" w:hint="eastAsia"/>
          <w:color w:val="000000" w:themeColor="text1"/>
          <w:sz w:val="24"/>
        </w:rPr>
        <w:t>发生影响竞争性磋商公平、公正的违法、违规行为的；</w:t>
      </w:r>
    </w:p>
    <w:p w:rsidR="00160EB4" w:rsidRPr="00A437FA" w:rsidRDefault="00B958E0">
      <w:pPr>
        <w:spacing w:line="360" w:lineRule="auto"/>
        <w:ind w:firstLine="560"/>
        <w:rPr>
          <w:rFonts w:ascii="宋体" w:cs="Arial"/>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w:t>
      </w:r>
      <w:r w:rsidRPr="00A437FA">
        <w:rPr>
          <w:rFonts w:ascii="宋体" w:hAnsi="宋体" w:cs="Arial" w:hint="eastAsia"/>
          <w:color w:val="000000" w:themeColor="text1"/>
          <w:sz w:val="24"/>
        </w:rPr>
        <w:t>投标人的最后磋商报价均超过了采购预算，学校不能支付的；</w:t>
      </w:r>
    </w:p>
    <w:p w:rsidR="00160EB4" w:rsidRPr="00A437FA" w:rsidRDefault="00B958E0">
      <w:pPr>
        <w:spacing w:line="360" w:lineRule="auto"/>
        <w:ind w:firstLine="560"/>
        <w:rPr>
          <w:rFonts w:ascii="宋体" w:cs="Arial"/>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w:t>
      </w:r>
      <w:r w:rsidRPr="00A437FA">
        <w:rPr>
          <w:rFonts w:ascii="宋体" w:hAnsi="宋体" w:cs="Arial" w:hint="eastAsia"/>
          <w:color w:val="000000" w:themeColor="text1"/>
          <w:sz w:val="24"/>
        </w:rPr>
        <w:t>因重大变故，采购任务取消的。</w:t>
      </w:r>
    </w:p>
    <w:p w:rsidR="00160EB4" w:rsidRPr="00A437FA" w:rsidRDefault="00B958E0">
      <w:pPr>
        <w:spacing w:line="360" w:lineRule="auto"/>
        <w:ind w:firstLineChars="196" w:firstLine="472"/>
        <w:rPr>
          <w:b/>
          <w:color w:val="000000" w:themeColor="text1"/>
          <w:sz w:val="24"/>
        </w:rPr>
      </w:pPr>
      <w:r w:rsidRPr="00A437FA">
        <w:rPr>
          <w:b/>
          <w:color w:val="000000" w:themeColor="text1"/>
          <w:sz w:val="24"/>
        </w:rPr>
        <w:t xml:space="preserve">6.3. </w:t>
      </w:r>
      <w:r w:rsidRPr="00A437FA">
        <w:rPr>
          <w:rFonts w:hint="eastAsia"/>
          <w:color w:val="000000" w:themeColor="text1"/>
          <w:sz w:val="24"/>
        </w:rPr>
        <w:t>对未中标的投标人，采购人不做未中标解释。</w:t>
      </w:r>
    </w:p>
    <w:p w:rsidR="00160EB4" w:rsidRPr="00A437FA" w:rsidRDefault="00B958E0">
      <w:pPr>
        <w:pStyle w:val="2"/>
        <w:rPr>
          <w:color w:val="000000" w:themeColor="text1"/>
        </w:rPr>
      </w:pPr>
      <w:bookmarkStart w:id="9" w:name="_Toc23773715"/>
      <w:r w:rsidRPr="00A437FA">
        <w:rPr>
          <w:rFonts w:hint="eastAsia"/>
          <w:color w:val="000000" w:themeColor="text1"/>
        </w:rPr>
        <w:t>七、合同的签订</w:t>
      </w:r>
      <w:bookmarkEnd w:id="9"/>
    </w:p>
    <w:p w:rsidR="00160EB4" w:rsidRPr="00A437FA" w:rsidRDefault="00B958E0">
      <w:pPr>
        <w:spacing w:line="360" w:lineRule="auto"/>
        <w:ind w:rightChars="-2" w:right="-4" w:firstLineChars="197" w:firstLine="475"/>
        <w:rPr>
          <w:b/>
          <w:color w:val="000000" w:themeColor="text1"/>
          <w:sz w:val="24"/>
        </w:rPr>
      </w:pPr>
      <w:r w:rsidRPr="00A437FA">
        <w:rPr>
          <w:b/>
          <w:color w:val="000000" w:themeColor="text1"/>
          <w:sz w:val="24"/>
        </w:rPr>
        <w:t xml:space="preserve">7.1. </w:t>
      </w:r>
      <w:r w:rsidRPr="00A437FA">
        <w:rPr>
          <w:rFonts w:ascii="宋体" w:hAnsi="宋体" w:cs="宋体" w:hint="eastAsia"/>
          <w:color w:val="000000" w:themeColor="text1"/>
          <w:kern w:val="0"/>
          <w:sz w:val="24"/>
        </w:rPr>
        <w:t>中标人确定后，采购人将通过学校招标网公示</w:t>
      </w:r>
      <w:r w:rsidRPr="00A437FA">
        <w:rPr>
          <w:rFonts w:ascii="宋体" w:hAnsi="宋体" w:cs="宋体"/>
          <w:color w:val="000000" w:themeColor="text1"/>
          <w:kern w:val="0"/>
          <w:sz w:val="24"/>
        </w:rPr>
        <w:t>1</w:t>
      </w:r>
      <w:r w:rsidRPr="00A437FA">
        <w:rPr>
          <w:rFonts w:ascii="宋体" w:hAnsi="宋体" w:cs="宋体" w:hint="eastAsia"/>
          <w:color w:val="000000" w:themeColor="text1"/>
          <w:kern w:val="0"/>
          <w:sz w:val="24"/>
        </w:rPr>
        <w:t>天，公示期满无异议，中标人应在</w:t>
      </w:r>
      <w:r w:rsidRPr="00A437FA">
        <w:rPr>
          <w:rFonts w:ascii="宋体" w:hAnsi="宋体" w:cs="宋体" w:hint="eastAsia"/>
          <w:color w:val="000000" w:themeColor="text1"/>
          <w:kern w:val="0"/>
          <w:sz w:val="24"/>
        </w:rPr>
        <w:t>30</w:t>
      </w:r>
      <w:proofErr w:type="gramStart"/>
      <w:r w:rsidRPr="00A437FA">
        <w:rPr>
          <w:rFonts w:ascii="宋体" w:hAnsi="宋体" w:cs="宋体" w:hint="eastAsia"/>
          <w:color w:val="000000" w:themeColor="text1"/>
          <w:kern w:val="0"/>
          <w:sz w:val="24"/>
        </w:rPr>
        <w:t>日内与</w:t>
      </w:r>
      <w:proofErr w:type="gramEnd"/>
      <w:r w:rsidRPr="00A437FA">
        <w:rPr>
          <w:rFonts w:ascii="宋体" w:hAnsi="宋体" w:cs="宋体" w:hint="eastAsia"/>
          <w:color w:val="000000" w:themeColor="text1"/>
          <w:kern w:val="0"/>
          <w:sz w:val="24"/>
        </w:rPr>
        <w:t>采购人签订采购合同，过期视为放弃中标。</w:t>
      </w:r>
    </w:p>
    <w:p w:rsidR="00160EB4" w:rsidRPr="00A437FA" w:rsidRDefault="00B958E0">
      <w:pPr>
        <w:spacing w:line="360" w:lineRule="auto"/>
        <w:ind w:firstLineChars="200" w:firstLine="482"/>
        <w:rPr>
          <w:b/>
          <w:color w:val="000000" w:themeColor="text1"/>
          <w:sz w:val="24"/>
        </w:rPr>
      </w:pPr>
      <w:r w:rsidRPr="00A437FA">
        <w:rPr>
          <w:b/>
          <w:color w:val="000000" w:themeColor="text1"/>
          <w:sz w:val="24"/>
        </w:rPr>
        <w:t xml:space="preserve">7.2. </w:t>
      </w:r>
      <w:r w:rsidRPr="00A437FA">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160EB4" w:rsidRPr="00A437FA" w:rsidRDefault="00B958E0">
      <w:pPr>
        <w:spacing w:line="360" w:lineRule="auto"/>
        <w:ind w:firstLineChars="200" w:firstLine="482"/>
        <w:rPr>
          <w:rFonts w:eastAsia="黑体"/>
          <w:color w:val="000000" w:themeColor="text1"/>
          <w:sz w:val="24"/>
        </w:rPr>
      </w:pPr>
      <w:r w:rsidRPr="00A437FA">
        <w:rPr>
          <w:b/>
          <w:color w:val="000000" w:themeColor="text1"/>
          <w:sz w:val="24"/>
        </w:rPr>
        <w:t xml:space="preserve">7.3. </w:t>
      </w:r>
      <w:r w:rsidRPr="00A437FA">
        <w:rPr>
          <w:rFonts w:hint="eastAsia"/>
          <w:color w:val="000000" w:themeColor="text1"/>
          <w:sz w:val="24"/>
        </w:rPr>
        <w:t>如投标人中标后悔标，采购人将取消该投标人本次中标资格及今后两年内的投标资格。</w:t>
      </w:r>
    </w:p>
    <w:p w:rsidR="00160EB4" w:rsidRPr="00A437FA" w:rsidRDefault="00B958E0">
      <w:pPr>
        <w:pStyle w:val="2"/>
        <w:rPr>
          <w:rFonts w:ascii="宋体"/>
          <w:b w:val="0"/>
          <w:color w:val="000000" w:themeColor="text1"/>
          <w:sz w:val="24"/>
        </w:rPr>
      </w:pPr>
      <w:bookmarkStart w:id="10" w:name="_Toc23773716"/>
      <w:r w:rsidRPr="00A437FA">
        <w:rPr>
          <w:rFonts w:ascii="宋体" w:hAnsi="宋体" w:hint="eastAsia"/>
          <w:color w:val="000000" w:themeColor="text1"/>
          <w:sz w:val="24"/>
        </w:rPr>
        <w:t>八、其他</w:t>
      </w:r>
      <w:bookmarkEnd w:id="10"/>
    </w:p>
    <w:p w:rsidR="00160EB4" w:rsidRPr="00A437FA" w:rsidRDefault="00B958E0">
      <w:pPr>
        <w:spacing w:line="360" w:lineRule="auto"/>
        <w:ind w:firstLineChars="200" w:firstLine="482"/>
        <w:rPr>
          <w:rFonts w:ascii="宋体"/>
          <w:b/>
          <w:color w:val="000000" w:themeColor="text1"/>
          <w:spacing w:val="4"/>
          <w:sz w:val="44"/>
          <w:szCs w:val="44"/>
        </w:rPr>
      </w:pPr>
      <w:r w:rsidRPr="00A437FA">
        <w:rPr>
          <w:rFonts w:ascii="黑体" w:eastAsia="黑体"/>
          <w:b/>
          <w:color w:val="000000" w:themeColor="text1"/>
          <w:sz w:val="24"/>
        </w:rPr>
        <w:t xml:space="preserve">8.1. </w:t>
      </w:r>
      <w:r w:rsidRPr="00A437FA">
        <w:rPr>
          <w:rFonts w:ascii="黑体" w:eastAsia="黑体" w:hint="eastAsia"/>
          <w:b/>
          <w:color w:val="000000" w:themeColor="text1"/>
          <w:sz w:val="24"/>
        </w:rPr>
        <w:t>投标人无论中标与否，采购人不承担投标人参加投标的任何费用。</w:t>
      </w:r>
    </w:p>
    <w:p w:rsidR="00160EB4" w:rsidRPr="00A437FA" w:rsidRDefault="00B958E0">
      <w:pPr>
        <w:pStyle w:val="1"/>
        <w:jc w:val="center"/>
        <w:rPr>
          <w:color w:val="000000" w:themeColor="text1"/>
        </w:rPr>
      </w:pPr>
      <w:r w:rsidRPr="00A437FA">
        <w:rPr>
          <w:rFonts w:ascii="宋体"/>
          <w:color w:val="000000" w:themeColor="text1"/>
          <w:spacing w:val="4"/>
        </w:rPr>
        <w:br w:type="page"/>
      </w:r>
      <w:bookmarkStart w:id="11" w:name="_Toc23773717"/>
      <w:r w:rsidRPr="00A437FA">
        <w:rPr>
          <w:rFonts w:hint="eastAsia"/>
          <w:color w:val="000000" w:themeColor="text1"/>
        </w:rPr>
        <w:lastRenderedPageBreak/>
        <w:t>第三部分</w:t>
      </w:r>
      <w:r w:rsidRPr="00A437FA">
        <w:rPr>
          <w:color w:val="000000" w:themeColor="text1"/>
        </w:rPr>
        <w:t xml:space="preserve">  </w:t>
      </w:r>
      <w:r w:rsidRPr="00A437FA">
        <w:rPr>
          <w:rFonts w:hint="eastAsia"/>
          <w:color w:val="000000" w:themeColor="text1"/>
        </w:rPr>
        <w:t>采购货物要求及相关说明</w:t>
      </w:r>
      <w:bookmarkEnd w:id="11"/>
    </w:p>
    <w:p w:rsidR="00160EB4" w:rsidRPr="00A437FA" w:rsidRDefault="00B958E0">
      <w:pPr>
        <w:pStyle w:val="2"/>
        <w:rPr>
          <w:rFonts w:ascii="宋体"/>
          <w:color w:val="000000" w:themeColor="text1"/>
        </w:rPr>
      </w:pPr>
      <w:bookmarkStart w:id="12" w:name="_Toc23773718"/>
      <w:r w:rsidRPr="00A437FA">
        <w:rPr>
          <w:rFonts w:hint="eastAsia"/>
          <w:color w:val="000000" w:themeColor="text1"/>
        </w:rPr>
        <w:t>服务</w:t>
      </w:r>
      <w:r w:rsidRPr="00A437FA">
        <w:rPr>
          <w:rFonts w:hint="eastAsia"/>
          <w:color w:val="000000" w:themeColor="text1"/>
        </w:rPr>
        <w:t>需求一览表</w:t>
      </w:r>
      <w:bookmarkEnd w:id="12"/>
    </w:p>
    <w:p w:rsidR="00160EB4" w:rsidRPr="00A437FA" w:rsidRDefault="00B958E0">
      <w:pPr>
        <w:spacing w:line="0" w:lineRule="atLeast"/>
        <w:jc w:val="center"/>
        <w:rPr>
          <w:rFonts w:asciiTheme="minorEastAsia" w:hAnsiTheme="minorEastAsia"/>
          <w:b/>
          <w:color w:val="000000" w:themeColor="text1"/>
          <w:sz w:val="44"/>
          <w:szCs w:val="44"/>
        </w:rPr>
      </w:pPr>
      <w:r w:rsidRPr="00A437FA">
        <w:rPr>
          <w:rFonts w:asciiTheme="minorEastAsia" w:hAnsiTheme="minorEastAsia" w:hint="eastAsia"/>
          <w:b/>
          <w:color w:val="000000" w:themeColor="text1"/>
          <w:sz w:val="44"/>
          <w:szCs w:val="44"/>
        </w:rPr>
        <w:t>南通大学启东校区监控</w:t>
      </w:r>
      <w:r w:rsidRPr="00A437FA">
        <w:rPr>
          <w:rFonts w:asciiTheme="minorEastAsia" w:hAnsiTheme="minorEastAsia" w:hint="eastAsia"/>
          <w:b/>
          <w:color w:val="000000" w:themeColor="text1"/>
          <w:sz w:val="44"/>
          <w:szCs w:val="44"/>
        </w:rPr>
        <w:t>安装等</w:t>
      </w:r>
      <w:r w:rsidRPr="00A437FA">
        <w:rPr>
          <w:rFonts w:asciiTheme="minorEastAsia" w:hAnsiTheme="minorEastAsia" w:hint="eastAsia"/>
          <w:b/>
          <w:color w:val="000000" w:themeColor="text1"/>
          <w:sz w:val="44"/>
          <w:szCs w:val="44"/>
        </w:rPr>
        <w:t>项目</w:t>
      </w:r>
    </w:p>
    <w:p w:rsidR="00160EB4" w:rsidRPr="00A437FA" w:rsidRDefault="00B958E0">
      <w:pPr>
        <w:pStyle w:val="af0"/>
        <w:numPr>
          <w:ilvl w:val="0"/>
          <w:numId w:val="2"/>
        </w:numPr>
        <w:spacing w:line="0" w:lineRule="atLeast"/>
        <w:ind w:firstLineChars="0"/>
        <w:rPr>
          <w:rFonts w:asciiTheme="minorEastAsia" w:hAnsiTheme="minorEastAsia"/>
          <w:b/>
          <w:color w:val="000000" w:themeColor="text1"/>
          <w:sz w:val="28"/>
          <w:szCs w:val="28"/>
        </w:rPr>
      </w:pPr>
      <w:r w:rsidRPr="00A437FA">
        <w:rPr>
          <w:rFonts w:asciiTheme="minorEastAsia" w:hAnsiTheme="minorEastAsia" w:hint="eastAsia"/>
          <w:b/>
          <w:color w:val="000000" w:themeColor="text1"/>
          <w:sz w:val="28"/>
          <w:szCs w:val="28"/>
        </w:rPr>
        <w:t>项目背景</w:t>
      </w:r>
    </w:p>
    <w:p w:rsidR="00160EB4" w:rsidRPr="00A437FA" w:rsidRDefault="00B958E0">
      <w:pPr>
        <w:pStyle w:val="af0"/>
        <w:ind w:left="420" w:firstLine="480"/>
        <w:rPr>
          <w:rFonts w:asciiTheme="minorEastAsia" w:hAnsiTheme="minorEastAsia"/>
          <w:color w:val="000000" w:themeColor="text1"/>
          <w:sz w:val="24"/>
        </w:rPr>
      </w:pPr>
      <w:r w:rsidRPr="00A437FA">
        <w:rPr>
          <w:rFonts w:asciiTheme="minorEastAsia" w:hAnsiTheme="minorEastAsia" w:hint="eastAsia"/>
          <w:color w:val="000000" w:themeColor="text1"/>
          <w:sz w:val="24"/>
        </w:rPr>
        <w:t>南通大学启东校区位于启东市南海路</w:t>
      </w:r>
      <w:r w:rsidRPr="00A437FA">
        <w:rPr>
          <w:rFonts w:asciiTheme="minorEastAsia" w:hAnsiTheme="minorEastAsia" w:hint="eastAsia"/>
          <w:color w:val="000000" w:themeColor="text1"/>
          <w:sz w:val="24"/>
        </w:rPr>
        <w:t>1</w:t>
      </w:r>
      <w:r w:rsidRPr="00A437FA">
        <w:rPr>
          <w:rFonts w:asciiTheme="minorEastAsia" w:hAnsiTheme="minorEastAsia" w:hint="eastAsia"/>
          <w:color w:val="000000" w:themeColor="text1"/>
          <w:sz w:val="24"/>
        </w:rPr>
        <w:t>号，在校区一期工程建设中，于</w:t>
      </w:r>
      <w:r w:rsidRPr="00A437FA">
        <w:rPr>
          <w:rFonts w:asciiTheme="minorEastAsia" w:hAnsiTheme="minorEastAsia" w:hint="eastAsia"/>
          <w:color w:val="000000" w:themeColor="text1"/>
          <w:sz w:val="24"/>
        </w:rPr>
        <w:t>2014</w:t>
      </w:r>
      <w:r w:rsidRPr="00A437FA">
        <w:rPr>
          <w:rFonts w:asciiTheme="minorEastAsia" w:hAnsiTheme="minorEastAsia" w:hint="eastAsia"/>
          <w:color w:val="000000" w:themeColor="text1"/>
          <w:sz w:val="24"/>
        </w:rPr>
        <w:t>年建成若干室外监控点。受校区自然环境影响，目前部分点位已损坏。</w:t>
      </w:r>
    </w:p>
    <w:p w:rsidR="00160EB4" w:rsidRPr="00A437FA" w:rsidRDefault="00B958E0">
      <w:pPr>
        <w:pStyle w:val="af0"/>
        <w:ind w:left="420" w:firstLine="480"/>
        <w:rPr>
          <w:rFonts w:asciiTheme="minorEastAsia" w:hAnsiTheme="minorEastAsia"/>
          <w:color w:val="000000" w:themeColor="text1"/>
          <w:sz w:val="24"/>
        </w:rPr>
      </w:pPr>
      <w:r w:rsidRPr="00A437FA">
        <w:rPr>
          <w:rFonts w:asciiTheme="minorEastAsia" w:hAnsiTheme="minorEastAsia" w:hint="eastAsia"/>
          <w:color w:val="000000" w:themeColor="text1"/>
          <w:sz w:val="24"/>
        </w:rPr>
        <w:t>本项目将修复原有室外监控，并在此基础上新建部分监控点，其中室外监控中摄像头、网络硬盘录像机、硬盘、交换机及光模块、支架</w:t>
      </w:r>
      <w:proofErr w:type="gramStart"/>
      <w:r w:rsidRPr="00A437FA">
        <w:rPr>
          <w:rFonts w:asciiTheme="minorEastAsia" w:hAnsiTheme="minorEastAsia" w:hint="eastAsia"/>
          <w:color w:val="000000" w:themeColor="text1"/>
          <w:sz w:val="24"/>
        </w:rPr>
        <w:t>为甲供设备</w:t>
      </w:r>
      <w:proofErr w:type="gramEnd"/>
      <w:r w:rsidRPr="00A437FA">
        <w:rPr>
          <w:rFonts w:asciiTheme="minorEastAsia" w:hAnsiTheme="minorEastAsia" w:hint="eastAsia"/>
          <w:color w:val="000000" w:themeColor="text1"/>
          <w:sz w:val="24"/>
        </w:rPr>
        <w:t>，校区内立杆已安装到位。</w:t>
      </w:r>
    </w:p>
    <w:p w:rsidR="00160EB4" w:rsidRPr="00A437FA" w:rsidRDefault="00B958E0">
      <w:pPr>
        <w:pStyle w:val="af0"/>
        <w:numPr>
          <w:ilvl w:val="0"/>
          <w:numId w:val="2"/>
        </w:numPr>
        <w:spacing w:line="0" w:lineRule="atLeast"/>
        <w:ind w:firstLineChars="0"/>
        <w:rPr>
          <w:rFonts w:asciiTheme="minorEastAsia" w:hAnsiTheme="minorEastAsia"/>
          <w:b/>
          <w:color w:val="000000" w:themeColor="text1"/>
          <w:sz w:val="28"/>
          <w:szCs w:val="28"/>
        </w:rPr>
      </w:pPr>
      <w:r w:rsidRPr="00A437FA">
        <w:rPr>
          <w:rFonts w:asciiTheme="minorEastAsia" w:hAnsiTheme="minorEastAsia" w:hint="eastAsia"/>
          <w:b/>
          <w:color w:val="000000" w:themeColor="text1"/>
          <w:sz w:val="28"/>
          <w:szCs w:val="28"/>
        </w:rPr>
        <w:t>实施方案</w:t>
      </w:r>
    </w:p>
    <w:p w:rsidR="00160EB4" w:rsidRPr="00A437FA" w:rsidRDefault="00B958E0">
      <w:pPr>
        <w:pStyle w:val="af0"/>
        <w:numPr>
          <w:ilvl w:val="0"/>
          <w:numId w:val="3"/>
        </w:numPr>
        <w:ind w:firstLineChars="0"/>
        <w:rPr>
          <w:rFonts w:asciiTheme="minorEastAsia" w:hAnsiTheme="minorEastAsia"/>
          <w:color w:val="000000" w:themeColor="text1"/>
          <w:sz w:val="24"/>
        </w:rPr>
      </w:pPr>
      <w:r w:rsidRPr="00A437FA">
        <w:rPr>
          <w:rFonts w:asciiTheme="minorEastAsia" w:hAnsiTheme="minorEastAsia" w:hint="eastAsia"/>
          <w:color w:val="000000" w:themeColor="text1"/>
          <w:sz w:val="24"/>
        </w:rPr>
        <w:t>室外监控安装</w:t>
      </w:r>
    </w:p>
    <w:p w:rsidR="00160EB4" w:rsidRPr="00A437FA" w:rsidRDefault="00B958E0">
      <w:pPr>
        <w:pStyle w:val="af0"/>
        <w:ind w:left="420" w:firstLine="480"/>
        <w:rPr>
          <w:rFonts w:asciiTheme="minorEastAsia" w:hAnsiTheme="minorEastAsia"/>
          <w:color w:val="000000" w:themeColor="text1"/>
          <w:sz w:val="24"/>
        </w:rPr>
      </w:pPr>
      <w:r w:rsidRPr="00A437FA">
        <w:rPr>
          <w:rFonts w:asciiTheme="minorEastAsia" w:hAnsiTheme="minorEastAsia" w:hint="eastAsia"/>
          <w:color w:val="000000" w:themeColor="text1"/>
          <w:sz w:val="24"/>
        </w:rPr>
        <w:t>编号为</w:t>
      </w:r>
      <w:r w:rsidRPr="00A437FA">
        <w:rPr>
          <w:rFonts w:asciiTheme="minorEastAsia" w:hAnsiTheme="minorEastAsia" w:hint="eastAsia"/>
          <w:color w:val="000000" w:themeColor="text1"/>
          <w:sz w:val="24"/>
        </w:rPr>
        <w:t>2-15</w:t>
      </w:r>
      <w:r w:rsidRPr="00A437FA">
        <w:rPr>
          <w:rFonts w:asciiTheme="minorEastAsia" w:hAnsiTheme="minorEastAsia" w:hint="eastAsia"/>
          <w:color w:val="000000" w:themeColor="text1"/>
          <w:sz w:val="24"/>
        </w:rPr>
        <w:t>，</w:t>
      </w:r>
      <w:r w:rsidRPr="00A437FA">
        <w:rPr>
          <w:rFonts w:asciiTheme="minorEastAsia" w:hAnsiTheme="minorEastAsia" w:hint="eastAsia"/>
          <w:color w:val="000000" w:themeColor="text1"/>
          <w:sz w:val="24"/>
        </w:rPr>
        <w:t>17-29</w:t>
      </w:r>
      <w:r w:rsidRPr="00A437FA">
        <w:rPr>
          <w:rFonts w:asciiTheme="minorEastAsia" w:hAnsiTheme="minorEastAsia" w:hint="eastAsia"/>
          <w:color w:val="000000" w:themeColor="text1"/>
          <w:sz w:val="24"/>
        </w:rPr>
        <w:t>号的项目，共</w:t>
      </w:r>
      <w:r w:rsidRPr="00A437FA">
        <w:rPr>
          <w:rFonts w:asciiTheme="minorEastAsia" w:hAnsiTheme="minorEastAsia" w:hint="eastAsia"/>
          <w:color w:val="000000" w:themeColor="text1"/>
          <w:sz w:val="24"/>
        </w:rPr>
        <w:t>17</w:t>
      </w:r>
      <w:r w:rsidRPr="00A437FA">
        <w:rPr>
          <w:rFonts w:asciiTheme="minorEastAsia" w:hAnsiTheme="minorEastAsia" w:hint="eastAsia"/>
          <w:color w:val="000000" w:themeColor="text1"/>
          <w:sz w:val="24"/>
        </w:rPr>
        <w:t>根立杆已经安装到位，在每根立杆上安装防水机柜，机柜内安装空开开关，并按需部署工业级交换机。在立杆内部署</w:t>
      </w:r>
      <w:r w:rsidRPr="00A437FA">
        <w:rPr>
          <w:rFonts w:asciiTheme="minorEastAsia" w:hAnsiTheme="minorEastAsia" w:hint="eastAsia"/>
          <w:color w:val="000000" w:themeColor="text1"/>
          <w:sz w:val="24"/>
        </w:rPr>
        <w:t>6</w:t>
      </w:r>
      <w:r w:rsidRPr="00A437FA">
        <w:rPr>
          <w:rFonts w:asciiTheme="minorEastAsia" w:hAnsiTheme="minorEastAsia" w:hint="eastAsia"/>
          <w:color w:val="000000" w:themeColor="text1"/>
          <w:sz w:val="24"/>
        </w:rPr>
        <w:t>芯光纤至附近楼宇机房，两侧熔接</w:t>
      </w:r>
      <w:proofErr w:type="spellStart"/>
      <w:r w:rsidRPr="00A437FA">
        <w:rPr>
          <w:rFonts w:asciiTheme="minorEastAsia" w:hAnsiTheme="minorEastAsia" w:hint="eastAsia"/>
          <w:color w:val="000000" w:themeColor="text1"/>
          <w:sz w:val="24"/>
        </w:rPr>
        <w:t>lc</w:t>
      </w:r>
      <w:proofErr w:type="spellEnd"/>
      <w:r w:rsidRPr="00A437FA">
        <w:rPr>
          <w:rFonts w:asciiTheme="minorEastAsia" w:hAnsiTheme="minorEastAsia" w:hint="eastAsia"/>
          <w:color w:val="000000" w:themeColor="text1"/>
          <w:sz w:val="24"/>
        </w:rPr>
        <w:t>接口，</w:t>
      </w:r>
      <w:r w:rsidRPr="00A437FA">
        <w:rPr>
          <w:rFonts w:asciiTheme="minorEastAsia" w:hAnsiTheme="minorEastAsia" w:hint="eastAsia"/>
          <w:color w:val="000000" w:themeColor="text1"/>
          <w:sz w:val="24"/>
        </w:rPr>
        <w:t xml:space="preserve"> (</w:t>
      </w:r>
      <w:r w:rsidRPr="00A437FA">
        <w:rPr>
          <w:rFonts w:asciiTheme="minorEastAsia" w:hAnsiTheme="minorEastAsia" w:hint="eastAsia"/>
          <w:color w:val="000000" w:themeColor="text1"/>
          <w:sz w:val="24"/>
        </w:rPr>
        <w:t>在保证传输质量的前提下，相邻立杆间可通过网线相连</w:t>
      </w:r>
      <w:r w:rsidRPr="00A437FA">
        <w:rPr>
          <w:rFonts w:asciiTheme="minorEastAsia" w:hAnsiTheme="minorEastAsia"/>
          <w:color w:val="000000" w:themeColor="text1"/>
          <w:sz w:val="24"/>
        </w:rPr>
        <w:t>)</w:t>
      </w:r>
      <w:r w:rsidRPr="00A437FA">
        <w:rPr>
          <w:rFonts w:asciiTheme="minorEastAsia" w:hAnsiTheme="minorEastAsia" w:hint="eastAsia"/>
          <w:color w:val="000000" w:themeColor="text1"/>
          <w:sz w:val="24"/>
        </w:rPr>
        <w:t>。</w:t>
      </w:r>
    </w:p>
    <w:p w:rsidR="00160EB4" w:rsidRPr="00A437FA" w:rsidRDefault="00B958E0">
      <w:pPr>
        <w:pStyle w:val="af0"/>
        <w:spacing w:line="0" w:lineRule="atLeast"/>
        <w:ind w:left="780" w:firstLineChars="0" w:firstLine="0"/>
        <w:jc w:val="center"/>
        <w:rPr>
          <w:rFonts w:asciiTheme="minorEastAsia" w:hAnsiTheme="minorEastAsia"/>
          <w:color w:val="000000" w:themeColor="text1"/>
          <w:szCs w:val="21"/>
        </w:rPr>
      </w:pPr>
      <w:r w:rsidRPr="00A437FA">
        <w:rPr>
          <w:rFonts w:asciiTheme="minorEastAsia" w:hAnsiTheme="minorEastAsia" w:hint="eastAsia"/>
          <w:noProof/>
          <w:color w:val="000000" w:themeColor="text1"/>
          <w:szCs w:val="21"/>
        </w:rPr>
        <w:lastRenderedPageBreak/>
        <w:drawing>
          <wp:inline distT="0" distB="0" distL="0" distR="0" wp14:anchorId="0F856C6E" wp14:editId="0C9D8178">
            <wp:extent cx="5274310" cy="5233035"/>
            <wp:effectExtent l="0" t="0" r="254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274310" cy="5233035"/>
                    </a:xfrm>
                    <a:prstGeom prst="rect">
                      <a:avLst/>
                    </a:prstGeom>
                  </pic:spPr>
                </pic:pic>
              </a:graphicData>
            </a:graphic>
          </wp:inline>
        </w:drawing>
      </w:r>
    </w:p>
    <w:p w:rsidR="00160EB4" w:rsidRPr="00A437FA" w:rsidRDefault="00B958E0">
      <w:pPr>
        <w:pStyle w:val="af0"/>
        <w:numPr>
          <w:ilvl w:val="0"/>
          <w:numId w:val="3"/>
        </w:numPr>
        <w:ind w:firstLineChars="0"/>
        <w:rPr>
          <w:rFonts w:asciiTheme="minorEastAsia" w:hAnsiTheme="minorEastAsia"/>
          <w:color w:val="000000" w:themeColor="text1"/>
          <w:sz w:val="24"/>
        </w:rPr>
      </w:pPr>
      <w:r w:rsidRPr="00A437FA">
        <w:rPr>
          <w:rFonts w:asciiTheme="minorEastAsia" w:hAnsiTheme="minorEastAsia" w:hint="eastAsia"/>
          <w:color w:val="000000" w:themeColor="text1"/>
          <w:sz w:val="24"/>
        </w:rPr>
        <w:t>修复立杆及摄像机，安装新摄像机</w:t>
      </w:r>
    </w:p>
    <w:p w:rsidR="00160EB4" w:rsidRPr="00A437FA" w:rsidRDefault="00B958E0">
      <w:pPr>
        <w:pStyle w:val="af0"/>
        <w:ind w:left="420" w:firstLine="480"/>
        <w:rPr>
          <w:rFonts w:asciiTheme="minorEastAsia" w:hAnsiTheme="minorEastAsia"/>
          <w:color w:val="000000" w:themeColor="text1"/>
          <w:sz w:val="24"/>
        </w:rPr>
      </w:pPr>
      <w:r w:rsidRPr="00A437FA">
        <w:rPr>
          <w:rFonts w:asciiTheme="minorEastAsia" w:hAnsiTheme="minorEastAsia" w:hint="eastAsia"/>
          <w:color w:val="000000" w:themeColor="text1"/>
          <w:sz w:val="24"/>
        </w:rPr>
        <w:t>编号为</w:t>
      </w:r>
      <w:r w:rsidRPr="00A437FA">
        <w:rPr>
          <w:rFonts w:asciiTheme="minorEastAsia" w:hAnsiTheme="minorEastAsia" w:hint="eastAsia"/>
          <w:color w:val="000000" w:themeColor="text1"/>
          <w:sz w:val="24"/>
        </w:rPr>
        <w:t>1</w:t>
      </w:r>
      <w:r w:rsidRPr="00A437FA">
        <w:rPr>
          <w:rFonts w:asciiTheme="minorEastAsia" w:hAnsiTheme="minorEastAsia" w:hint="eastAsia"/>
          <w:color w:val="000000" w:themeColor="text1"/>
          <w:sz w:val="24"/>
        </w:rPr>
        <w:t>的项目需要拆除原有立杆，重新浇筑立杆</w:t>
      </w:r>
      <w:r w:rsidRPr="00A437FA">
        <w:rPr>
          <w:rFonts w:asciiTheme="minorEastAsia" w:hAnsiTheme="minorEastAsia" w:hint="eastAsia"/>
          <w:color w:val="000000" w:themeColor="text1"/>
          <w:sz w:val="24"/>
        </w:rPr>
        <w:t>(</w:t>
      </w:r>
      <w:proofErr w:type="gramStart"/>
      <w:r w:rsidRPr="00A437FA">
        <w:rPr>
          <w:rFonts w:asciiTheme="minorEastAsia" w:hAnsiTheme="minorEastAsia" w:hint="eastAsia"/>
          <w:color w:val="000000" w:themeColor="text1"/>
          <w:sz w:val="24"/>
        </w:rPr>
        <w:t>乙供</w:t>
      </w:r>
      <w:proofErr w:type="gramEnd"/>
      <w:r w:rsidRPr="00A437FA">
        <w:rPr>
          <w:rFonts w:asciiTheme="minorEastAsia" w:hAnsiTheme="minorEastAsia"/>
          <w:color w:val="000000" w:themeColor="text1"/>
          <w:sz w:val="24"/>
        </w:rPr>
        <w:t>)</w:t>
      </w:r>
      <w:r w:rsidRPr="00A437FA">
        <w:rPr>
          <w:rFonts w:asciiTheme="minorEastAsia" w:hAnsiTheme="minorEastAsia" w:hint="eastAsia"/>
          <w:color w:val="000000" w:themeColor="text1"/>
          <w:sz w:val="24"/>
        </w:rPr>
        <w:t>，编号为</w:t>
      </w:r>
      <w:r w:rsidRPr="00A437FA">
        <w:rPr>
          <w:rFonts w:asciiTheme="minorEastAsia" w:hAnsiTheme="minorEastAsia" w:hint="eastAsia"/>
          <w:color w:val="000000" w:themeColor="text1"/>
          <w:sz w:val="24"/>
        </w:rPr>
        <w:t>20</w:t>
      </w:r>
      <w:r w:rsidRPr="00A437FA">
        <w:rPr>
          <w:rFonts w:asciiTheme="minorEastAsia" w:hAnsiTheme="minorEastAsia" w:hint="eastAsia"/>
          <w:color w:val="000000" w:themeColor="text1"/>
          <w:sz w:val="24"/>
        </w:rPr>
        <w:t>的项目已浇筑基础，需重新安装立杆</w:t>
      </w:r>
      <w:r w:rsidRPr="00A437FA">
        <w:rPr>
          <w:rFonts w:asciiTheme="minorEastAsia" w:hAnsiTheme="minorEastAsia" w:hint="eastAsia"/>
          <w:color w:val="000000" w:themeColor="text1"/>
          <w:sz w:val="24"/>
        </w:rPr>
        <w:t>(</w:t>
      </w:r>
      <w:proofErr w:type="gramStart"/>
      <w:r w:rsidRPr="00A437FA">
        <w:rPr>
          <w:rFonts w:asciiTheme="minorEastAsia" w:hAnsiTheme="minorEastAsia" w:hint="eastAsia"/>
          <w:color w:val="000000" w:themeColor="text1"/>
          <w:sz w:val="24"/>
        </w:rPr>
        <w:t>甲供</w:t>
      </w:r>
      <w:proofErr w:type="gramEnd"/>
      <w:r w:rsidRPr="00A437FA">
        <w:rPr>
          <w:rFonts w:asciiTheme="minorEastAsia" w:hAnsiTheme="minorEastAsia"/>
          <w:color w:val="000000" w:themeColor="text1"/>
          <w:sz w:val="24"/>
        </w:rPr>
        <w:t>)</w:t>
      </w:r>
      <w:r w:rsidRPr="00A437FA">
        <w:rPr>
          <w:rFonts w:asciiTheme="minorEastAsia" w:hAnsiTheme="minorEastAsia" w:hint="eastAsia"/>
          <w:color w:val="000000" w:themeColor="text1"/>
          <w:sz w:val="24"/>
        </w:rPr>
        <w:t>，编号为</w:t>
      </w:r>
      <w:r w:rsidRPr="00A437FA">
        <w:rPr>
          <w:rFonts w:asciiTheme="minorEastAsia" w:hAnsiTheme="minorEastAsia" w:hint="eastAsia"/>
          <w:color w:val="000000" w:themeColor="text1"/>
          <w:sz w:val="24"/>
        </w:rPr>
        <w:t>21-24</w:t>
      </w:r>
      <w:r w:rsidRPr="00A437FA">
        <w:rPr>
          <w:rFonts w:asciiTheme="minorEastAsia" w:hAnsiTheme="minorEastAsia" w:hint="eastAsia"/>
          <w:color w:val="000000" w:themeColor="text1"/>
          <w:sz w:val="24"/>
        </w:rPr>
        <w:t>的项目，对原立杆上损坏部分进行修复，包含但不仅限于以下情况：更换摄像机，新增或更换防水机柜，重新熔接光纤，新增或更换空开，重新铺设电源或光纤。</w:t>
      </w:r>
    </w:p>
    <w:p w:rsidR="00160EB4" w:rsidRPr="00A437FA" w:rsidRDefault="00B958E0">
      <w:pPr>
        <w:spacing w:line="0" w:lineRule="atLeast"/>
        <w:jc w:val="center"/>
        <w:rPr>
          <w:rFonts w:asciiTheme="minorEastAsia" w:hAnsiTheme="minorEastAsia"/>
          <w:color w:val="000000" w:themeColor="text1"/>
          <w:szCs w:val="21"/>
        </w:rPr>
      </w:pPr>
      <w:r w:rsidRPr="00A437FA">
        <w:rPr>
          <w:rFonts w:asciiTheme="minorEastAsia" w:hAnsiTheme="minorEastAsia" w:hint="eastAsia"/>
          <w:noProof/>
          <w:color w:val="000000" w:themeColor="text1"/>
          <w:szCs w:val="21"/>
        </w:rPr>
        <w:lastRenderedPageBreak/>
        <w:drawing>
          <wp:inline distT="0" distB="0" distL="0" distR="0" wp14:anchorId="53E5EDA8" wp14:editId="36DB2C29">
            <wp:extent cx="5274310" cy="4258310"/>
            <wp:effectExtent l="0" t="0" r="2540"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274310" cy="4258310"/>
                    </a:xfrm>
                    <a:prstGeom prst="rect">
                      <a:avLst/>
                    </a:prstGeom>
                  </pic:spPr>
                </pic:pic>
              </a:graphicData>
            </a:graphic>
          </wp:inline>
        </w:drawing>
      </w:r>
    </w:p>
    <w:p w:rsidR="00160EB4" w:rsidRPr="00A437FA" w:rsidRDefault="00B958E0">
      <w:pPr>
        <w:pStyle w:val="af0"/>
        <w:numPr>
          <w:ilvl w:val="0"/>
          <w:numId w:val="3"/>
        </w:numPr>
        <w:ind w:firstLineChars="0"/>
        <w:rPr>
          <w:rFonts w:asciiTheme="minorEastAsia" w:hAnsiTheme="minorEastAsia"/>
          <w:color w:val="000000" w:themeColor="text1"/>
          <w:sz w:val="24"/>
        </w:rPr>
      </w:pPr>
      <w:r w:rsidRPr="00A437FA">
        <w:rPr>
          <w:rFonts w:asciiTheme="minorEastAsia" w:hAnsiTheme="minorEastAsia" w:hint="eastAsia"/>
          <w:color w:val="000000" w:themeColor="text1"/>
          <w:sz w:val="24"/>
        </w:rPr>
        <w:t>建筑内摄像机安装</w:t>
      </w:r>
    </w:p>
    <w:p w:rsidR="00160EB4" w:rsidRPr="00A437FA" w:rsidRDefault="00B958E0">
      <w:pPr>
        <w:pStyle w:val="af0"/>
        <w:ind w:left="420" w:firstLine="480"/>
        <w:rPr>
          <w:rFonts w:asciiTheme="minorEastAsia" w:hAnsiTheme="minorEastAsia"/>
          <w:color w:val="000000" w:themeColor="text1"/>
          <w:sz w:val="24"/>
        </w:rPr>
      </w:pPr>
      <w:r w:rsidRPr="00A437FA">
        <w:rPr>
          <w:rFonts w:asciiTheme="minorEastAsia" w:hAnsiTheme="minorEastAsia" w:hint="eastAsia"/>
          <w:color w:val="000000" w:themeColor="text1"/>
          <w:sz w:val="24"/>
        </w:rPr>
        <w:t>编号为</w:t>
      </w:r>
      <w:r w:rsidRPr="00A437FA">
        <w:rPr>
          <w:rFonts w:asciiTheme="minorEastAsia" w:hAnsiTheme="minorEastAsia" w:hint="eastAsia"/>
          <w:color w:val="000000" w:themeColor="text1"/>
          <w:sz w:val="24"/>
        </w:rPr>
        <w:t>25-28</w:t>
      </w:r>
      <w:r w:rsidRPr="00A437FA">
        <w:rPr>
          <w:rFonts w:asciiTheme="minorEastAsia" w:hAnsiTheme="minorEastAsia" w:hint="eastAsia"/>
          <w:color w:val="000000" w:themeColor="text1"/>
          <w:sz w:val="24"/>
        </w:rPr>
        <w:t>的项目铺设网线至楼宇交换机房，安装摄像机。</w:t>
      </w:r>
      <w:r w:rsidRPr="00A437FA">
        <w:rPr>
          <w:rFonts w:asciiTheme="minorEastAsia" w:hAnsiTheme="minorEastAsia" w:hint="eastAsia"/>
          <w:color w:val="000000" w:themeColor="text1"/>
          <w:sz w:val="24"/>
        </w:rPr>
        <w:t xml:space="preserve"> </w:t>
      </w:r>
    </w:p>
    <w:p w:rsidR="00160EB4" w:rsidRPr="00A437FA" w:rsidRDefault="00B958E0">
      <w:pPr>
        <w:pStyle w:val="af0"/>
        <w:numPr>
          <w:ilvl w:val="0"/>
          <w:numId w:val="3"/>
        </w:numPr>
        <w:ind w:firstLineChars="0"/>
        <w:rPr>
          <w:rFonts w:asciiTheme="minorEastAsia" w:hAnsiTheme="minorEastAsia"/>
          <w:color w:val="000000" w:themeColor="text1"/>
          <w:sz w:val="24"/>
        </w:rPr>
      </w:pPr>
      <w:r w:rsidRPr="00A437FA">
        <w:rPr>
          <w:rFonts w:asciiTheme="minorEastAsia" w:hAnsiTheme="minorEastAsia" w:hint="eastAsia"/>
          <w:color w:val="000000" w:themeColor="text1"/>
          <w:sz w:val="24"/>
        </w:rPr>
        <w:t>工程量清单</w:t>
      </w:r>
    </w:p>
    <w:tbl>
      <w:tblPr>
        <w:tblW w:w="9520" w:type="dxa"/>
        <w:tblLook w:val="04A0" w:firstRow="1" w:lastRow="0" w:firstColumn="1" w:lastColumn="0" w:noHBand="0" w:noVBand="1"/>
      </w:tblPr>
      <w:tblGrid>
        <w:gridCol w:w="620"/>
        <w:gridCol w:w="1080"/>
        <w:gridCol w:w="2100"/>
        <w:gridCol w:w="660"/>
        <w:gridCol w:w="620"/>
        <w:gridCol w:w="1380"/>
        <w:gridCol w:w="3060"/>
      </w:tblGrid>
      <w:tr w:rsidR="00A437FA" w:rsidRPr="00A437FA">
        <w:trPr>
          <w:trHeight w:val="285"/>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序号</w:t>
            </w:r>
          </w:p>
        </w:tc>
        <w:tc>
          <w:tcPr>
            <w:tcW w:w="108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项目</w:t>
            </w:r>
          </w:p>
        </w:tc>
        <w:tc>
          <w:tcPr>
            <w:tcW w:w="210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位置</w:t>
            </w:r>
          </w:p>
        </w:tc>
        <w:tc>
          <w:tcPr>
            <w:tcW w:w="66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w:t>
            </w:r>
          </w:p>
        </w:tc>
        <w:tc>
          <w:tcPr>
            <w:tcW w:w="62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球机</w:t>
            </w:r>
          </w:p>
        </w:tc>
        <w:tc>
          <w:tcPr>
            <w:tcW w:w="138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光纤至</w:t>
            </w:r>
            <w:r w:rsidRPr="00A437FA">
              <w:rPr>
                <w:rFonts w:asciiTheme="minorEastAsia" w:hAnsiTheme="minorEastAsia" w:cs="宋体" w:hint="eastAsia"/>
                <w:color w:val="000000" w:themeColor="text1"/>
                <w:kern w:val="0"/>
                <w:szCs w:val="21"/>
              </w:rPr>
              <w:t>(</w:t>
            </w:r>
            <w:r w:rsidRPr="00A437FA">
              <w:rPr>
                <w:rFonts w:asciiTheme="minorEastAsia" w:hAnsiTheme="minorEastAsia" w:cs="宋体" w:hint="eastAsia"/>
                <w:color w:val="000000" w:themeColor="text1"/>
                <w:kern w:val="0"/>
                <w:szCs w:val="21"/>
              </w:rPr>
              <w:t>如需要</w:t>
            </w:r>
            <w:r w:rsidRPr="00A437FA">
              <w:rPr>
                <w:rFonts w:asciiTheme="minorEastAsia" w:hAnsiTheme="minorEastAsia" w:cs="宋体"/>
                <w:color w:val="000000" w:themeColor="text1"/>
                <w:kern w:val="0"/>
                <w:szCs w:val="21"/>
              </w:rPr>
              <w:t>)</w:t>
            </w:r>
          </w:p>
        </w:tc>
        <w:tc>
          <w:tcPr>
            <w:tcW w:w="306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备注</w:t>
            </w:r>
          </w:p>
        </w:tc>
      </w:tr>
      <w:tr w:rsidR="00A437FA" w:rsidRPr="00A437FA">
        <w:trPr>
          <w:trHeight w:val="570"/>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新增立杆</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东门</w:t>
            </w:r>
            <w:r w:rsidRPr="00A437FA">
              <w:rPr>
                <w:rFonts w:asciiTheme="minorEastAsia" w:hAnsiTheme="minorEastAsia" w:cs="宋体" w:hint="eastAsia"/>
                <w:color w:val="000000" w:themeColor="text1"/>
                <w:kern w:val="0"/>
                <w:szCs w:val="21"/>
              </w:rPr>
              <w:t>1</w:t>
            </w:r>
            <w:r w:rsidRPr="00A437FA">
              <w:rPr>
                <w:rFonts w:asciiTheme="minorEastAsia" w:hAnsiTheme="minorEastAsia" w:cs="宋体" w:hint="eastAsia"/>
                <w:color w:val="000000" w:themeColor="text1"/>
                <w:kern w:val="0"/>
                <w:szCs w:val="21"/>
              </w:rPr>
              <w:t>号学生公寓东北角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4</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r w:rsidRPr="00A437FA">
              <w:rPr>
                <w:rFonts w:asciiTheme="minorEastAsia" w:hAnsiTheme="minorEastAsia" w:cs="宋体" w:hint="eastAsia"/>
                <w:color w:val="000000" w:themeColor="text1"/>
                <w:kern w:val="0"/>
                <w:szCs w:val="21"/>
              </w:rPr>
              <w:t>号公寓</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拆除原有立杆，摄像机朝东、南、西、北方向</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招待所东北侧</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3</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招待所</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摄像机朝西、南、北方向</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3</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教师公寓北侧</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招待所</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摄像机覆盖</w:t>
            </w:r>
            <w:r w:rsidRPr="00A437FA">
              <w:rPr>
                <w:rFonts w:asciiTheme="minorEastAsia" w:hAnsiTheme="minorEastAsia" w:cs="宋体" w:hint="eastAsia"/>
                <w:color w:val="000000" w:themeColor="text1"/>
                <w:kern w:val="0"/>
                <w:szCs w:val="21"/>
              </w:rPr>
              <w:t>4</w:t>
            </w:r>
            <w:r w:rsidRPr="00A437FA">
              <w:rPr>
                <w:rFonts w:asciiTheme="minorEastAsia" w:hAnsiTheme="minorEastAsia" w:cs="宋体" w:hint="eastAsia"/>
                <w:color w:val="000000" w:themeColor="text1"/>
                <w:kern w:val="0"/>
                <w:szCs w:val="21"/>
              </w:rPr>
              <w:t>个单元出入口</w:t>
            </w:r>
          </w:p>
        </w:tc>
      </w:tr>
      <w:tr w:rsidR="00A437FA" w:rsidRPr="00A437FA">
        <w:trPr>
          <w:trHeight w:val="570"/>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4</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6-7</w:t>
            </w:r>
            <w:r w:rsidRPr="00A437FA">
              <w:rPr>
                <w:rFonts w:asciiTheme="minorEastAsia" w:hAnsiTheme="minorEastAsia" w:cs="宋体" w:hint="eastAsia"/>
                <w:color w:val="000000" w:themeColor="text1"/>
                <w:kern w:val="0"/>
                <w:szCs w:val="21"/>
              </w:rPr>
              <w:t>号公寓楼东南角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3</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7</w:t>
            </w:r>
            <w:r w:rsidRPr="00A437FA">
              <w:rPr>
                <w:rFonts w:asciiTheme="minorEastAsia" w:hAnsiTheme="minorEastAsia" w:cs="宋体" w:hint="eastAsia"/>
                <w:color w:val="000000" w:themeColor="text1"/>
                <w:kern w:val="0"/>
                <w:szCs w:val="21"/>
              </w:rPr>
              <w:t>号公寓</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枪机朝东、南、北方向，球机朝西</w:t>
            </w:r>
          </w:p>
        </w:tc>
      </w:tr>
      <w:tr w:rsidR="00A437FA" w:rsidRPr="00A437FA">
        <w:trPr>
          <w:trHeight w:val="570"/>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5</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食堂西南角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3</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食堂</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枪机朝东、南、北方向，球机朝西</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6</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6-7</w:t>
            </w:r>
            <w:r w:rsidRPr="00A437FA">
              <w:rPr>
                <w:rFonts w:asciiTheme="minorEastAsia" w:hAnsiTheme="minorEastAsia" w:cs="宋体" w:hint="eastAsia"/>
                <w:color w:val="000000" w:themeColor="text1"/>
                <w:kern w:val="0"/>
                <w:szCs w:val="21"/>
              </w:rPr>
              <w:t>号公寓西侧广场</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6</w:t>
            </w:r>
            <w:r w:rsidRPr="00A437FA">
              <w:rPr>
                <w:rFonts w:asciiTheme="minorEastAsia" w:hAnsiTheme="minorEastAsia" w:cs="宋体" w:hint="eastAsia"/>
                <w:color w:val="000000" w:themeColor="text1"/>
                <w:kern w:val="0"/>
                <w:szCs w:val="21"/>
              </w:rPr>
              <w:t>号公寓</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枪机朝南、北方向，球机朝东</w:t>
            </w:r>
          </w:p>
        </w:tc>
      </w:tr>
      <w:tr w:rsidR="00A437FA" w:rsidRPr="00A437FA">
        <w:trPr>
          <w:trHeight w:val="570"/>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7</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r w:rsidRPr="00A437FA">
              <w:rPr>
                <w:rFonts w:asciiTheme="minorEastAsia" w:hAnsiTheme="minorEastAsia" w:cs="宋体"/>
                <w:color w:val="000000" w:themeColor="text1"/>
                <w:kern w:val="0"/>
                <w:szCs w:val="21"/>
              </w:rPr>
              <w:t>2</w:t>
            </w:r>
            <w:r w:rsidRPr="00A437FA">
              <w:rPr>
                <w:rFonts w:asciiTheme="minorEastAsia" w:hAnsiTheme="minorEastAsia" w:cs="宋体" w:hint="eastAsia"/>
                <w:color w:val="000000" w:themeColor="text1"/>
                <w:kern w:val="0"/>
                <w:szCs w:val="21"/>
              </w:rPr>
              <w:t>-1</w:t>
            </w:r>
            <w:r w:rsidRPr="00A437FA">
              <w:rPr>
                <w:rFonts w:asciiTheme="minorEastAsia" w:hAnsiTheme="minorEastAsia" w:cs="宋体"/>
                <w:color w:val="000000" w:themeColor="text1"/>
                <w:kern w:val="0"/>
                <w:szCs w:val="21"/>
              </w:rPr>
              <w:t>3</w:t>
            </w:r>
            <w:r w:rsidRPr="00A437FA">
              <w:rPr>
                <w:rFonts w:asciiTheme="minorEastAsia" w:hAnsiTheme="minorEastAsia" w:cs="宋体" w:hint="eastAsia"/>
                <w:color w:val="000000" w:themeColor="text1"/>
                <w:kern w:val="0"/>
                <w:szCs w:val="21"/>
              </w:rPr>
              <w:t>号公寓东侧广场</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13</w:t>
            </w:r>
            <w:r w:rsidRPr="00A437FA">
              <w:rPr>
                <w:rFonts w:asciiTheme="minorEastAsia" w:hAnsiTheme="minorEastAsia" w:cs="宋体" w:hint="eastAsia"/>
                <w:color w:val="000000" w:themeColor="text1"/>
                <w:kern w:val="0"/>
                <w:szCs w:val="21"/>
              </w:rPr>
              <w:t>号公寓</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枪机朝南、北方向，球机朝西</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8</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r w:rsidRPr="00A437FA">
              <w:rPr>
                <w:rFonts w:asciiTheme="minorEastAsia" w:hAnsiTheme="minorEastAsia" w:cs="宋体"/>
                <w:color w:val="000000" w:themeColor="text1"/>
                <w:kern w:val="0"/>
                <w:szCs w:val="21"/>
              </w:rPr>
              <w:t>2</w:t>
            </w:r>
            <w:r w:rsidRPr="00A437FA">
              <w:rPr>
                <w:rFonts w:asciiTheme="minorEastAsia" w:hAnsiTheme="minorEastAsia" w:cs="宋体" w:hint="eastAsia"/>
                <w:color w:val="000000" w:themeColor="text1"/>
                <w:kern w:val="0"/>
                <w:szCs w:val="21"/>
              </w:rPr>
              <w:t>-1</w:t>
            </w:r>
            <w:r w:rsidRPr="00A437FA">
              <w:rPr>
                <w:rFonts w:asciiTheme="minorEastAsia" w:hAnsiTheme="minorEastAsia" w:cs="宋体"/>
                <w:color w:val="000000" w:themeColor="text1"/>
                <w:kern w:val="0"/>
                <w:szCs w:val="21"/>
              </w:rPr>
              <w:t>3</w:t>
            </w:r>
            <w:r w:rsidRPr="00A437FA">
              <w:rPr>
                <w:rFonts w:asciiTheme="minorEastAsia" w:hAnsiTheme="minorEastAsia" w:cs="宋体" w:hint="eastAsia"/>
                <w:color w:val="000000" w:themeColor="text1"/>
                <w:kern w:val="0"/>
                <w:szCs w:val="21"/>
              </w:rPr>
              <w:t>号公寓西南角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13</w:t>
            </w:r>
            <w:r w:rsidRPr="00A437FA">
              <w:rPr>
                <w:rFonts w:asciiTheme="minorEastAsia" w:hAnsiTheme="minorEastAsia" w:cs="宋体" w:hint="eastAsia"/>
                <w:color w:val="000000" w:themeColor="text1"/>
                <w:kern w:val="0"/>
                <w:szCs w:val="21"/>
              </w:rPr>
              <w:t>号公寓</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枪机朝东，球机朝西</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9</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4-5</w:t>
            </w:r>
            <w:r w:rsidRPr="00A437FA">
              <w:rPr>
                <w:rFonts w:asciiTheme="minorEastAsia" w:hAnsiTheme="minorEastAsia" w:cs="宋体" w:hint="eastAsia"/>
                <w:color w:val="000000" w:themeColor="text1"/>
                <w:kern w:val="0"/>
                <w:szCs w:val="21"/>
              </w:rPr>
              <w:t>号公寓西侧</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proofErr w:type="gramStart"/>
            <w:r w:rsidRPr="00A437FA">
              <w:rPr>
                <w:rFonts w:asciiTheme="minorEastAsia" w:hAnsiTheme="minorEastAsia" w:cs="宋体" w:hint="eastAsia"/>
                <w:color w:val="000000" w:themeColor="text1"/>
                <w:kern w:val="0"/>
                <w:szCs w:val="21"/>
              </w:rPr>
              <w:t>后勤楼</w:t>
            </w:r>
            <w:proofErr w:type="gramEnd"/>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枪机朝北，球机朝东</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10</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实训楼北</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3</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proofErr w:type="gramStart"/>
            <w:r w:rsidRPr="00A437FA">
              <w:rPr>
                <w:rFonts w:asciiTheme="minorEastAsia" w:hAnsiTheme="minorEastAsia" w:cs="宋体" w:hint="eastAsia"/>
                <w:color w:val="000000" w:themeColor="text1"/>
                <w:kern w:val="0"/>
                <w:szCs w:val="21"/>
              </w:rPr>
              <w:t>实训楼</w:t>
            </w:r>
            <w:proofErr w:type="gramEnd"/>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摄像机朝东、南、西</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lastRenderedPageBreak/>
              <w:t>11</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篮球排球场东北角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体育看台</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枪机朝北，球机朝南</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12</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篮球排球场西南角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体育看台</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枪机朝东，球机朝北</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13</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5-6</w:t>
            </w:r>
            <w:r w:rsidRPr="00A437FA">
              <w:rPr>
                <w:rFonts w:asciiTheme="minorEastAsia" w:hAnsiTheme="minorEastAsia" w:cs="宋体" w:hint="eastAsia"/>
                <w:color w:val="000000" w:themeColor="text1"/>
                <w:kern w:val="0"/>
                <w:szCs w:val="21"/>
              </w:rPr>
              <w:t>号教学楼东南角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3</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5-6</w:t>
            </w:r>
            <w:r w:rsidRPr="00A437FA">
              <w:rPr>
                <w:rFonts w:asciiTheme="minorEastAsia" w:hAnsiTheme="minorEastAsia" w:cs="宋体" w:hint="eastAsia"/>
                <w:color w:val="000000" w:themeColor="text1"/>
                <w:kern w:val="0"/>
                <w:szCs w:val="21"/>
              </w:rPr>
              <w:t>号教学楼</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摄像机朝东、南、西方向</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14</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5-6</w:t>
            </w:r>
            <w:r w:rsidRPr="00A437FA">
              <w:rPr>
                <w:rFonts w:asciiTheme="minorEastAsia" w:hAnsiTheme="minorEastAsia" w:cs="宋体" w:hint="eastAsia"/>
                <w:color w:val="000000" w:themeColor="text1"/>
                <w:kern w:val="0"/>
                <w:szCs w:val="21"/>
              </w:rPr>
              <w:t>号教学楼西南角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3</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5-6</w:t>
            </w:r>
            <w:r w:rsidRPr="00A437FA">
              <w:rPr>
                <w:rFonts w:asciiTheme="minorEastAsia" w:hAnsiTheme="minorEastAsia" w:cs="宋体" w:hint="eastAsia"/>
                <w:color w:val="000000" w:themeColor="text1"/>
                <w:kern w:val="0"/>
                <w:szCs w:val="21"/>
              </w:rPr>
              <w:t>号教学楼</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摄像机朝西、南、北方向</w:t>
            </w:r>
          </w:p>
        </w:tc>
      </w:tr>
      <w:tr w:rsidR="00A437FA" w:rsidRPr="00A437FA">
        <w:trPr>
          <w:trHeight w:val="570"/>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15</w:t>
            </w:r>
          </w:p>
        </w:tc>
        <w:tc>
          <w:tcPr>
            <w:tcW w:w="1080" w:type="dxa"/>
            <w:tcBorders>
              <w:top w:val="nil"/>
              <w:left w:val="nil"/>
              <w:bottom w:val="single" w:sz="4" w:space="0" w:color="auto"/>
              <w:right w:val="single" w:sz="4" w:space="0" w:color="auto"/>
            </w:tcBorders>
            <w:shd w:val="clear" w:color="auto" w:fill="auto"/>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7-8</w:t>
            </w:r>
            <w:r w:rsidRPr="00A437FA">
              <w:rPr>
                <w:rFonts w:asciiTheme="minorEastAsia" w:hAnsiTheme="minorEastAsia" w:cs="宋体" w:hint="eastAsia"/>
                <w:color w:val="000000" w:themeColor="text1"/>
                <w:kern w:val="0"/>
                <w:szCs w:val="21"/>
              </w:rPr>
              <w:t>号教学楼与北门路口</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7-8</w:t>
            </w:r>
            <w:r w:rsidRPr="00A437FA">
              <w:rPr>
                <w:rFonts w:asciiTheme="minorEastAsia" w:hAnsiTheme="minorEastAsia" w:cs="宋体" w:hint="eastAsia"/>
                <w:color w:val="000000" w:themeColor="text1"/>
                <w:kern w:val="0"/>
                <w:szCs w:val="21"/>
              </w:rPr>
              <w:t>号教学楼</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枪机朝东、南，球机朝北</w:t>
            </w:r>
          </w:p>
        </w:tc>
      </w:tr>
      <w:tr w:rsidR="00A437FA" w:rsidRPr="00A437FA">
        <w:trPr>
          <w:trHeight w:val="85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17</w:t>
            </w:r>
          </w:p>
        </w:tc>
        <w:tc>
          <w:tcPr>
            <w:tcW w:w="1080" w:type="dxa"/>
            <w:tcBorders>
              <w:top w:val="nil"/>
              <w:left w:val="nil"/>
              <w:bottom w:val="nil"/>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nil"/>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西大门内向北</w:t>
            </w:r>
            <w:r w:rsidRPr="00A437FA">
              <w:rPr>
                <w:rFonts w:asciiTheme="minorEastAsia" w:hAnsiTheme="minorEastAsia" w:cs="宋体" w:hint="eastAsia"/>
                <w:color w:val="000000" w:themeColor="text1"/>
                <w:kern w:val="0"/>
                <w:szCs w:val="21"/>
              </w:rPr>
              <w:t>150</w:t>
            </w:r>
            <w:r w:rsidRPr="00A437FA">
              <w:rPr>
                <w:rFonts w:asciiTheme="minorEastAsia" w:hAnsiTheme="minorEastAsia" w:cs="宋体" w:hint="eastAsia"/>
                <w:color w:val="000000" w:themeColor="text1"/>
                <w:kern w:val="0"/>
                <w:szCs w:val="21"/>
              </w:rPr>
              <w:t>米，与向东主干道交界处</w:t>
            </w:r>
          </w:p>
        </w:tc>
        <w:tc>
          <w:tcPr>
            <w:tcW w:w="660" w:type="dxa"/>
            <w:tcBorders>
              <w:top w:val="nil"/>
              <w:left w:val="nil"/>
              <w:bottom w:val="nil"/>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nil"/>
              <w:left w:val="nil"/>
              <w:bottom w:val="nil"/>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nil"/>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7-8</w:t>
            </w:r>
            <w:r w:rsidRPr="00A437FA">
              <w:rPr>
                <w:rFonts w:asciiTheme="minorEastAsia" w:hAnsiTheme="minorEastAsia" w:cs="宋体" w:hint="eastAsia"/>
                <w:color w:val="000000" w:themeColor="text1"/>
                <w:kern w:val="0"/>
                <w:szCs w:val="21"/>
              </w:rPr>
              <w:t>号教学楼</w:t>
            </w:r>
          </w:p>
        </w:tc>
        <w:tc>
          <w:tcPr>
            <w:tcW w:w="3060" w:type="dxa"/>
            <w:tcBorders>
              <w:top w:val="nil"/>
              <w:left w:val="nil"/>
              <w:bottom w:val="nil"/>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枪机朝东、南方向，球机朝北</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4-5</w:t>
            </w:r>
            <w:r w:rsidRPr="00A437FA">
              <w:rPr>
                <w:rFonts w:asciiTheme="minorEastAsia" w:hAnsiTheme="minorEastAsia" w:cs="宋体" w:hint="eastAsia"/>
                <w:color w:val="000000" w:themeColor="text1"/>
                <w:kern w:val="0"/>
                <w:szCs w:val="21"/>
              </w:rPr>
              <w:t>号公寓东南角</w:t>
            </w:r>
          </w:p>
        </w:tc>
        <w:tc>
          <w:tcPr>
            <w:tcW w:w="66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5</w:t>
            </w:r>
            <w:r w:rsidRPr="00A437FA">
              <w:rPr>
                <w:rFonts w:asciiTheme="minorEastAsia" w:hAnsiTheme="minorEastAsia" w:cs="宋体" w:hint="eastAsia"/>
                <w:color w:val="000000" w:themeColor="text1"/>
                <w:kern w:val="0"/>
                <w:szCs w:val="21"/>
              </w:rPr>
              <w:t>号公寓楼</w:t>
            </w:r>
          </w:p>
        </w:tc>
        <w:tc>
          <w:tcPr>
            <w:tcW w:w="306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枪机朝东、西方向</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19</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安装摄像机</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5-6</w:t>
            </w:r>
            <w:r w:rsidRPr="00A437FA">
              <w:rPr>
                <w:rFonts w:asciiTheme="minorEastAsia" w:hAnsiTheme="minorEastAsia" w:cs="宋体" w:hint="eastAsia"/>
                <w:color w:val="000000" w:themeColor="text1"/>
                <w:kern w:val="0"/>
                <w:szCs w:val="21"/>
              </w:rPr>
              <w:t>号教学楼北侧</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5-6</w:t>
            </w:r>
            <w:r w:rsidRPr="00A437FA">
              <w:rPr>
                <w:rFonts w:asciiTheme="minorEastAsia" w:hAnsiTheme="minorEastAsia" w:cs="宋体" w:hint="eastAsia"/>
                <w:color w:val="000000" w:themeColor="text1"/>
                <w:kern w:val="0"/>
                <w:szCs w:val="21"/>
              </w:rPr>
              <w:t>号教学楼</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枪机朝西，球机朝北</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20</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新增立杆</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西门外</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160EB4">
            <w:pPr>
              <w:widowControl/>
              <w:spacing w:line="0" w:lineRule="atLeast"/>
              <w:jc w:val="left"/>
              <w:rPr>
                <w:rFonts w:asciiTheme="minorEastAsia" w:hAnsiTheme="minorEastAsia" w:cs="宋体"/>
                <w:color w:val="000000" w:themeColor="text1"/>
                <w:kern w:val="0"/>
                <w:szCs w:val="21"/>
              </w:rPr>
            </w:pP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安装立杆，将摄像机安装至新立杆上</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21</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修复立杆</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食堂西北角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 xml:space="preserve">　</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枪机朝东，球机朝北</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22</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修复立杆</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4-5</w:t>
            </w:r>
            <w:r w:rsidRPr="00A437FA">
              <w:rPr>
                <w:rFonts w:asciiTheme="minorEastAsia" w:hAnsiTheme="minorEastAsia" w:cs="宋体" w:hint="eastAsia"/>
                <w:color w:val="000000" w:themeColor="text1"/>
                <w:kern w:val="0"/>
                <w:szCs w:val="21"/>
              </w:rPr>
              <w:t>号公寓楼东北角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 xml:space="preserve">　</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摄像机朝南、西方向</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23</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修复立杆</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水闸边</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 xml:space="preserve">　</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枪机朝西、南，球机朝东</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24</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修复立杆</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公寓</w:t>
            </w:r>
            <w:r w:rsidRPr="00A437FA">
              <w:rPr>
                <w:rFonts w:asciiTheme="minorEastAsia" w:hAnsiTheme="minorEastAsia" w:cs="宋体" w:hint="eastAsia"/>
                <w:color w:val="000000" w:themeColor="text1"/>
                <w:kern w:val="0"/>
                <w:szCs w:val="21"/>
              </w:rPr>
              <w:t>1</w:t>
            </w:r>
            <w:r w:rsidRPr="00A437FA">
              <w:rPr>
                <w:rFonts w:asciiTheme="minorEastAsia" w:hAnsiTheme="minorEastAsia" w:cs="宋体" w:hint="eastAsia"/>
                <w:color w:val="000000" w:themeColor="text1"/>
                <w:kern w:val="0"/>
                <w:szCs w:val="21"/>
              </w:rPr>
              <w:t>号楼西北角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 xml:space="preserve">　</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枪机朝南、北方向，球机朝东</w:t>
            </w:r>
          </w:p>
        </w:tc>
      </w:tr>
      <w:tr w:rsidR="00A437FA" w:rsidRPr="00A437FA">
        <w:trPr>
          <w:trHeight w:val="570"/>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25</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建筑内新增</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图书馆</w:t>
            </w:r>
            <w:r w:rsidRPr="00A437FA">
              <w:rPr>
                <w:rFonts w:asciiTheme="minorEastAsia" w:hAnsiTheme="minorEastAsia" w:cs="宋体" w:hint="eastAsia"/>
                <w:color w:val="000000" w:themeColor="text1"/>
                <w:kern w:val="0"/>
                <w:szCs w:val="21"/>
              </w:rPr>
              <w:t>3</w:t>
            </w:r>
            <w:r w:rsidRPr="00A437FA">
              <w:rPr>
                <w:rFonts w:asciiTheme="minorEastAsia" w:hAnsiTheme="minorEastAsia" w:cs="宋体" w:hint="eastAsia"/>
                <w:color w:val="000000" w:themeColor="text1"/>
                <w:kern w:val="0"/>
                <w:szCs w:val="21"/>
              </w:rPr>
              <w:t>层顶东南、东北侧</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图书馆</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 xml:space="preserve">　</w:t>
            </w:r>
          </w:p>
        </w:tc>
      </w:tr>
      <w:tr w:rsidR="00A437FA" w:rsidRPr="00A437FA">
        <w:trPr>
          <w:trHeight w:val="570"/>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26</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建筑内新增</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公寓</w:t>
            </w:r>
            <w:r w:rsidRPr="00A437FA">
              <w:rPr>
                <w:rFonts w:asciiTheme="minorEastAsia" w:hAnsiTheme="minorEastAsia" w:cs="宋体" w:hint="eastAsia"/>
                <w:color w:val="000000" w:themeColor="text1"/>
                <w:kern w:val="0"/>
                <w:szCs w:val="21"/>
              </w:rPr>
              <w:t>15</w:t>
            </w:r>
            <w:r w:rsidRPr="00A437FA">
              <w:rPr>
                <w:rFonts w:asciiTheme="minorEastAsia" w:hAnsiTheme="minorEastAsia" w:cs="宋体" w:hint="eastAsia"/>
                <w:color w:val="000000" w:themeColor="text1"/>
                <w:kern w:val="0"/>
                <w:szCs w:val="21"/>
              </w:rPr>
              <w:t>号楼楼顶</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color w:val="000000" w:themeColor="text1"/>
                <w:kern w:val="0"/>
                <w:szCs w:val="21"/>
              </w:rPr>
              <w:t>1</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公寓</w:t>
            </w:r>
            <w:r w:rsidRPr="00A437FA">
              <w:rPr>
                <w:rFonts w:asciiTheme="minorEastAsia" w:hAnsiTheme="minorEastAsia" w:cs="宋体" w:hint="eastAsia"/>
                <w:color w:val="000000" w:themeColor="text1"/>
                <w:kern w:val="0"/>
                <w:szCs w:val="21"/>
              </w:rPr>
              <w:t>15</w:t>
            </w:r>
            <w:r w:rsidRPr="00A437FA">
              <w:rPr>
                <w:rFonts w:asciiTheme="minorEastAsia" w:hAnsiTheme="minorEastAsia" w:cs="宋体" w:hint="eastAsia"/>
                <w:color w:val="000000" w:themeColor="text1"/>
                <w:kern w:val="0"/>
                <w:szCs w:val="21"/>
              </w:rPr>
              <w:t>号楼</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 xml:space="preserve">　</w:t>
            </w:r>
          </w:p>
        </w:tc>
      </w:tr>
      <w:tr w:rsidR="00A437FA" w:rsidRPr="00A437FA">
        <w:trPr>
          <w:trHeight w:val="570"/>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27</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建筑内新增</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体育看台西南、西北角</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体育看台</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 xml:space="preserve">　</w:t>
            </w:r>
          </w:p>
        </w:tc>
      </w:tr>
      <w:tr w:rsidR="00A437FA" w:rsidRPr="00A437FA">
        <w:trPr>
          <w:trHeight w:val="285"/>
        </w:trPr>
        <w:tc>
          <w:tcPr>
            <w:tcW w:w="620" w:type="dxa"/>
            <w:tcBorders>
              <w:top w:val="nil"/>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28</w:t>
            </w:r>
          </w:p>
        </w:tc>
        <w:tc>
          <w:tcPr>
            <w:tcW w:w="10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建筑内新增</w:t>
            </w:r>
          </w:p>
        </w:tc>
        <w:tc>
          <w:tcPr>
            <w:tcW w:w="210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大活中心店面房北侧</w:t>
            </w:r>
          </w:p>
        </w:tc>
        <w:tc>
          <w:tcPr>
            <w:tcW w:w="6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4</w:t>
            </w:r>
          </w:p>
        </w:tc>
        <w:tc>
          <w:tcPr>
            <w:tcW w:w="62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138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大活中心南</w:t>
            </w:r>
          </w:p>
        </w:tc>
        <w:tc>
          <w:tcPr>
            <w:tcW w:w="3060" w:type="dxa"/>
            <w:tcBorders>
              <w:top w:val="nil"/>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 xml:space="preserve">　</w:t>
            </w:r>
          </w:p>
        </w:tc>
      </w:tr>
      <w:tr w:rsidR="00160EB4" w:rsidRPr="00A437FA">
        <w:trPr>
          <w:trHeight w:val="285"/>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29</w:t>
            </w:r>
          </w:p>
        </w:tc>
        <w:tc>
          <w:tcPr>
            <w:tcW w:w="108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建筑内新增</w:t>
            </w:r>
          </w:p>
        </w:tc>
        <w:tc>
          <w:tcPr>
            <w:tcW w:w="210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校区东南角，</w:t>
            </w:r>
            <w:r w:rsidRPr="00A437FA">
              <w:rPr>
                <w:rFonts w:asciiTheme="minorEastAsia" w:hAnsiTheme="minorEastAsia" w:cs="宋体" w:hint="eastAsia"/>
                <w:color w:val="000000" w:themeColor="text1"/>
                <w:kern w:val="0"/>
                <w:szCs w:val="21"/>
              </w:rPr>
              <w:t>2</w:t>
            </w:r>
            <w:r w:rsidRPr="00A437FA">
              <w:rPr>
                <w:rFonts w:asciiTheme="minorEastAsia" w:hAnsiTheme="minorEastAsia" w:cs="宋体" w:hint="eastAsia"/>
                <w:color w:val="000000" w:themeColor="text1"/>
                <w:kern w:val="0"/>
                <w:szCs w:val="21"/>
              </w:rPr>
              <w:t>层实验室顶</w:t>
            </w:r>
          </w:p>
        </w:tc>
        <w:tc>
          <w:tcPr>
            <w:tcW w:w="66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0</w:t>
            </w:r>
          </w:p>
        </w:tc>
        <w:tc>
          <w:tcPr>
            <w:tcW w:w="62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center"/>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1</w:t>
            </w:r>
          </w:p>
        </w:tc>
        <w:tc>
          <w:tcPr>
            <w:tcW w:w="138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B958E0">
            <w:pPr>
              <w:widowControl/>
              <w:spacing w:line="0" w:lineRule="atLeast"/>
              <w:jc w:val="left"/>
              <w:rPr>
                <w:rFonts w:asciiTheme="minorEastAsia" w:hAnsiTheme="minorEastAsia" w:cs="宋体"/>
                <w:color w:val="000000" w:themeColor="text1"/>
                <w:kern w:val="0"/>
                <w:szCs w:val="21"/>
              </w:rPr>
            </w:pPr>
            <w:r w:rsidRPr="00A437FA">
              <w:rPr>
                <w:rFonts w:asciiTheme="minorEastAsia" w:hAnsiTheme="minorEastAsia" w:cs="宋体" w:hint="eastAsia"/>
                <w:color w:val="000000" w:themeColor="text1"/>
                <w:kern w:val="0"/>
                <w:szCs w:val="21"/>
              </w:rPr>
              <w:t>公寓</w:t>
            </w:r>
            <w:r w:rsidRPr="00A437FA">
              <w:rPr>
                <w:rFonts w:asciiTheme="minorEastAsia" w:hAnsiTheme="minorEastAsia" w:cs="宋体" w:hint="eastAsia"/>
                <w:color w:val="000000" w:themeColor="text1"/>
                <w:kern w:val="0"/>
                <w:szCs w:val="21"/>
              </w:rPr>
              <w:t>11</w:t>
            </w:r>
            <w:r w:rsidRPr="00A437FA">
              <w:rPr>
                <w:rFonts w:asciiTheme="minorEastAsia" w:hAnsiTheme="minorEastAsia" w:cs="宋体" w:hint="eastAsia"/>
                <w:color w:val="000000" w:themeColor="text1"/>
                <w:kern w:val="0"/>
                <w:szCs w:val="21"/>
              </w:rPr>
              <w:t>号楼</w:t>
            </w:r>
          </w:p>
        </w:tc>
        <w:tc>
          <w:tcPr>
            <w:tcW w:w="3060" w:type="dxa"/>
            <w:tcBorders>
              <w:top w:val="single" w:sz="4" w:space="0" w:color="auto"/>
              <w:left w:val="nil"/>
              <w:bottom w:val="single" w:sz="4" w:space="0" w:color="auto"/>
              <w:right w:val="single" w:sz="4" w:space="0" w:color="auto"/>
            </w:tcBorders>
            <w:shd w:val="clear" w:color="auto" w:fill="auto"/>
            <w:vAlign w:val="center"/>
          </w:tcPr>
          <w:p w:rsidR="00160EB4" w:rsidRPr="00A437FA" w:rsidRDefault="00160EB4">
            <w:pPr>
              <w:widowControl/>
              <w:spacing w:line="0" w:lineRule="atLeast"/>
              <w:jc w:val="left"/>
              <w:rPr>
                <w:rFonts w:asciiTheme="minorEastAsia" w:hAnsiTheme="minorEastAsia" w:cs="宋体"/>
                <w:color w:val="000000" w:themeColor="text1"/>
                <w:kern w:val="0"/>
                <w:szCs w:val="21"/>
              </w:rPr>
            </w:pPr>
          </w:p>
        </w:tc>
      </w:tr>
    </w:tbl>
    <w:p w:rsidR="00160EB4" w:rsidRPr="00A437FA" w:rsidRDefault="00160EB4">
      <w:pPr>
        <w:pStyle w:val="af0"/>
        <w:spacing w:line="0" w:lineRule="atLeast"/>
        <w:ind w:left="420" w:firstLineChars="0" w:firstLine="0"/>
        <w:rPr>
          <w:rFonts w:asciiTheme="minorEastAsia" w:hAnsiTheme="minorEastAsia"/>
          <w:color w:val="000000" w:themeColor="text1"/>
          <w:szCs w:val="21"/>
        </w:rPr>
      </w:pPr>
    </w:p>
    <w:p w:rsidR="00160EB4" w:rsidRPr="00A437FA" w:rsidRDefault="00160EB4">
      <w:pPr>
        <w:spacing w:line="0" w:lineRule="atLeast"/>
        <w:rPr>
          <w:rFonts w:asciiTheme="minorEastAsia" w:hAnsiTheme="minorEastAsia"/>
          <w:color w:val="000000" w:themeColor="text1"/>
          <w:szCs w:val="21"/>
        </w:rPr>
      </w:pPr>
    </w:p>
    <w:p w:rsidR="00160EB4" w:rsidRPr="00A437FA" w:rsidRDefault="00B958E0">
      <w:pPr>
        <w:pStyle w:val="af0"/>
        <w:numPr>
          <w:ilvl w:val="0"/>
          <w:numId w:val="2"/>
        </w:numPr>
        <w:spacing w:line="0" w:lineRule="atLeast"/>
        <w:ind w:firstLineChars="0"/>
        <w:rPr>
          <w:rFonts w:asciiTheme="minorEastAsia" w:hAnsiTheme="minorEastAsia"/>
          <w:b/>
          <w:color w:val="000000" w:themeColor="text1"/>
          <w:sz w:val="28"/>
          <w:szCs w:val="28"/>
        </w:rPr>
      </w:pPr>
      <w:r w:rsidRPr="00A437FA">
        <w:rPr>
          <w:rFonts w:asciiTheme="minorEastAsia" w:hAnsiTheme="minorEastAsia" w:hint="eastAsia"/>
          <w:b/>
          <w:color w:val="000000" w:themeColor="text1"/>
          <w:sz w:val="28"/>
          <w:szCs w:val="28"/>
        </w:rPr>
        <w:t>设备清单</w:t>
      </w:r>
    </w:p>
    <w:tbl>
      <w:tblPr>
        <w:tblStyle w:val="ab"/>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701"/>
        <w:gridCol w:w="3969"/>
        <w:gridCol w:w="709"/>
        <w:gridCol w:w="788"/>
      </w:tblGrid>
      <w:tr w:rsidR="00A437FA" w:rsidRPr="00A437FA">
        <w:tc>
          <w:tcPr>
            <w:tcW w:w="709" w:type="dxa"/>
          </w:tcPr>
          <w:p w:rsidR="00160EB4" w:rsidRPr="00A437FA" w:rsidRDefault="00B958E0">
            <w:pPr>
              <w:pStyle w:val="af0"/>
              <w:spacing w:line="0" w:lineRule="atLeast"/>
              <w:ind w:firstLineChars="0" w:firstLine="0"/>
              <w:rPr>
                <w:rFonts w:asciiTheme="minorEastAsia" w:hAnsiTheme="minorEastAsia"/>
                <w:color w:val="000000" w:themeColor="text1"/>
                <w:szCs w:val="21"/>
              </w:rPr>
            </w:pPr>
            <w:r w:rsidRPr="00A437FA">
              <w:rPr>
                <w:rFonts w:asciiTheme="minorEastAsia" w:hAnsiTheme="minorEastAsia" w:hint="eastAsia"/>
                <w:color w:val="000000" w:themeColor="text1"/>
                <w:szCs w:val="21"/>
              </w:rPr>
              <w:t>序号</w:t>
            </w:r>
          </w:p>
        </w:tc>
        <w:tc>
          <w:tcPr>
            <w:tcW w:w="1701"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名称</w:t>
            </w:r>
          </w:p>
        </w:tc>
        <w:tc>
          <w:tcPr>
            <w:tcW w:w="3969"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技术参数</w:t>
            </w:r>
          </w:p>
        </w:tc>
        <w:tc>
          <w:tcPr>
            <w:tcW w:w="709" w:type="dxa"/>
          </w:tcPr>
          <w:p w:rsidR="00160EB4" w:rsidRPr="00A437FA" w:rsidRDefault="00B958E0">
            <w:pPr>
              <w:pStyle w:val="af0"/>
              <w:spacing w:line="0" w:lineRule="atLeast"/>
              <w:ind w:firstLineChars="0" w:firstLine="0"/>
              <w:rPr>
                <w:rFonts w:asciiTheme="minorEastAsia" w:hAnsiTheme="minorEastAsia"/>
                <w:color w:val="000000" w:themeColor="text1"/>
                <w:szCs w:val="21"/>
              </w:rPr>
            </w:pPr>
            <w:r w:rsidRPr="00A437FA">
              <w:rPr>
                <w:rFonts w:asciiTheme="minorEastAsia" w:hAnsiTheme="minorEastAsia" w:hint="eastAsia"/>
                <w:color w:val="000000" w:themeColor="text1"/>
                <w:szCs w:val="21"/>
              </w:rPr>
              <w:t>单位</w:t>
            </w:r>
          </w:p>
        </w:tc>
        <w:tc>
          <w:tcPr>
            <w:tcW w:w="788" w:type="dxa"/>
          </w:tcPr>
          <w:p w:rsidR="00160EB4" w:rsidRPr="00A437FA" w:rsidRDefault="00B958E0">
            <w:pPr>
              <w:pStyle w:val="af0"/>
              <w:spacing w:line="0" w:lineRule="atLeast"/>
              <w:ind w:firstLineChars="0" w:firstLine="0"/>
              <w:rPr>
                <w:rFonts w:asciiTheme="minorEastAsia" w:hAnsiTheme="minorEastAsia"/>
                <w:color w:val="000000" w:themeColor="text1"/>
                <w:szCs w:val="21"/>
              </w:rPr>
            </w:pPr>
            <w:r w:rsidRPr="00A437FA">
              <w:rPr>
                <w:rFonts w:asciiTheme="minorEastAsia" w:hAnsiTheme="minorEastAsia" w:hint="eastAsia"/>
                <w:color w:val="000000" w:themeColor="text1"/>
                <w:szCs w:val="21"/>
              </w:rPr>
              <w:t>数量</w:t>
            </w:r>
          </w:p>
        </w:tc>
      </w:tr>
      <w:tr w:rsidR="00A437FA" w:rsidRPr="00A437FA">
        <w:tc>
          <w:tcPr>
            <w:tcW w:w="709"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color w:val="000000" w:themeColor="text1"/>
                <w:szCs w:val="21"/>
              </w:rPr>
              <w:t>1</w:t>
            </w:r>
          </w:p>
        </w:tc>
        <w:tc>
          <w:tcPr>
            <w:tcW w:w="1701" w:type="dxa"/>
            <w:vAlign w:val="center"/>
          </w:tcPr>
          <w:p w:rsidR="00160EB4" w:rsidRPr="00A437FA" w:rsidRDefault="00B958E0">
            <w:pPr>
              <w:pStyle w:val="af0"/>
              <w:spacing w:line="0" w:lineRule="atLeast"/>
              <w:ind w:firstLineChars="0" w:firstLine="0"/>
              <w:jc w:val="center"/>
              <w:rPr>
                <w:rFonts w:asciiTheme="minorEastAsia" w:hAnsiTheme="minorEastAsia"/>
                <w:b/>
                <w:color w:val="000000" w:themeColor="text1"/>
                <w:sz w:val="18"/>
                <w:szCs w:val="18"/>
              </w:rPr>
            </w:pPr>
            <w:r w:rsidRPr="00A437FA">
              <w:rPr>
                <w:rFonts w:asciiTheme="minorEastAsia" w:hAnsiTheme="minorEastAsia" w:hint="eastAsia"/>
                <w:b/>
                <w:color w:val="000000" w:themeColor="text1"/>
                <w:sz w:val="18"/>
                <w:szCs w:val="18"/>
              </w:rPr>
              <w:t>工业交换机</w:t>
            </w:r>
          </w:p>
        </w:tc>
        <w:tc>
          <w:tcPr>
            <w:tcW w:w="3969" w:type="dxa"/>
          </w:tcPr>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性能：</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包转发率≥</w:t>
            </w:r>
            <w:r w:rsidRPr="00A437FA">
              <w:rPr>
                <w:rFonts w:asciiTheme="minorEastAsia" w:hAnsiTheme="minorEastAsia" w:cs="宋体" w:hint="eastAsia"/>
                <w:color w:val="000000" w:themeColor="text1"/>
                <w:kern w:val="0"/>
                <w:sz w:val="18"/>
                <w:szCs w:val="18"/>
              </w:rPr>
              <w:t>9Mpps</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交换容量≥</w:t>
            </w:r>
            <w:r w:rsidRPr="00A437FA">
              <w:rPr>
                <w:rFonts w:asciiTheme="minorEastAsia" w:hAnsiTheme="minorEastAsia" w:cs="宋体" w:hint="eastAsia"/>
                <w:color w:val="000000" w:themeColor="text1"/>
                <w:kern w:val="0"/>
                <w:sz w:val="18"/>
                <w:szCs w:val="18"/>
              </w:rPr>
              <w:t xml:space="preserve"> 128G</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端口：</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10/100/1000Base-T</w:t>
            </w:r>
            <w:r w:rsidRPr="00A437FA">
              <w:rPr>
                <w:rFonts w:asciiTheme="minorEastAsia" w:hAnsiTheme="minorEastAsia" w:cs="宋体" w:hint="eastAsia"/>
                <w:color w:val="000000" w:themeColor="text1"/>
                <w:kern w:val="0"/>
                <w:sz w:val="18"/>
                <w:szCs w:val="18"/>
              </w:rPr>
              <w:t>自适应以太网端口≥</w:t>
            </w:r>
            <w:r w:rsidRPr="00A437FA">
              <w:rPr>
                <w:rFonts w:asciiTheme="minorEastAsia" w:hAnsiTheme="minorEastAsia" w:cs="宋体" w:hint="eastAsia"/>
                <w:color w:val="000000" w:themeColor="text1"/>
                <w:kern w:val="0"/>
                <w:sz w:val="18"/>
                <w:szCs w:val="18"/>
              </w:rPr>
              <w:t>4</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1000M SFP</w:t>
            </w:r>
            <w:proofErr w:type="gramStart"/>
            <w:r w:rsidRPr="00A437FA">
              <w:rPr>
                <w:rFonts w:asciiTheme="minorEastAsia" w:hAnsiTheme="minorEastAsia" w:cs="宋体" w:hint="eastAsia"/>
                <w:color w:val="000000" w:themeColor="text1"/>
                <w:kern w:val="0"/>
                <w:sz w:val="18"/>
                <w:szCs w:val="18"/>
              </w:rPr>
              <w:t>光口</w:t>
            </w:r>
            <w:proofErr w:type="gramEnd"/>
            <w:r w:rsidRPr="00A437FA">
              <w:rPr>
                <w:rFonts w:asciiTheme="minorEastAsia" w:hAnsiTheme="minorEastAsia" w:cs="宋体" w:hint="eastAsia"/>
                <w:color w:val="000000" w:themeColor="text1"/>
                <w:kern w:val="0"/>
                <w:sz w:val="18"/>
                <w:szCs w:val="18"/>
              </w:rPr>
              <w:t>≥</w:t>
            </w:r>
            <w:r w:rsidRPr="00A437FA">
              <w:rPr>
                <w:rFonts w:asciiTheme="minorEastAsia" w:hAnsiTheme="minorEastAsia" w:cs="宋体" w:hint="eastAsia"/>
                <w:color w:val="000000" w:themeColor="text1"/>
                <w:kern w:val="0"/>
                <w:sz w:val="18"/>
                <w:szCs w:val="18"/>
              </w:rPr>
              <w:t>2</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防护等级：≥</w:t>
            </w:r>
            <w:r w:rsidRPr="00A437FA">
              <w:rPr>
                <w:rFonts w:asciiTheme="minorEastAsia" w:hAnsiTheme="minorEastAsia" w:cs="宋体" w:hint="eastAsia"/>
                <w:color w:val="000000" w:themeColor="text1"/>
                <w:kern w:val="0"/>
                <w:sz w:val="18"/>
                <w:szCs w:val="18"/>
              </w:rPr>
              <w:t>IP40</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端口防雷：≥</w:t>
            </w:r>
            <w:r w:rsidRPr="00A437FA">
              <w:rPr>
                <w:rFonts w:asciiTheme="minorEastAsia" w:hAnsiTheme="minorEastAsia" w:cs="宋体" w:hint="eastAsia"/>
                <w:color w:val="000000" w:themeColor="text1"/>
                <w:kern w:val="0"/>
                <w:sz w:val="18"/>
                <w:szCs w:val="18"/>
              </w:rPr>
              <w:t>8KV</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工作温度：</w:t>
            </w:r>
            <w:r w:rsidRPr="00A437FA">
              <w:rPr>
                <w:rFonts w:asciiTheme="minorEastAsia" w:hAnsiTheme="minorEastAsia" w:cs="宋体" w:hint="eastAsia"/>
                <w:color w:val="000000" w:themeColor="text1"/>
                <w:kern w:val="0"/>
                <w:sz w:val="18"/>
                <w:szCs w:val="18"/>
              </w:rPr>
              <w:t>-40</w:t>
            </w:r>
            <w:r w:rsidRPr="00A437FA">
              <w:rPr>
                <w:rFonts w:asciiTheme="minorEastAsia" w:hAnsiTheme="minorEastAsia" w:cs="宋体" w:hint="eastAsia"/>
                <w:color w:val="000000" w:themeColor="text1"/>
                <w:kern w:val="0"/>
                <w:sz w:val="18"/>
                <w:szCs w:val="18"/>
              </w:rPr>
              <w:t>℃～</w:t>
            </w:r>
            <w:r w:rsidRPr="00A437FA">
              <w:rPr>
                <w:rFonts w:asciiTheme="minorEastAsia" w:hAnsiTheme="minorEastAsia" w:cs="宋体" w:hint="eastAsia"/>
                <w:color w:val="000000" w:themeColor="text1"/>
                <w:kern w:val="0"/>
                <w:sz w:val="18"/>
                <w:szCs w:val="18"/>
              </w:rPr>
              <w:t>85</w:t>
            </w:r>
            <w:r w:rsidRPr="00A437FA">
              <w:rPr>
                <w:rFonts w:asciiTheme="minorEastAsia" w:hAnsiTheme="minorEastAsia" w:cs="宋体" w:hint="eastAsia"/>
                <w:color w:val="000000" w:themeColor="text1"/>
                <w:kern w:val="0"/>
                <w:sz w:val="18"/>
                <w:szCs w:val="18"/>
              </w:rPr>
              <w:t>℃</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工作湿度：</w:t>
            </w:r>
            <w:r w:rsidRPr="00A437FA">
              <w:rPr>
                <w:rFonts w:asciiTheme="minorEastAsia" w:hAnsiTheme="minorEastAsia" w:cs="宋体" w:hint="eastAsia"/>
                <w:color w:val="000000" w:themeColor="text1"/>
                <w:kern w:val="0"/>
                <w:sz w:val="18"/>
                <w:szCs w:val="18"/>
              </w:rPr>
              <w:t>5</w:t>
            </w:r>
            <w:r w:rsidRPr="00A437FA">
              <w:rPr>
                <w:rFonts w:asciiTheme="minorEastAsia" w:hAnsiTheme="minorEastAsia" w:cs="宋体" w:hint="eastAsia"/>
                <w:color w:val="000000" w:themeColor="text1"/>
                <w:kern w:val="0"/>
                <w:sz w:val="18"/>
                <w:szCs w:val="18"/>
              </w:rPr>
              <w:t>～</w:t>
            </w:r>
            <w:r w:rsidRPr="00A437FA">
              <w:rPr>
                <w:rFonts w:asciiTheme="minorEastAsia" w:hAnsiTheme="minorEastAsia" w:cs="宋体" w:hint="eastAsia"/>
                <w:color w:val="000000" w:themeColor="text1"/>
                <w:kern w:val="0"/>
                <w:sz w:val="18"/>
                <w:szCs w:val="18"/>
              </w:rPr>
              <w:t>95%RH</w:t>
            </w:r>
          </w:p>
        </w:tc>
        <w:tc>
          <w:tcPr>
            <w:tcW w:w="709" w:type="dxa"/>
            <w:vAlign w:val="center"/>
          </w:tcPr>
          <w:p w:rsidR="00160EB4" w:rsidRPr="00A437FA" w:rsidRDefault="00B958E0">
            <w:pPr>
              <w:pStyle w:val="af0"/>
              <w:spacing w:line="0" w:lineRule="atLeast"/>
              <w:ind w:firstLineChars="0" w:firstLine="0"/>
              <w:jc w:val="center"/>
              <w:rPr>
                <w:rFonts w:asciiTheme="minorEastAsia" w:hAnsiTheme="minorEastAsia"/>
                <w:b/>
                <w:color w:val="000000" w:themeColor="text1"/>
                <w:sz w:val="18"/>
                <w:szCs w:val="18"/>
              </w:rPr>
            </w:pPr>
            <w:r w:rsidRPr="00A437FA">
              <w:rPr>
                <w:rFonts w:asciiTheme="minorEastAsia" w:hAnsiTheme="minorEastAsia" w:hint="eastAsia"/>
                <w:b/>
                <w:color w:val="000000" w:themeColor="text1"/>
                <w:sz w:val="18"/>
                <w:szCs w:val="18"/>
              </w:rPr>
              <w:t>台</w:t>
            </w:r>
          </w:p>
        </w:tc>
        <w:tc>
          <w:tcPr>
            <w:tcW w:w="788" w:type="dxa"/>
            <w:vAlign w:val="center"/>
          </w:tcPr>
          <w:p w:rsidR="00160EB4" w:rsidRPr="00A437FA" w:rsidRDefault="00B958E0">
            <w:pPr>
              <w:pStyle w:val="af0"/>
              <w:spacing w:line="0" w:lineRule="atLeast"/>
              <w:ind w:firstLineChars="0" w:firstLine="0"/>
              <w:jc w:val="center"/>
              <w:rPr>
                <w:rFonts w:asciiTheme="minorEastAsia" w:hAnsiTheme="minorEastAsia"/>
                <w:b/>
                <w:color w:val="000000" w:themeColor="text1"/>
                <w:sz w:val="18"/>
                <w:szCs w:val="18"/>
              </w:rPr>
            </w:pPr>
            <w:r w:rsidRPr="00A437FA">
              <w:rPr>
                <w:rFonts w:asciiTheme="minorEastAsia" w:hAnsiTheme="minorEastAsia" w:hint="eastAsia"/>
                <w:b/>
                <w:color w:val="000000" w:themeColor="text1"/>
                <w:sz w:val="18"/>
                <w:szCs w:val="18"/>
              </w:rPr>
              <w:t>23</w:t>
            </w:r>
          </w:p>
        </w:tc>
      </w:tr>
      <w:tr w:rsidR="00A437FA" w:rsidRPr="00A437FA">
        <w:tc>
          <w:tcPr>
            <w:tcW w:w="709"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2</w:t>
            </w:r>
          </w:p>
        </w:tc>
        <w:tc>
          <w:tcPr>
            <w:tcW w:w="1701" w:type="dxa"/>
            <w:vAlign w:val="center"/>
          </w:tcPr>
          <w:p w:rsidR="00160EB4" w:rsidRPr="00A437FA" w:rsidRDefault="00B958E0">
            <w:pPr>
              <w:pStyle w:val="af0"/>
              <w:spacing w:line="0" w:lineRule="atLeast"/>
              <w:ind w:firstLineChars="0" w:firstLine="0"/>
              <w:jc w:val="center"/>
              <w:rPr>
                <w:rFonts w:asciiTheme="minorEastAsia" w:hAnsiTheme="minorEastAsia"/>
                <w:b/>
                <w:color w:val="000000" w:themeColor="text1"/>
                <w:sz w:val="18"/>
                <w:szCs w:val="18"/>
              </w:rPr>
            </w:pPr>
            <w:r w:rsidRPr="00A437FA">
              <w:rPr>
                <w:rFonts w:asciiTheme="minorEastAsia" w:hAnsiTheme="minorEastAsia" w:hint="eastAsia"/>
                <w:b/>
                <w:color w:val="000000" w:themeColor="text1"/>
                <w:sz w:val="18"/>
                <w:szCs w:val="18"/>
              </w:rPr>
              <w:t>防雨机柜、空开、避雷器</w:t>
            </w:r>
          </w:p>
        </w:tc>
        <w:tc>
          <w:tcPr>
            <w:tcW w:w="3969" w:type="dxa"/>
          </w:tcPr>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hint="eastAsia"/>
                <w:b/>
                <w:color w:val="000000" w:themeColor="text1"/>
                <w:sz w:val="18"/>
                <w:szCs w:val="18"/>
              </w:rPr>
              <w:t>防雨机柜</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抱杆安装，尺寸不小于</w:t>
            </w:r>
            <w:r w:rsidRPr="00A437FA">
              <w:rPr>
                <w:rFonts w:asciiTheme="minorEastAsia" w:hAnsiTheme="minorEastAsia" w:cs="宋体" w:hint="eastAsia"/>
                <w:color w:val="000000" w:themeColor="text1"/>
                <w:kern w:val="0"/>
                <w:sz w:val="18"/>
                <w:szCs w:val="18"/>
              </w:rPr>
              <w:t>250*150*300mm</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cs="宋体" w:hint="eastAsia"/>
                <w:color w:val="000000" w:themeColor="text1"/>
                <w:kern w:val="0"/>
                <w:sz w:val="18"/>
                <w:szCs w:val="18"/>
              </w:rPr>
              <w:t>与立杆同色，冷钢板厚度≥</w:t>
            </w:r>
            <w:r w:rsidRPr="00A437FA">
              <w:rPr>
                <w:rFonts w:asciiTheme="minorEastAsia" w:hAnsiTheme="minorEastAsia" w:cs="宋体" w:hint="eastAsia"/>
                <w:color w:val="000000" w:themeColor="text1"/>
                <w:kern w:val="0"/>
                <w:sz w:val="18"/>
                <w:szCs w:val="18"/>
              </w:rPr>
              <w:t>1mm</w:t>
            </w:r>
          </w:p>
          <w:p w:rsidR="00160EB4" w:rsidRPr="00A437FA" w:rsidRDefault="00B958E0">
            <w:pPr>
              <w:pStyle w:val="af0"/>
              <w:spacing w:line="0" w:lineRule="atLeast"/>
              <w:ind w:firstLineChars="0" w:firstLine="0"/>
              <w:rPr>
                <w:rFonts w:asciiTheme="minorEastAsia" w:hAnsiTheme="minorEastAsia"/>
                <w:b/>
                <w:color w:val="000000" w:themeColor="text1"/>
                <w:sz w:val="18"/>
                <w:szCs w:val="18"/>
              </w:rPr>
            </w:pPr>
            <w:r w:rsidRPr="00A437FA">
              <w:rPr>
                <w:rFonts w:asciiTheme="minorEastAsia" w:hAnsiTheme="minorEastAsia" w:hint="eastAsia"/>
                <w:b/>
                <w:color w:val="000000" w:themeColor="text1"/>
                <w:sz w:val="18"/>
                <w:szCs w:val="18"/>
              </w:rPr>
              <w:t>空开</w:t>
            </w:r>
          </w:p>
          <w:p w:rsidR="00160EB4" w:rsidRPr="00A437FA" w:rsidRDefault="00B958E0">
            <w:pPr>
              <w:pStyle w:val="af0"/>
              <w:spacing w:line="0" w:lineRule="atLeast"/>
              <w:ind w:firstLineChars="0" w:firstLine="0"/>
              <w:rPr>
                <w:rFonts w:asciiTheme="minorEastAsia" w:hAnsiTheme="minorEastAsia"/>
                <w:color w:val="000000" w:themeColor="text1"/>
                <w:sz w:val="18"/>
                <w:szCs w:val="18"/>
              </w:rPr>
            </w:pPr>
            <w:r w:rsidRPr="00A437FA">
              <w:rPr>
                <w:rFonts w:asciiTheme="minorEastAsia" w:hAnsiTheme="minorEastAsia" w:hint="eastAsia"/>
                <w:color w:val="000000" w:themeColor="text1"/>
                <w:sz w:val="18"/>
                <w:szCs w:val="18"/>
              </w:rPr>
              <w:lastRenderedPageBreak/>
              <w:t>16A</w:t>
            </w:r>
            <w:r w:rsidRPr="00A437FA">
              <w:rPr>
                <w:rFonts w:asciiTheme="minorEastAsia" w:hAnsiTheme="minorEastAsia" w:hint="eastAsia"/>
                <w:color w:val="000000" w:themeColor="text1"/>
                <w:sz w:val="18"/>
                <w:szCs w:val="18"/>
              </w:rPr>
              <w:t>空气开关，含漏电保护器</w:t>
            </w:r>
          </w:p>
          <w:p w:rsidR="00160EB4" w:rsidRPr="00A437FA" w:rsidRDefault="00B958E0">
            <w:pPr>
              <w:pStyle w:val="af0"/>
              <w:spacing w:line="0" w:lineRule="atLeast"/>
              <w:ind w:firstLineChars="0" w:firstLine="0"/>
              <w:rPr>
                <w:rFonts w:asciiTheme="minorEastAsia" w:hAnsiTheme="minorEastAsia"/>
                <w:b/>
                <w:color w:val="000000" w:themeColor="text1"/>
                <w:sz w:val="18"/>
                <w:szCs w:val="18"/>
              </w:rPr>
            </w:pPr>
            <w:r w:rsidRPr="00A437FA">
              <w:rPr>
                <w:rFonts w:asciiTheme="minorEastAsia" w:hAnsiTheme="minorEastAsia" w:hint="eastAsia"/>
                <w:b/>
                <w:color w:val="000000" w:themeColor="text1"/>
                <w:sz w:val="18"/>
                <w:szCs w:val="18"/>
              </w:rPr>
              <w:t>防雷器</w:t>
            </w:r>
          </w:p>
          <w:p w:rsidR="00160EB4" w:rsidRPr="00A437FA" w:rsidRDefault="00B958E0">
            <w:pPr>
              <w:rPr>
                <w:rFonts w:asciiTheme="minorEastAsia" w:hAnsiTheme="minorEastAsia"/>
                <w:color w:val="000000" w:themeColor="text1"/>
                <w:sz w:val="18"/>
                <w:szCs w:val="18"/>
              </w:rPr>
            </w:pPr>
            <w:r w:rsidRPr="00A437FA">
              <w:rPr>
                <w:rFonts w:asciiTheme="minorEastAsia" w:hAnsiTheme="minorEastAsia" w:hint="eastAsia"/>
                <w:color w:val="000000" w:themeColor="text1"/>
                <w:sz w:val="18"/>
                <w:szCs w:val="18"/>
              </w:rPr>
              <w:t>响应时间</w:t>
            </w:r>
            <w:r w:rsidRPr="00A437FA">
              <w:rPr>
                <w:rFonts w:asciiTheme="minorEastAsia" w:hAnsiTheme="minorEastAsia"/>
                <w:color w:val="000000" w:themeColor="text1"/>
                <w:sz w:val="18"/>
                <w:szCs w:val="18"/>
              </w:rPr>
              <w:t>≤</w:t>
            </w:r>
            <w:r w:rsidRPr="00A437FA">
              <w:rPr>
                <w:rFonts w:asciiTheme="minorEastAsia" w:hAnsiTheme="minorEastAsia" w:hint="eastAsia"/>
                <w:color w:val="000000" w:themeColor="text1"/>
                <w:sz w:val="18"/>
                <w:szCs w:val="18"/>
              </w:rPr>
              <w:t>25ns</w:t>
            </w:r>
          </w:p>
          <w:p w:rsidR="00160EB4" w:rsidRPr="00A437FA" w:rsidRDefault="00B958E0">
            <w:pPr>
              <w:rPr>
                <w:rFonts w:asciiTheme="minorEastAsia" w:hAnsiTheme="minorEastAsia"/>
                <w:color w:val="000000" w:themeColor="text1"/>
                <w:sz w:val="18"/>
                <w:szCs w:val="18"/>
              </w:rPr>
            </w:pPr>
            <w:r w:rsidRPr="00A437FA">
              <w:rPr>
                <w:rFonts w:asciiTheme="minorEastAsia" w:hAnsiTheme="minorEastAsia" w:hint="eastAsia"/>
                <w:color w:val="000000" w:themeColor="text1"/>
                <w:sz w:val="18"/>
                <w:szCs w:val="18"/>
              </w:rPr>
              <w:t>标称放电电流</w:t>
            </w:r>
            <w:r w:rsidRPr="00A437FA">
              <w:rPr>
                <w:rFonts w:asciiTheme="minorEastAsia" w:hAnsiTheme="minorEastAsia" w:cs="宋体" w:hint="eastAsia"/>
                <w:color w:val="000000" w:themeColor="text1"/>
                <w:kern w:val="0"/>
                <w:sz w:val="18"/>
                <w:szCs w:val="18"/>
              </w:rPr>
              <w:t>≥</w:t>
            </w:r>
            <w:r w:rsidRPr="00A437FA">
              <w:rPr>
                <w:rFonts w:asciiTheme="minorEastAsia" w:hAnsiTheme="minorEastAsia" w:hint="eastAsia"/>
                <w:color w:val="000000" w:themeColor="text1"/>
                <w:sz w:val="18"/>
                <w:szCs w:val="18"/>
              </w:rPr>
              <w:t>5KA</w:t>
            </w:r>
          </w:p>
          <w:p w:rsidR="00160EB4" w:rsidRPr="00A437FA" w:rsidRDefault="00B958E0">
            <w:pPr>
              <w:pStyle w:val="af0"/>
              <w:spacing w:line="0" w:lineRule="atLeast"/>
              <w:ind w:firstLineChars="0" w:firstLine="0"/>
              <w:rPr>
                <w:rFonts w:asciiTheme="minorEastAsia" w:hAnsiTheme="minorEastAsia" w:cs="宋体"/>
                <w:color w:val="000000" w:themeColor="text1"/>
                <w:kern w:val="0"/>
                <w:sz w:val="18"/>
                <w:szCs w:val="18"/>
              </w:rPr>
            </w:pPr>
            <w:r w:rsidRPr="00A437FA">
              <w:rPr>
                <w:rFonts w:asciiTheme="minorEastAsia" w:hAnsiTheme="minorEastAsia" w:hint="eastAsia"/>
                <w:color w:val="000000" w:themeColor="text1"/>
                <w:sz w:val="18"/>
                <w:szCs w:val="18"/>
              </w:rPr>
              <w:t>最大放电电流</w:t>
            </w:r>
            <w:r w:rsidRPr="00A437FA">
              <w:rPr>
                <w:rFonts w:asciiTheme="minorEastAsia" w:hAnsiTheme="minorEastAsia" w:cs="宋体" w:hint="eastAsia"/>
                <w:color w:val="000000" w:themeColor="text1"/>
                <w:kern w:val="0"/>
                <w:sz w:val="18"/>
                <w:szCs w:val="18"/>
              </w:rPr>
              <w:t>≥</w:t>
            </w:r>
            <w:r w:rsidRPr="00A437FA">
              <w:rPr>
                <w:rFonts w:asciiTheme="minorEastAsia" w:hAnsiTheme="minorEastAsia" w:hint="eastAsia"/>
                <w:color w:val="000000" w:themeColor="text1"/>
                <w:sz w:val="18"/>
                <w:szCs w:val="18"/>
              </w:rPr>
              <w:t>10KA</w:t>
            </w:r>
          </w:p>
        </w:tc>
        <w:tc>
          <w:tcPr>
            <w:tcW w:w="709"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lastRenderedPageBreak/>
              <w:t>套</w:t>
            </w:r>
          </w:p>
        </w:tc>
        <w:tc>
          <w:tcPr>
            <w:tcW w:w="788"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23</w:t>
            </w:r>
          </w:p>
        </w:tc>
      </w:tr>
      <w:tr w:rsidR="00A437FA" w:rsidRPr="00A437FA">
        <w:tc>
          <w:tcPr>
            <w:tcW w:w="709"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lastRenderedPageBreak/>
              <w:t>3</w:t>
            </w:r>
          </w:p>
        </w:tc>
        <w:tc>
          <w:tcPr>
            <w:tcW w:w="1701" w:type="dxa"/>
          </w:tcPr>
          <w:p w:rsidR="00160EB4" w:rsidRPr="00A437FA" w:rsidRDefault="00B958E0">
            <w:pPr>
              <w:pStyle w:val="af0"/>
              <w:spacing w:line="0" w:lineRule="atLeast"/>
              <w:ind w:firstLineChars="0" w:firstLine="0"/>
              <w:rPr>
                <w:rFonts w:asciiTheme="minorEastAsia" w:hAnsiTheme="minorEastAsia"/>
                <w:b/>
                <w:color w:val="000000" w:themeColor="text1"/>
                <w:sz w:val="18"/>
                <w:szCs w:val="18"/>
              </w:rPr>
            </w:pPr>
            <w:r w:rsidRPr="00A437FA">
              <w:rPr>
                <w:rFonts w:asciiTheme="minorEastAsia" w:hAnsiTheme="minorEastAsia" w:hint="eastAsia"/>
                <w:b/>
                <w:color w:val="000000" w:themeColor="text1"/>
                <w:sz w:val="18"/>
                <w:szCs w:val="18"/>
              </w:rPr>
              <w:t>立杆</w:t>
            </w:r>
          </w:p>
        </w:tc>
        <w:tc>
          <w:tcPr>
            <w:tcW w:w="3969" w:type="dxa"/>
          </w:tcPr>
          <w:p w:rsidR="00160EB4" w:rsidRPr="00A437FA" w:rsidRDefault="00B958E0">
            <w:pPr>
              <w:pStyle w:val="af0"/>
              <w:spacing w:line="0" w:lineRule="atLeast"/>
              <w:ind w:firstLineChars="0" w:firstLine="0"/>
              <w:rPr>
                <w:rFonts w:asciiTheme="minorEastAsia" w:hAnsiTheme="minorEastAsia"/>
                <w:color w:val="000000" w:themeColor="text1"/>
                <w:szCs w:val="21"/>
              </w:rPr>
            </w:pPr>
            <w:r w:rsidRPr="00A437FA">
              <w:rPr>
                <w:rFonts w:asciiTheme="minorEastAsia" w:hAnsiTheme="minorEastAsia" w:hint="eastAsia"/>
                <w:color w:val="000000" w:themeColor="text1"/>
                <w:szCs w:val="21"/>
              </w:rPr>
              <w:t>与现有立杆同色同质</w:t>
            </w:r>
          </w:p>
        </w:tc>
        <w:tc>
          <w:tcPr>
            <w:tcW w:w="709"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根</w:t>
            </w:r>
          </w:p>
        </w:tc>
        <w:tc>
          <w:tcPr>
            <w:tcW w:w="788"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1</w:t>
            </w:r>
          </w:p>
        </w:tc>
      </w:tr>
      <w:tr w:rsidR="00A437FA" w:rsidRPr="00A437FA">
        <w:tc>
          <w:tcPr>
            <w:tcW w:w="709"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4</w:t>
            </w:r>
          </w:p>
        </w:tc>
        <w:tc>
          <w:tcPr>
            <w:tcW w:w="1701" w:type="dxa"/>
          </w:tcPr>
          <w:p w:rsidR="00160EB4" w:rsidRPr="00A437FA" w:rsidRDefault="00B958E0">
            <w:pPr>
              <w:pStyle w:val="af0"/>
              <w:spacing w:line="0" w:lineRule="atLeast"/>
              <w:ind w:firstLineChars="0" w:firstLine="0"/>
              <w:rPr>
                <w:rFonts w:asciiTheme="minorEastAsia" w:hAnsiTheme="minorEastAsia"/>
                <w:b/>
                <w:color w:val="000000" w:themeColor="text1"/>
                <w:sz w:val="18"/>
                <w:szCs w:val="18"/>
              </w:rPr>
            </w:pPr>
            <w:r w:rsidRPr="00A437FA">
              <w:rPr>
                <w:rFonts w:asciiTheme="minorEastAsia" w:hAnsiTheme="minorEastAsia" w:hint="eastAsia"/>
                <w:b/>
                <w:color w:val="000000" w:themeColor="text1"/>
                <w:sz w:val="18"/>
                <w:szCs w:val="18"/>
              </w:rPr>
              <w:t>综合布线</w:t>
            </w:r>
          </w:p>
        </w:tc>
        <w:tc>
          <w:tcPr>
            <w:tcW w:w="3969" w:type="dxa"/>
          </w:tcPr>
          <w:p w:rsidR="00160EB4" w:rsidRPr="00A437FA" w:rsidRDefault="00B958E0">
            <w:pPr>
              <w:pStyle w:val="af0"/>
              <w:spacing w:line="0" w:lineRule="atLeast"/>
              <w:ind w:firstLineChars="0" w:firstLine="0"/>
              <w:rPr>
                <w:rFonts w:asciiTheme="minorEastAsia" w:hAnsiTheme="minorEastAsia"/>
                <w:color w:val="000000" w:themeColor="text1"/>
                <w:szCs w:val="21"/>
              </w:rPr>
            </w:pPr>
            <w:r w:rsidRPr="00A437FA">
              <w:rPr>
                <w:rFonts w:asciiTheme="minorEastAsia" w:hAnsiTheme="minorEastAsia" w:hint="eastAsia"/>
                <w:color w:val="000000" w:themeColor="text1"/>
                <w:szCs w:val="21"/>
              </w:rPr>
              <w:t>含光纤铺设、熔接，网线、电源铺设等</w:t>
            </w:r>
          </w:p>
        </w:tc>
        <w:tc>
          <w:tcPr>
            <w:tcW w:w="709"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套</w:t>
            </w:r>
          </w:p>
        </w:tc>
        <w:tc>
          <w:tcPr>
            <w:tcW w:w="788" w:type="dxa"/>
            <w:vAlign w:val="center"/>
          </w:tcPr>
          <w:p w:rsidR="00160EB4" w:rsidRPr="00A437FA" w:rsidRDefault="00B958E0">
            <w:pPr>
              <w:pStyle w:val="af0"/>
              <w:spacing w:line="0" w:lineRule="atLeast"/>
              <w:ind w:firstLineChars="0" w:firstLine="0"/>
              <w:jc w:val="center"/>
              <w:rPr>
                <w:rFonts w:asciiTheme="minorEastAsia" w:hAnsiTheme="minorEastAsia"/>
                <w:color w:val="000000" w:themeColor="text1"/>
                <w:szCs w:val="21"/>
              </w:rPr>
            </w:pPr>
            <w:r w:rsidRPr="00A437FA">
              <w:rPr>
                <w:rFonts w:asciiTheme="minorEastAsia" w:hAnsiTheme="minorEastAsia" w:hint="eastAsia"/>
                <w:color w:val="000000" w:themeColor="text1"/>
                <w:szCs w:val="21"/>
              </w:rPr>
              <w:t>1</w:t>
            </w:r>
          </w:p>
        </w:tc>
      </w:tr>
    </w:tbl>
    <w:p w:rsidR="00160EB4" w:rsidRPr="00A437FA" w:rsidRDefault="00160EB4">
      <w:pPr>
        <w:pStyle w:val="af0"/>
        <w:spacing w:line="0" w:lineRule="atLeast"/>
        <w:ind w:left="420" w:firstLineChars="0" w:firstLine="0"/>
        <w:rPr>
          <w:rFonts w:asciiTheme="minorEastAsia" w:hAnsiTheme="minorEastAsia"/>
          <w:color w:val="000000" w:themeColor="text1"/>
          <w:szCs w:val="21"/>
        </w:rPr>
      </w:pPr>
    </w:p>
    <w:p w:rsidR="00160EB4" w:rsidRPr="00A437FA" w:rsidRDefault="00B958E0">
      <w:pPr>
        <w:pStyle w:val="af0"/>
        <w:numPr>
          <w:ilvl w:val="0"/>
          <w:numId w:val="2"/>
        </w:numPr>
        <w:ind w:firstLineChars="0"/>
        <w:rPr>
          <w:rFonts w:asciiTheme="minorEastAsia" w:hAnsiTheme="minorEastAsia"/>
          <w:b/>
          <w:color w:val="000000" w:themeColor="text1"/>
          <w:sz w:val="28"/>
          <w:szCs w:val="28"/>
        </w:rPr>
      </w:pPr>
      <w:r w:rsidRPr="00A437FA">
        <w:rPr>
          <w:rFonts w:asciiTheme="minorEastAsia" w:hAnsiTheme="minorEastAsia" w:hint="eastAsia"/>
          <w:b/>
          <w:color w:val="000000" w:themeColor="text1"/>
          <w:sz w:val="28"/>
          <w:szCs w:val="28"/>
        </w:rPr>
        <w:t>施工要求</w:t>
      </w:r>
    </w:p>
    <w:p w:rsidR="00160EB4" w:rsidRPr="00A437FA" w:rsidRDefault="00B958E0">
      <w:pPr>
        <w:pStyle w:val="af0"/>
        <w:numPr>
          <w:ilvl w:val="0"/>
          <w:numId w:val="4"/>
        </w:numPr>
        <w:ind w:firstLineChars="0"/>
        <w:rPr>
          <w:rFonts w:asciiTheme="minorEastAsia" w:hAnsiTheme="minorEastAsia"/>
          <w:color w:val="000000" w:themeColor="text1"/>
          <w:sz w:val="24"/>
        </w:rPr>
      </w:pPr>
      <w:r w:rsidRPr="00A437FA">
        <w:rPr>
          <w:rFonts w:asciiTheme="minorEastAsia" w:hAnsiTheme="minorEastAsia" w:hint="eastAsia"/>
          <w:color w:val="000000" w:themeColor="text1"/>
          <w:sz w:val="24"/>
        </w:rPr>
        <w:t>因启东校区位于海边，本项目中</w:t>
      </w:r>
      <w:proofErr w:type="gramStart"/>
      <w:r w:rsidRPr="00A437FA">
        <w:rPr>
          <w:rFonts w:asciiTheme="minorEastAsia" w:hAnsiTheme="minorEastAsia" w:hint="eastAsia"/>
          <w:color w:val="000000" w:themeColor="text1"/>
          <w:sz w:val="24"/>
        </w:rPr>
        <w:t>所有乙供设备</w:t>
      </w:r>
      <w:proofErr w:type="gramEnd"/>
      <w:r w:rsidRPr="00A437FA">
        <w:rPr>
          <w:rFonts w:asciiTheme="minorEastAsia" w:hAnsiTheme="minorEastAsia" w:hint="eastAsia"/>
          <w:color w:val="000000" w:themeColor="text1"/>
          <w:sz w:val="24"/>
        </w:rPr>
        <w:t>、材料应具有良好的防水、防雷、防盐碱腐蚀的性能。线缆裸露部分应做好保护措施。</w:t>
      </w:r>
    </w:p>
    <w:p w:rsidR="00160EB4" w:rsidRPr="00A437FA" w:rsidRDefault="00B958E0">
      <w:pPr>
        <w:pStyle w:val="af0"/>
        <w:numPr>
          <w:ilvl w:val="0"/>
          <w:numId w:val="4"/>
        </w:numPr>
        <w:ind w:firstLineChars="0"/>
        <w:rPr>
          <w:rFonts w:asciiTheme="minorEastAsia" w:hAnsiTheme="minorEastAsia"/>
          <w:color w:val="000000" w:themeColor="text1"/>
          <w:sz w:val="24"/>
        </w:rPr>
      </w:pPr>
      <w:r w:rsidRPr="00A437FA">
        <w:rPr>
          <w:rFonts w:asciiTheme="minorEastAsia" w:hAnsiTheme="minorEastAsia" w:hint="eastAsia"/>
          <w:color w:val="000000" w:themeColor="text1"/>
          <w:sz w:val="24"/>
        </w:rPr>
        <w:t>室外立杆安装时需至少深挖地下</w:t>
      </w:r>
      <w:r w:rsidRPr="00A437FA">
        <w:rPr>
          <w:rFonts w:asciiTheme="minorEastAsia" w:hAnsiTheme="minorEastAsia"/>
          <w:color w:val="000000" w:themeColor="text1"/>
          <w:sz w:val="24"/>
        </w:rPr>
        <w:t>1</w:t>
      </w:r>
      <w:r w:rsidRPr="00A437FA">
        <w:rPr>
          <w:rFonts w:asciiTheme="minorEastAsia" w:hAnsiTheme="minorEastAsia" w:hint="eastAsia"/>
          <w:color w:val="000000" w:themeColor="text1"/>
          <w:sz w:val="24"/>
        </w:rPr>
        <w:t>米深，并在</w:t>
      </w:r>
      <w:r w:rsidRPr="00A437FA">
        <w:rPr>
          <w:rFonts w:asciiTheme="minorEastAsia" w:hAnsiTheme="minorEastAsia"/>
          <w:color w:val="000000" w:themeColor="text1"/>
          <w:sz w:val="24"/>
        </w:rPr>
        <w:t>1</w:t>
      </w:r>
      <w:r w:rsidRPr="00A437FA">
        <w:rPr>
          <w:rFonts w:asciiTheme="minorEastAsia" w:hAnsiTheme="minorEastAsia" w:hint="eastAsia"/>
          <w:color w:val="000000" w:themeColor="text1"/>
          <w:sz w:val="24"/>
        </w:rPr>
        <w:t>米深坑内浇注</w:t>
      </w:r>
      <w:r w:rsidRPr="00A437FA">
        <w:rPr>
          <w:rFonts w:asciiTheme="minorEastAsia" w:hAnsiTheme="minorEastAsia"/>
          <w:color w:val="000000" w:themeColor="text1"/>
          <w:sz w:val="24"/>
        </w:rPr>
        <w:t>60</w:t>
      </w:r>
      <w:r w:rsidRPr="00A437FA">
        <w:rPr>
          <w:rFonts w:asciiTheme="minorEastAsia" w:hAnsiTheme="minorEastAsia" w:hint="eastAsia"/>
          <w:color w:val="000000" w:themeColor="text1"/>
          <w:sz w:val="24"/>
        </w:rPr>
        <w:t>厘米厚的水泥柱。</w:t>
      </w:r>
    </w:p>
    <w:p w:rsidR="00160EB4" w:rsidRPr="00A437FA" w:rsidRDefault="00B958E0">
      <w:pPr>
        <w:pStyle w:val="af0"/>
        <w:numPr>
          <w:ilvl w:val="0"/>
          <w:numId w:val="4"/>
        </w:numPr>
        <w:ind w:firstLineChars="0"/>
        <w:rPr>
          <w:rFonts w:asciiTheme="minorEastAsia" w:hAnsiTheme="minorEastAsia"/>
          <w:color w:val="000000" w:themeColor="text1"/>
          <w:sz w:val="24"/>
        </w:rPr>
      </w:pPr>
      <w:r w:rsidRPr="00A437FA">
        <w:rPr>
          <w:rFonts w:asciiTheme="minorEastAsia" w:hAnsiTheme="minorEastAsia" w:hint="eastAsia"/>
          <w:color w:val="000000" w:themeColor="text1"/>
          <w:sz w:val="24"/>
        </w:rPr>
        <w:t>室外立杆应加装避雷设备，防雷钢条至少深入地下</w:t>
      </w:r>
      <w:r w:rsidRPr="00A437FA">
        <w:rPr>
          <w:rFonts w:asciiTheme="minorEastAsia" w:hAnsiTheme="minorEastAsia"/>
          <w:color w:val="000000" w:themeColor="text1"/>
          <w:sz w:val="24"/>
        </w:rPr>
        <w:t>2.5</w:t>
      </w:r>
      <w:r w:rsidRPr="00A437FA">
        <w:rPr>
          <w:rFonts w:asciiTheme="minorEastAsia" w:hAnsiTheme="minorEastAsia" w:hint="eastAsia"/>
          <w:color w:val="000000" w:themeColor="text1"/>
          <w:sz w:val="24"/>
        </w:rPr>
        <w:t>米，避免雷击打坏。</w:t>
      </w:r>
    </w:p>
    <w:p w:rsidR="00160EB4" w:rsidRPr="00A437FA" w:rsidRDefault="00B958E0">
      <w:pPr>
        <w:pStyle w:val="af0"/>
        <w:numPr>
          <w:ilvl w:val="0"/>
          <w:numId w:val="4"/>
        </w:numPr>
        <w:ind w:firstLineChars="0"/>
        <w:rPr>
          <w:rFonts w:asciiTheme="minorEastAsia" w:hAnsiTheme="minorEastAsia"/>
          <w:color w:val="000000" w:themeColor="text1"/>
          <w:sz w:val="24"/>
        </w:rPr>
      </w:pPr>
      <w:r w:rsidRPr="00A437FA">
        <w:rPr>
          <w:rFonts w:asciiTheme="minorEastAsia" w:hAnsiTheme="minorEastAsia" w:hint="eastAsia"/>
          <w:color w:val="000000" w:themeColor="text1"/>
          <w:sz w:val="24"/>
        </w:rPr>
        <w:t>立杆安装及光纤铺设应做好回填及美化工程。</w:t>
      </w:r>
    </w:p>
    <w:p w:rsidR="00160EB4" w:rsidRPr="00A437FA" w:rsidRDefault="00160EB4">
      <w:pPr>
        <w:rPr>
          <w:rFonts w:asciiTheme="minorEastAsia" w:hAnsiTheme="minorEastAsia" w:cstheme="minorEastAsia"/>
          <w:color w:val="000000" w:themeColor="text1"/>
          <w:sz w:val="28"/>
          <w:szCs w:val="28"/>
        </w:rPr>
      </w:pPr>
    </w:p>
    <w:p w:rsidR="00160EB4" w:rsidRPr="00A437FA" w:rsidRDefault="00B958E0">
      <w:pPr>
        <w:widowControl/>
        <w:jc w:val="left"/>
        <w:rPr>
          <w:color w:val="000000" w:themeColor="text1"/>
        </w:rPr>
      </w:pPr>
      <w:r w:rsidRPr="00A437FA">
        <w:rPr>
          <w:color w:val="000000" w:themeColor="text1"/>
        </w:rPr>
        <w:br w:type="page"/>
      </w:r>
    </w:p>
    <w:p w:rsidR="00160EB4" w:rsidRPr="00A437FA" w:rsidRDefault="00160EB4">
      <w:pPr>
        <w:rPr>
          <w:color w:val="000000" w:themeColor="text1"/>
        </w:rPr>
      </w:pPr>
    </w:p>
    <w:p w:rsidR="00160EB4" w:rsidRPr="00A437FA" w:rsidRDefault="00B958E0">
      <w:pPr>
        <w:pStyle w:val="1"/>
        <w:jc w:val="center"/>
        <w:rPr>
          <w:color w:val="000000" w:themeColor="text1"/>
        </w:rPr>
      </w:pPr>
      <w:bookmarkStart w:id="13" w:name="_Toc23773720"/>
      <w:r w:rsidRPr="00A437FA">
        <w:rPr>
          <w:rFonts w:hint="eastAsia"/>
          <w:color w:val="000000" w:themeColor="text1"/>
        </w:rPr>
        <w:t>第四部分</w:t>
      </w:r>
      <w:r w:rsidRPr="00A437FA">
        <w:rPr>
          <w:color w:val="000000" w:themeColor="text1"/>
        </w:rPr>
        <w:t xml:space="preserve"> </w:t>
      </w:r>
      <w:r w:rsidRPr="00A437FA">
        <w:rPr>
          <w:rFonts w:hint="eastAsia"/>
          <w:color w:val="000000" w:themeColor="text1"/>
        </w:rPr>
        <w:t>合同主要条款</w:t>
      </w:r>
      <w:bookmarkEnd w:id="13"/>
    </w:p>
    <w:p w:rsidR="00160EB4" w:rsidRPr="00A437FA" w:rsidRDefault="00B958E0">
      <w:pPr>
        <w:spacing w:line="400" w:lineRule="exact"/>
        <w:ind w:firstLineChars="196" w:firstLine="472"/>
        <w:rPr>
          <w:b/>
          <w:color w:val="000000" w:themeColor="text1"/>
          <w:sz w:val="24"/>
        </w:rPr>
      </w:pPr>
      <w:r w:rsidRPr="00A437FA">
        <w:rPr>
          <w:b/>
          <w:color w:val="000000" w:themeColor="text1"/>
          <w:sz w:val="24"/>
        </w:rPr>
        <w:t>1</w:t>
      </w:r>
      <w:r w:rsidRPr="00A437FA">
        <w:rPr>
          <w:rFonts w:hint="eastAsia"/>
          <w:b/>
          <w:color w:val="000000" w:themeColor="text1"/>
          <w:sz w:val="24"/>
        </w:rPr>
        <w:t>、交货期</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w:t>
      </w:r>
      <w:r w:rsidRPr="00A437FA">
        <w:rPr>
          <w:color w:val="000000" w:themeColor="text1"/>
          <w:sz w:val="24"/>
        </w:rPr>
        <w:t xml:space="preserve"> </w:t>
      </w:r>
      <w:r w:rsidRPr="00A437FA">
        <w:rPr>
          <w:rFonts w:hint="eastAsia"/>
          <w:color w:val="000000" w:themeColor="text1"/>
          <w:sz w:val="24"/>
        </w:rPr>
        <w:t>国（境）内供货：合同生效后</w:t>
      </w:r>
      <w:r w:rsidRPr="00A437FA">
        <w:rPr>
          <w:rFonts w:hint="eastAsia"/>
          <w:color w:val="000000" w:themeColor="text1"/>
          <w:sz w:val="24"/>
        </w:rPr>
        <w:t>30</w:t>
      </w:r>
      <w:r w:rsidRPr="00A437FA">
        <w:rPr>
          <w:rFonts w:hint="eastAsia"/>
          <w:color w:val="000000" w:themeColor="text1"/>
          <w:sz w:val="24"/>
        </w:rPr>
        <w:t>天内；</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w:t>
      </w:r>
      <w:r w:rsidRPr="00A437FA">
        <w:rPr>
          <w:color w:val="000000" w:themeColor="text1"/>
          <w:sz w:val="24"/>
        </w:rPr>
        <w:t xml:space="preserve"> </w:t>
      </w:r>
      <w:r w:rsidRPr="00A437FA">
        <w:rPr>
          <w:rFonts w:hint="eastAsia"/>
          <w:color w:val="000000" w:themeColor="text1"/>
          <w:sz w:val="24"/>
        </w:rPr>
        <w:t>国（境）外供货：信用证后</w:t>
      </w:r>
      <w:r w:rsidRPr="00A437FA">
        <w:rPr>
          <w:color w:val="000000" w:themeColor="text1"/>
          <w:sz w:val="24"/>
        </w:rPr>
        <w:t>45</w:t>
      </w:r>
      <w:r w:rsidRPr="00A437FA">
        <w:rPr>
          <w:rFonts w:hint="eastAsia"/>
          <w:color w:val="000000" w:themeColor="text1"/>
          <w:sz w:val="24"/>
        </w:rPr>
        <w:t>天内或合同生效后</w:t>
      </w:r>
      <w:r w:rsidRPr="00A437FA">
        <w:rPr>
          <w:color w:val="000000" w:themeColor="text1"/>
          <w:sz w:val="24"/>
        </w:rPr>
        <w:t>60</w:t>
      </w:r>
      <w:r w:rsidRPr="00A437FA">
        <w:rPr>
          <w:rFonts w:hint="eastAsia"/>
          <w:color w:val="000000" w:themeColor="text1"/>
          <w:sz w:val="24"/>
        </w:rPr>
        <w:t>天内，以先到为准。</w:t>
      </w:r>
    </w:p>
    <w:p w:rsidR="00160EB4" w:rsidRPr="00A437FA" w:rsidRDefault="00B958E0">
      <w:pPr>
        <w:spacing w:line="400" w:lineRule="exact"/>
        <w:ind w:firstLineChars="200" w:firstLine="482"/>
        <w:rPr>
          <w:b/>
          <w:color w:val="000000" w:themeColor="text1"/>
          <w:sz w:val="24"/>
        </w:rPr>
      </w:pPr>
      <w:r w:rsidRPr="00A437FA">
        <w:rPr>
          <w:b/>
          <w:color w:val="000000" w:themeColor="text1"/>
          <w:sz w:val="24"/>
        </w:rPr>
        <w:t>2</w:t>
      </w:r>
      <w:r w:rsidRPr="00A437FA">
        <w:rPr>
          <w:rFonts w:hint="eastAsia"/>
          <w:b/>
          <w:color w:val="000000" w:themeColor="text1"/>
          <w:sz w:val="24"/>
        </w:rPr>
        <w:t>、交货地点</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南通大学指定地点。</w:t>
      </w:r>
    </w:p>
    <w:p w:rsidR="00160EB4" w:rsidRPr="00A437FA" w:rsidRDefault="00B958E0">
      <w:pPr>
        <w:spacing w:line="400" w:lineRule="exact"/>
        <w:ind w:firstLineChars="200" w:firstLine="482"/>
        <w:rPr>
          <w:b/>
          <w:color w:val="000000" w:themeColor="text1"/>
          <w:sz w:val="24"/>
        </w:rPr>
      </w:pPr>
      <w:r w:rsidRPr="00A437FA">
        <w:rPr>
          <w:b/>
          <w:color w:val="000000" w:themeColor="text1"/>
          <w:sz w:val="24"/>
        </w:rPr>
        <w:t>3</w:t>
      </w:r>
      <w:r w:rsidRPr="00A437FA">
        <w:rPr>
          <w:rFonts w:hint="eastAsia"/>
          <w:b/>
          <w:color w:val="000000" w:themeColor="text1"/>
          <w:sz w:val="24"/>
        </w:rPr>
        <w:t>、付款方式</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rFonts w:hint="eastAsia"/>
          <w:color w:val="000000" w:themeColor="text1"/>
          <w:sz w:val="24"/>
        </w:rPr>
        <w:t>1</w:t>
      </w:r>
      <w:r w:rsidRPr="00A437FA">
        <w:rPr>
          <w:rFonts w:hint="eastAsia"/>
          <w:color w:val="000000" w:themeColor="text1"/>
          <w:sz w:val="24"/>
        </w:rPr>
        <w:t>）国（境）内供货：用户收到货物并验收合格后，凭卖方开具的增值税专用发票</w:t>
      </w:r>
      <w:r w:rsidRPr="00A437FA">
        <w:rPr>
          <w:color w:val="000000" w:themeColor="text1"/>
          <w:sz w:val="24"/>
        </w:rPr>
        <w:t>15</w:t>
      </w:r>
      <w:r w:rsidRPr="00A437FA">
        <w:rPr>
          <w:rFonts w:hint="eastAsia"/>
          <w:color w:val="000000" w:themeColor="text1"/>
          <w:sz w:val="24"/>
        </w:rPr>
        <w:t>个工作日内支付合同总金额的</w:t>
      </w:r>
      <w:r w:rsidRPr="00A437FA">
        <w:rPr>
          <w:color w:val="000000" w:themeColor="text1"/>
          <w:sz w:val="24"/>
        </w:rPr>
        <w:t>95</w:t>
      </w:r>
      <w:r w:rsidRPr="00A437FA">
        <w:rPr>
          <w:rFonts w:hint="eastAsia"/>
          <w:color w:val="000000" w:themeColor="text1"/>
          <w:sz w:val="24"/>
        </w:rPr>
        <w:t>％，另</w:t>
      </w:r>
      <w:r w:rsidRPr="00A437FA">
        <w:rPr>
          <w:color w:val="000000" w:themeColor="text1"/>
          <w:sz w:val="24"/>
        </w:rPr>
        <w:t>5</w:t>
      </w:r>
      <w:r w:rsidRPr="00A437FA">
        <w:rPr>
          <w:rFonts w:hint="eastAsia"/>
          <w:color w:val="000000" w:themeColor="text1"/>
          <w:sz w:val="24"/>
        </w:rPr>
        <w:t>％作为质保金，</w:t>
      </w:r>
      <w:proofErr w:type="gramStart"/>
      <w:r w:rsidRPr="00A437FA">
        <w:rPr>
          <w:rFonts w:hint="eastAsia"/>
          <w:color w:val="000000" w:themeColor="text1"/>
          <w:sz w:val="24"/>
        </w:rPr>
        <w:t>待质保</w:t>
      </w:r>
      <w:proofErr w:type="gramEnd"/>
      <w:r w:rsidRPr="00A437FA">
        <w:rPr>
          <w:rFonts w:hint="eastAsia"/>
          <w:color w:val="000000" w:themeColor="text1"/>
          <w:sz w:val="24"/>
        </w:rPr>
        <w:t>期满后根据质保和售后服务情况支付。</w:t>
      </w:r>
    </w:p>
    <w:p w:rsidR="00160EB4" w:rsidRPr="00A437FA" w:rsidRDefault="00B958E0">
      <w:pPr>
        <w:spacing w:line="400" w:lineRule="exact"/>
        <w:ind w:firstLineChars="196" w:firstLine="470"/>
        <w:rPr>
          <w:color w:val="000000" w:themeColor="text1"/>
          <w:sz w:val="24"/>
        </w:rPr>
      </w:pPr>
      <w:r w:rsidRPr="00A437FA">
        <w:rPr>
          <w:rFonts w:hint="eastAsia"/>
          <w:color w:val="000000" w:themeColor="text1"/>
          <w:sz w:val="24"/>
        </w:rPr>
        <w:t>（</w:t>
      </w:r>
      <w:r w:rsidRPr="00A437FA">
        <w:rPr>
          <w:rFonts w:hint="eastAsia"/>
          <w:color w:val="000000" w:themeColor="text1"/>
          <w:sz w:val="24"/>
        </w:rPr>
        <w:t>2</w:t>
      </w:r>
      <w:r w:rsidRPr="00A437FA">
        <w:rPr>
          <w:rFonts w:hint="eastAsia"/>
          <w:color w:val="000000" w:themeColor="text1"/>
          <w:sz w:val="24"/>
        </w:rPr>
        <w:t>）国（境）外供货：以外贸信用证（</w:t>
      </w:r>
      <w:r w:rsidRPr="00A437FA">
        <w:rPr>
          <w:color w:val="000000" w:themeColor="text1"/>
          <w:sz w:val="24"/>
        </w:rPr>
        <w:t>L/C</w:t>
      </w:r>
      <w:r w:rsidRPr="00A437FA">
        <w:rPr>
          <w:rFonts w:hint="eastAsia"/>
          <w:color w:val="000000" w:themeColor="text1"/>
          <w:sz w:val="24"/>
        </w:rPr>
        <w:t>）方式结算。</w:t>
      </w:r>
      <w:r w:rsidRPr="00A437FA">
        <w:rPr>
          <w:color w:val="000000" w:themeColor="text1"/>
          <w:sz w:val="24"/>
        </w:rPr>
        <w:t>100%</w:t>
      </w:r>
      <w:r w:rsidRPr="00A437FA">
        <w:rPr>
          <w:rFonts w:hint="eastAsia"/>
          <w:color w:val="000000" w:themeColor="text1"/>
          <w:sz w:val="24"/>
        </w:rPr>
        <w:t>信用证，其中的</w:t>
      </w:r>
      <w:r w:rsidRPr="00A437FA">
        <w:rPr>
          <w:color w:val="000000" w:themeColor="text1"/>
          <w:sz w:val="24"/>
        </w:rPr>
        <w:t>90%</w:t>
      </w:r>
      <w:proofErr w:type="gramStart"/>
      <w:r w:rsidRPr="00A437FA">
        <w:rPr>
          <w:rFonts w:hint="eastAsia"/>
          <w:color w:val="000000" w:themeColor="text1"/>
          <w:sz w:val="24"/>
        </w:rPr>
        <w:t>见单付</w:t>
      </w:r>
      <w:proofErr w:type="gramEnd"/>
      <w:r w:rsidRPr="00A437FA">
        <w:rPr>
          <w:rFonts w:hint="eastAsia"/>
          <w:color w:val="000000" w:themeColor="text1"/>
          <w:sz w:val="24"/>
        </w:rPr>
        <w:t>，余款凭加盖南通大学国有资产管理处公章的最终用户签字的验收报告支付。</w:t>
      </w:r>
    </w:p>
    <w:p w:rsidR="00160EB4" w:rsidRPr="00A437FA" w:rsidRDefault="00B958E0">
      <w:pPr>
        <w:spacing w:line="400" w:lineRule="exact"/>
        <w:ind w:firstLineChars="200" w:firstLine="482"/>
        <w:rPr>
          <w:b/>
          <w:color w:val="000000" w:themeColor="text1"/>
          <w:sz w:val="24"/>
        </w:rPr>
      </w:pPr>
      <w:r w:rsidRPr="00A437FA">
        <w:rPr>
          <w:b/>
          <w:color w:val="000000" w:themeColor="text1"/>
          <w:sz w:val="24"/>
        </w:rPr>
        <w:t>4</w:t>
      </w:r>
      <w:r w:rsidRPr="00A437FA">
        <w:rPr>
          <w:rFonts w:hint="eastAsia"/>
          <w:b/>
          <w:color w:val="000000" w:themeColor="text1"/>
          <w:sz w:val="24"/>
        </w:rPr>
        <w:t>、保修期及售后服务</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）验收合格后整机免费保修</w:t>
      </w:r>
      <w:r w:rsidRPr="00A437FA">
        <w:rPr>
          <w:color w:val="000000" w:themeColor="text1"/>
          <w:sz w:val="24"/>
          <w:u w:val="single"/>
        </w:rPr>
        <w:t xml:space="preserve"> </w:t>
      </w:r>
      <w:r w:rsidRPr="00A437FA">
        <w:rPr>
          <w:rFonts w:hint="eastAsia"/>
          <w:color w:val="000000" w:themeColor="text1"/>
          <w:sz w:val="24"/>
          <w:u w:val="single"/>
        </w:rPr>
        <w:t>壹</w:t>
      </w:r>
      <w:r w:rsidRPr="00A437FA">
        <w:rPr>
          <w:color w:val="000000" w:themeColor="text1"/>
          <w:sz w:val="24"/>
          <w:u w:val="single"/>
        </w:rPr>
        <w:t xml:space="preserve"> </w:t>
      </w:r>
      <w:r w:rsidRPr="00A437FA">
        <w:rPr>
          <w:rFonts w:hint="eastAsia"/>
          <w:color w:val="000000" w:themeColor="text1"/>
          <w:sz w:val="24"/>
        </w:rPr>
        <w:t>年，保修期自愿延长不限；</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）保修期内，因货物质量问题导致的各种故障的技术服务及维修所产生的一切费用由卖方负责承担；</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A437FA">
        <w:rPr>
          <w:color w:val="000000" w:themeColor="text1"/>
          <w:sz w:val="24"/>
        </w:rPr>
        <w:t>2</w:t>
      </w:r>
      <w:r w:rsidRPr="00A437FA">
        <w:rPr>
          <w:rFonts w:hint="eastAsia"/>
          <w:color w:val="000000" w:themeColor="text1"/>
          <w:sz w:val="24"/>
        </w:rPr>
        <w:t>个，参加卖方举办的专门培训；</w:t>
      </w:r>
    </w:p>
    <w:p w:rsidR="00160EB4" w:rsidRPr="00A437FA" w:rsidRDefault="00B958E0">
      <w:pPr>
        <w:spacing w:line="400" w:lineRule="exact"/>
        <w:ind w:firstLineChars="200" w:firstLine="480"/>
        <w:rPr>
          <w:b/>
          <w:color w:val="000000" w:themeColor="text1"/>
          <w:sz w:val="24"/>
        </w:rPr>
      </w:pPr>
      <w:r w:rsidRPr="00A437FA">
        <w:rPr>
          <w:rFonts w:hint="eastAsia"/>
          <w:color w:val="000000" w:themeColor="text1"/>
          <w:sz w:val="24"/>
        </w:rPr>
        <w:t>（</w:t>
      </w:r>
      <w:r w:rsidRPr="00A437FA">
        <w:rPr>
          <w:color w:val="000000" w:themeColor="text1"/>
          <w:sz w:val="24"/>
        </w:rPr>
        <w:t>4</w:t>
      </w:r>
      <w:r w:rsidRPr="00A437FA">
        <w:rPr>
          <w:rFonts w:hint="eastAsia"/>
          <w:color w:val="000000" w:themeColor="text1"/>
          <w:sz w:val="24"/>
        </w:rPr>
        <w:t>）售后服务承诺书中承诺的其他条款。</w:t>
      </w:r>
    </w:p>
    <w:p w:rsidR="00160EB4" w:rsidRPr="00A437FA" w:rsidRDefault="00B958E0">
      <w:pPr>
        <w:spacing w:line="400" w:lineRule="exact"/>
        <w:ind w:firstLineChars="200" w:firstLine="482"/>
        <w:rPr>
          <w:color w:val="000000" w:themeColor="text1"/>
          <w:sz w:val="24"/>
        </w:rPr>
      </w:pPr>
      <w:r w:rsidRPr="00A437FA">
        <w:rPr>
          <w:b/>
          <w:color w:val="000000" w:themeColor="text1"/>
          <w:sz w:val="24"/>
        </w:rPr>
        <w:t>5</w:t>
      </w:r>
      <w:r w:rsidRPr="00A437FA">
        <w:rPr>
          <w:rFonts w:hint="eastAsia"/>
          <w:b/>
          <w:color w:val="000000" w:themeColor="text1"/>
          <w:sz w:val="24"/>
        </w:rPr>
        <w:t>、安装、调试及验收要求</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1</w:t>
      </w:r>
      <w:r w:rsidRPr="00A437FA">
        <w:rPr>
          <w:rFonts w:hint="eastAsia"/>
          <w:color w:val="000000" w:themeColor="text1"/>
          <w:sz w:val="24"/>
        </w:rPr>
        <w:t>）卖方应在买方的配合下，负责对货物的现场安装调试；</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2</w:t>
      </w:r>
      <w:r w:rsidRPr="00A437FA">
        <w:rPr>
          <w:rFonts w:hint="eastAsia"/>
          <w:color w:val="000000" w:themeColor="text1"/>
          <w:sz w:val="24"/>
        </w:rPr>
        <w:t>）货物到达买方指定地点后，卖方应在收到买方通知后</w:t>
      </w:r>
      <w:r w:rsidRPr="00A437FA">
        <w:rPr>
          <w:rFonts w:ascii="宋体" w:hAnsi="宋体"/>
          <w:color w:val="000000" w:themeColor="text1"/>
          <w:sz w:val="24"/>
        </w:rPr>
        <w:t>48</w:t>
      </w:r>
      <w:r w:rsidRPr="00A437FA">
        <w:rPr>
          <w:rFonts w:ascii="宋体" w:hAnsi="宋体" w:hint="eastAsia"/>
          <w:color w:val="000000" w:themeColor="text1"/>
          <w:sz w:val="24"/>
        </w:rPr>
        <w:t>小时内</w:t>
      </w:r>
      <w:r w:rsidRPr="00A437FA">
        <w:rPr>
          <w:rFonts w:hint="eastAsia"/>
          <w:color w:val="000000" w:themeColor="text1"/>
          <w:sz w:val="24"/>
        </w:rPr>
        <w:t>派遣合格的技术人员前往买方完成货物的安装、调试工作；</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3</w:t>
      </w:r>
      <w:r w:rsidRPr="00A437FA">
        <w:rPr>
          <w:rFonts w:hint="eastAsia"/>
          <w:color w:val="000000" w:themeColor="text1"/>
          <w:sz w:val="24"/>
        </w:rPr>
        <w:t>）验收测试所需要的材料、设备和测试样品等均由卖方负责提供；</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4</w:t>
      </w:r>
      <w:r w:rsidRPr="00A437FA">
        <w:rPr>
          <w:rFonts w:hint="eastAsia"/>
          <w:color w:val="000000" w:themeColor="text1"/>
          <w:sz w:val="24"/>
        </w:rPr>
        <w:t>）卖方应在规定的期限内完成安装调试工作，如因卖方责任而造成安装调试的延期，因延期而产生的所有费用由卖方承担；</w:t>
      </w:r>
    </w:p>
    <w:p w:rsidR="00160EB4" w:rsidRPr="00A437FA" w:rsidRDefault="00B958E0">
      <w:pPr>
        <w:spacing w:line="400" w:lineRule="exact"/>
        <w:ind w:firstLineChars="200" w:firstLine="480"/>
        <w:rPr>
          <w:color w:val="000000" w:themeColor="text1"/>
          <w:sz w:val="24"/>
        </w:rPr>
      </w:pPr>
      <w:r w:rsidRPr="00A437FA">
        <w:rPr>
          <w:rFonts w:hint="eastAsia"/>
          <w:color w:val="000000" w:themeColor="text1"/>
          <w:sz w:val="24"/>
        </w:rPr>
        <w:t>（</w:t>
      </w:r>
      <w:r w:rsidRPr="00A437FA">
        <w:rPr>
          <w:color w:val="000000" w:themeColor="text1"/>
          <w:sz w:val="24"/>
        </w:rPr>
        <w:t>5</w:t>
      </w:r>
      <w:r w:rsidRPr="00A437FA">
        <w:rPr>
          <w:rFonts w:hint="eastAsia"/>
          <w:color w:val="000000" w:themeColor="text1"/>
          <w:sz w:val="24"/>
        </w:rPr>
        <w:t>）最终验收在买方使用现场进行，在货物达到验收标准，包括应满足中国安全标准和环境保护标准后，买卖双方共同签署验收合格报告；</w:t>
      </w:r>
    </w:p>
    <w:p w:rsidR="00160EB4" w:rsidRPr="00A437FA" w:rsidRDefault="00B958E0">
      <w:pPr>
        <w:spacing w:line="400" w:lineRule="exact"/>
        <w:ind w:firstLineChars="200" w:firstLine="480"/>
        <w:rPr>
          <w:b/>
          <w:i/>
          <w:color w:val="000000" w:themeColor="text1"/>
          <w:sz w:val="24"/>
        </w:rPr>
      </w:pPr>
      <w:r w:rsidRPr="00A437FA">
        <w:rPr>
          <w:rFonts w:hint="eastAsia"/>
          <w:color w:val="000000" w:themeColor="text1"/>
          <w:sz w:val="24"/>
        </w:rPr>
        <w:t>（</w:t>
      </w:r>
      <w:r w:rsidRPr="00A437FA">
        <w:rPr>
          <w:color w:val="000000" w:themeColor="text1"/>
          <w:sz w:val="24"/>
        </w:rPr>
        <w:t>6</w:t>
      </w:r>
      <w:r w:rsidRPr="00A437FA">
        <w:rPr>
          <w:rFonts w:hint="eastAsia"/>
          <w:color w:val="000000" w:themeColor="text1"/>
          <w:sz w:val="24"/>
        </w:rPr>
        <w:t>）卖方人员在买方安装调试期间所产生一切费用由卖方承担。</w:t>
      </w:r>
    </w:p>
    <w:p w:rsidR="00160EB4" w:rsidRPr="00A437FA" w:rsidRDefault="00B958E0">
      <w:pPr>
        <w:pStyle w:val="1"/>
        <w:spacing w:line="400" w:lineRule="exact"/>
        <w:jc w:val="center"/>
        <w:rPr>
          <w:rFonts w:ascii="宋体"/>
          <w:b w:val="0"/>
          <w:color w:val="000000" w:themeColor="text1"/>
          <w:spacing w:val="4"/>
        </w:rPr>
      </w:pPr>
      <w:r w:rsidRPr="00A437FA">
        <w:rPr>
          <w:color w:val="000000" w:themeColor="text1"/>
          <w:sz w:val="24"/>
        </w:rPr>
        <w:br w:type="page"/>
      </w:r>
      <w:bookmarkStart w:id="14" w:name="_Toc23773721"/>
      <w:r w:rsidRPr="00A437FA">
        <w:rPr>
          <w:rFonts w:hint="eastAsia"/>
          <w:color w:val="000000" w:themeColor="text1"/>
        </w:rPr>
        <w:lastRenderedPageBreak/>
        <w:t>第五部分</w:t>
      </w:r>
      <w:r w:rsidRPr="00A437FA">
        <w:rPr>
          <w:color w:val="000000" w:themeColor="text1"/>
        </w:rPr>
        <w:t xml:space="preserve">  </w:t>
      </w:r>
      <w:r w:rsidRPr="00A437FA">
        <w:rPr>
          <w:rFonts w:hint="eastAsia"/>
          <w:color w:val="000000" w:themeColor="text1"/>
        </w:rPr>
        <w:t>附</w:t>
      </w:r>
      <w:r w:rsidRPr="00A437FA">
        <w:rPr>
          <w:color w:val="000000" w:themeColor="text1"/>
        </w:rPr>
        <w:t xml:space="preserve">  </w:t>
      </w:r>
      <w:r w:rsidRPr="00A437FA">
        <w:rPr>
          <w:rFonts w:hint="eastAsia"/>
          <w:color w:val="000000" w:themeColor="text1"/>
        </w:rPr>
        <w:t>件</w:t>
      </w:r>
      <w:bookmarkEnd w:id="14"/>
    </w:p>
    <w:p w:rsidR="00160EB4" w:rsidRPr="00A437FA" w:rsidRDefault="00B958E0">
      <w:pPr>
        <w:spacing w:line="360" w:lineRule="auto"/>
        <w:rPr>
          <w:rFonts w:ascii="宋体"/>
          <w:color w:val="000000" w:themeColor="text1"/>
          <w:spacing w:val="4"/>
          <w:sz w:val="24"/>
        </w:rPr>
      </w:pPr>
      <w:r w:rsidRPr="00A437FA">
        <w:rPr>
          <w:rFonts w:ascii="宋体" w:hAnsi="宋体" w:hint="eastAsia"/>
          <w:color w:val="000000" w:themeColor="text1"/>
          <w:spacing w:val="4"/>
          <w:sz w:val="24"/>
        </w:rPr>
        <w:t>附件</w:t>
      </w:r>
      <w:r w:rsidRPr="00A437FA">
        <w:rPr>
          <w:rFonts w:ascii="宋体" w:hAnsi="宋体"/>
          <w:color w:val="000000" w:themeColor="text1"/>
          <w:spacing w:val="4"/>
          <w:sz w:val="24"/>
        </w:rPr>
        <w:t>1</w:t>
      </w:r>
      <w:r w:rsidRPr="00A437FA">
        <w:rPr>
          <w:rFonts w:ascii="宋体" w:hAnsi="宋体" w:hint="eastAsia"/>
          <w:color w:val="000000" w:themeColor="text1"/>
          <w:spacing w:val="4"/>
          <w:sz w:val="24"/>
        </w:rPr>
        <w:t>：投标函</w:t>
      </w:r>
    </w:p>
    <w:p w:rsidR="00160EB4" w:rsidRPr="00A437FA" w:rsidRDefault="00B958E0">
      <w:pPr>
        <w:spacing w:line="360" w:lineRule="auto"/>
        <w:rPr>
          <w:rFonts w:ascii="宋体"/>
          <w:color w:val="000000" w:themeColor="text1"/>
          <w:spacing w:val="4"/>
          <w:sz w:val="24"/>
        </w:rPr>
      </w:pPr>
      <w:r w:rsidRPr="00A437FA">
        <w:rPr>
          <w:rFonts w:ascii="宋体" w:hAnsi="宋体" w:hint="eastAsia"/>
          <w:color w:val="000000" w:themeColor="text1"/>
          <w:spacing w:val="4"/>
          <w:sz w:val="24"/>
        </w:rPr>
        <w:t>附件</w:t>
      </w:r>
      <w:r w:rsidRPr="00A437FA">
        <w:rPr>
          <w:rFonts w:ascii="宋体" w:hAnsi="宋体"/>
          <w:color w:val="000000" w:themeColor="text1"/>
          <w:spacing w:val="4"/>
          <w:sz w:val="24"/>
        </w:rPr>
        <w:t>2</w:t>
      </w:r>
      <w:r w:rsidRPr="00A437FA">
        <w:rPr>
          <w:rFonts w:ascii="宋体" w:hAnsi="宋体" w:hint="eastAsia"/>
          <w:color w:val="000000" w:themeColor="text1"/>
          <w:spacing w:val="4"/>
          <w:sz w:val="24"/>
        </w:rPr>
        <w:t>：投标报价总表</w:t>
      </w:r>
    </w:p>
    <w:p w:rsidR="00160EB4" w:rsidRPr="00A437FA" w:rsidRDefault="00B958E0">
      <w:pPr>
        <w:spacing w:line="360" w:lineRule="auto"/>
        <w:rPr>
          <w:rFonts w:ascii="宋体"/>
          <w:color w:val="000000" w:themeColor="text1"/>
          <w:spacing w:val="4"/>
          <w:sz w:val="24"/>
        </w:rPr>
      </w:pPr>
      <w:r w:rsidRPr="00A437FA">
        <w:rPr>
          <w:rFonts w:ascii="宋体" w:hAnsi="宋体" w:hint="eastAsia"/>
          <w:color w:val="000000" w:themeColor="text1"/>
          <w:spacing w:val="4"/>
          <w:sz w:val="24"/>
        </w:rPr>
        <w:t>附件</w:t>
      </w:r>
      <w:r w:rsidRPr="00A437FA">
        <w:rPr>
          <w:rFonts w:ascii="宋体" w:hAnsi="宋体"/>
          <w:color w:val="000000" w:themeColor="text1"/>
          <w:spacing w:val="4"/>
          <w:sz w:val="24"/>
        </w:rPr>
        <w:t>3</w:t>
      </w:r>
      <w:r w:rsidRPr="00A437FA">
        <w:rPr>
          <w:rFonts w:ascii="宋体" w:hAnsi="宋体" w:hint="eastAsia"/>
          <w:color w:val="000000" w:themeColor="text1"/>
          <w:spacing w:val="4"/>
          <w:sz w:val="24"/>
        </w:rPr>
        <w:t>：配置清单及分项报价表</w:t>
      </w:r>
    </w:p>
    <w:p w:rsidR="00160EB4" w:rsidRPr="00A437FA" w:rsidRDefault="00B958E0">
      <w:pPr>
        <w:spacing w:line="360" w:lineRule="auto"/>
        <w:rPr>
          <w:color w:val="000000" w:themeColor="text1"/>
          <w:sz w:val="24"/>
        </w:rPr>
      </w:pPr>
      <w:r w:rsidRPr="00A437FA">
        <w:rPr>
          <w:rFonts w:ascii="宋体" w:hAnsi="宋体" w:hint="eastAsia"/>
          <w:color w:val="000000" w:themeColor="text1"/>
          <w:spacing w:val="4"/>
          <w:sz w:val="24"/>
        </w:rPr>
        <w:t>附件</w:t>
      </w:r>
      <w:r w:rsidRPr="00A437FA">
        <w:rPr>
          <w:rFonts w:ascii="宋体" w:hAnsi="宋体"/>
          <w:color w:val="000000" w:themeColor="text1"/>
          <w:spacing w:val="4"/>
          <w:sz w:val="24"/>
        </w:rPr>
        <w:t>4</w:t>
      </w:r>
      <w:r w:rsidRPr="00A437FA">
        <w:rPr>
          <w:rFonts w:ascii="宋体" w:hAnsi="宋体" w:hint="eastAsia"/>
          <w:color w:val="000000" w:themeColor="text1"/>
          <w:spacing w:val="4"/>
          <w:sz w:val="24"/>
        </w:rPr>
        <w:t>：技术规格响应</w:t>
      </w:r>
      <w:r w:rsidRPr="00A437FA">
        <w:rPr>
          <w:rFonts w:ascii="宋体" w:hAnsi="宋体"/>
          <w:color w:val="000000" w:themeColor="text1"/>
          <w:spacing w:val="4"/>
          <w:sz w:val="24"/>
        </w:rPr>
        <w:t>/</w:t>
      </w:r>
      <w:r w:rsidRPr="00A437FA">
        <w:rPr>
          <w:rFonts w:ascii="宋体" w:hAnsi="宋体" w:hint="eastAsia"/>
          <w:color w:val="000000" w:themeColor="text1"/>
          <w:spacing w:val="4"/>
          <w:sz w:val="24"/>
        </w:rPr>
        <w:t>偏</w:t>
      </w:r>
      <w:r w:rsidRPr="00A437FA">
        <w:rPr>
          <w:rFonts w:hint="eastAsia"/>
          <w:color w:val="000000" w:themeColor="text1"/>
          <w:sz w:val="24"/>
        </w:rPr>
        <w:t>离表</w:t>
      </w:r>
    </w:p>
    <w:p w:rsidR="00160EB4" w:rsidRPr="00A437FA" w:rsidRDefault="00B958E0">
      <w:pPr>
        <w:spacing w:line="360" w:lineRule="auto"/>
        <w:rPr>
          <w:color w:val="000000" w:themeColor="text1"/>
          <w:sz w:val="24"/>
        </w:rPr>
      </w:pPr>
      <w:r w:rsidRPr="00A437FA">
        <w:rPr>
          <w:rFonts w:ascii="宋体" w:hAnsi="宋体" w:hint="eastAsia"/>
          <w:color w:val="000000" w:themeColor="text1"/>
          <w:spacing w:val="4"/>
          <w:sz w:val="24"/>
        </w:rPr>
        <w:t>附件</w:t>
      </w:r>
      <w:r w:rsidRPr="00A437FA">
        <w:rPr>
          <w:rFonts w:ascii="宋体" w:hAnsi="宋体"/>
          <w:color w:val="000000" w:themeColor="text1"/>
          <w:spacing w:val="4"/>
          <w:sz w:val="24"/>
        </w:rPr>
        <w:t>5</w:t>
      </w:r>
      <w:r w:rsidRPr="00A437FA">
        <w:rPr>
          <w:rFonts w:ascii="宋体" w:hAnsi="宋体" w:hint="eastAsia"/>
          <w:color w:val="000000" w:themeColor="text1"/>
          <w:spacing w:val="4"/>
          <w:sz w:val="24"/>
        </w:rPr>
        <w:t>：</w:t>
      </w:r>
      <w:r w:rsidRPr="00A437FA">
        <w:rPr>
          <w:rFonts w:hint="eastAsia"/>
          <w:color w:val="000000" w:themeColor="text1"/>
          <w:sz w:val="24"/>
        </w:rPr>
        <w:t>商务条款响应</w:t>
      </w:r>
      <w:r w:rsidRPr="00A437FA">
        <w:rPr>
          <w:rFonts w:ascii="宋体" w:hAnsi="宋体"/>
          <w:color w:val="000000" w:themeColor="text1"/>
          <w:spacing w:val="4"/>
          <w:sz w:val="24"/>
        </w:rPr>
        <w:t>/</w:t>
      </w:r>
      <w:r w:rsidRPr="00A437FA">
        <w:rPr>
          <w:rFonts w:hint="eastAsia"/>
          <w:color w:val="000000" w:themeColor="text1"/>
          <w:sz w:val="24"/>
        </w:rPr>
        <w:t>偏离表</w:t>
      </w:r>
    </w:p>
    <w:p w:rsidR="00160EB4" w:rsidRPr="00A437FA" w:rsidRDefault="00B958E0">
      <w:pPr>
        <w:spacing w:line="360" w:lineRule="auto"/>
        <w:rPr>
          <w:color w:val="000000" w:themeColor="text1"/>
          <w:sz w:val="24"/>
        </w:rPr>
      </w:pPr>
      <w:r w:rsidRPr="00A437FA">
        <w:rPr>
          <w:rFonts w:ascii="宋体" w:hAnsi="宋体" w:hint="eastAsia"/>
          <w:color w:val="000000" w:themeColor="text1"/>
          <w:spacing w:val="4"/>
          <w:sz w:val="24"/>
        </w:rPr>
        <w:t>附件</w:t>
      </w:r>
      <w:r w:rsidRPr="00A437FA">
        <w:rPr>
          <w:rFonts w:ascii="宋体" w:hAnsi="宋体"/>
          <w:color w:val="000000" w:themeColor="text1"/>
          <w:spacing w:val="4"/>
          <w:sz w:val="24"/>
        </w:rPr>
        <w:t>6</w:t>
      </w:r>
      <w:r w:rsidRPr="00A437FA">
        <w:rPr>
          <w:rFonts w:ascii="宋体" w:hAnsi="宋体" w:hint="eastAsia"/>
          <w:color w:val="000000" w:themeColor="text1"/>
          <w:spacing w:val="4"/>
          <w:sz w:val="24"/>
        </w:rPr>
        <w:t>：</w:t>
      </w:r>
      <w:r w:rsidRPr="00A437FA">
        <w:rPr>
          <w:rFonts w:hint="eastAsia"/>
          <w:color w:val="000000" w:themeColor="text1"/>
          <w:sz w:val="24"/>
        </w:rPr>
        <w:t>法定代表人资格证明</w:t>
      </w:r>
    </w:p>
    <w:p w:rsidR="00160EB4" w:rsidRPr="00A437FA" w:rsidRDefault="00B958E0">
      <w:pPr>
        <w:spacing w:line="360" w:lineRule="auto"/>
        <w:rPr>
          <w:color w:val="000000" w:themeColor="text1"/>
          <w:sz w:val="24"/>
        </w:rPr>
      </w:pPr>
      <w:r w:rsidRPr="00A437FA">
        <w:rPr>
          <w:rFonts w:ascii="宋体" w:hAnsi="宋体" w:hint="eastAsia"/>
          <w:color w:val="000000" w:themeColor="text1"/>
          <w:spacing w:val="4"/>
          <w:sz w:val="24"/>
        </w:rPr>
        <w:t>附件</w:t>
      </w:r>
      <w:r w:rsidRPr="00A437FA">
        <w:rPr>
          <w:rFonts w:ascii="宋体" w:hAnsi="宋体"/>
          <w:color w:val="000000" w:themeColor="text1"/>
          <w:spacing w:val="4"/>
          <w:sz w:val="24"/>
        </w:rPr>
        <w:t>7</w:t>
      </w:r>
      <w:r w:rsidRPr="00A437FA">
        <w:rPr>
          <w:rFonts w:ascii="宋体" w:hAnsi="宋体" w:hint="eastAsia"/>
          <w:color w:val="000000" w:themeColor="text1"/>
          <w:spacing w:val="4"/>
          <w:sz w:val="24"/>
        </w:rPr>
        <w:t>：</w:t>
      </w:r>
      <w:r w:rsidRPr="00A437FA">
        <w:rPr>
          <w:rFonts w:hint="eastAsia"/>
          <w:color w:val="000000" w:themeColor="text1"/>
          <w:sz w:val="24"/>
        </w:rPr>
        <w:t>法定代表人授权书</w:t>
      </w:r>
    </w:p>
    <w:p w:rsidR="00160EB4" w:rsidRPr="00A437FA" w:rsidRDefault="00B958E0">
      <w:pPr>
        <w:spacing w:line="360" w:lineRule="auto"/>
        <w:rPr>
          <w:color w:val="000000" w:themeColor="text1"/>
          <w:sz w:val="24"/>
        </w:rPr>
      </w:pPr>
      <w:r w:rsidRPr="00A437FA">
        <w:rPr>
          <w:rFonts w:hint="eastAsia"/>
          <w:color w:val="000000" w:themeColor="text1"/>
          <w:sz w:val="24"/>
        </w:rPr>
        <w:t>附件</w:t>
      </w:r>
      <w:r w:rsidRPr="00A437FA">
        <w:rPr>
          <w:rFonts w:hint="eastAsia"/>
          <w:color w:val="000000" w:themeColor="text1"/>
          <w:sz w:val="24"/>
        </w:rPr>
        <w:t>8</w:t>
      </w:r>
      <w:r w:rsidRPr="00A437FA">
        <w:rPr>
          <w:rFonts w:hint="eastAsia"/>
          <w:color w:val="000000" w:themeColor="text1"/>
          <w:sz w:val="24"/>
        </w:rPr>
        <w:t>：报名投标确认函</w:t>
      </w:r>
    </w:p>
    <w:p w:rsidR="00160EB4" w:rsidRPr="00A437FA" w:rsidRDefault="00160EB4">
      <w:pPr>
        <w:spacing w:line="360" w:lineRule="auto"/>
        <w:rPr>
          <w:rFonts w:ascii="宋体"/>
          <w:color w:val="000000" w:themeColor="text1"/>
          <w:spacing w:val="4"/>
          <w:sz w:val="24"/>
        </w:rPr>
      </w:pPr>
    </w:p>
    <w:p w:rsidR="00160EB4" w:rsidRPr="00A437FA" w:rsidRDefault="00160EB4">
      <w:pPr>
        <w:spacing w:line="360" w:lineRule="auto"/>
        <w:rPr>
          <w:color w:val="000000" w:themeColor="text1"/>
          <w:sz w:val="24"/>
        </w:rPr>
      </w:pPr>
    </w:p>
    <w:p w:rsidR="00160EB4" w:rsidRPr="00A437FA" w:rsidRDefault="00160EB4">
      <w:pPr>
        <w:spacing w:line="360" w:lineRule="auto"/>
        <w:rPr>
          <w:color w:val="000000" w:themeColor="text1"/>
          <w:sz w:val="24"/>
        </w:rPr>
      </w:pPr>
    </w:p>
    <w:p w:rsidR="00160EB4" w:rsidRPr="00A437FA" w:rsidRDefault="00B958E0">
      <w:pPr>
        <w:pStyle w:val="2"/>
        <w:rPr>
          <w:rFonts w:ascii="宋体" w:hAnsi="宋体"/>
          <w:color w:val="000000" w:themeColor="text1"/>
          <w:sz w:val="21"/>
          <w:szCs w:val="21"/>
        </w:rPr>
      </w:pPr>
      <w:r w:rsidRPr="00A437FA">
        <w:rPr>
          <w:color w:val="000000" w:themeColor="text1"/>
          <w:sz w:val="24"/>
        </w:rPr>
        <w:br w:type="page"/>
      </w:r>
      <w:bookmarkStart w:id="15" w:name="_Toc23773722"/>
      <w:r w:rsidRPr="00A437FA">
        <w:rPr>
          <w:rFonts w:ascii="宋体" w:hAnsi="宋体" w:hint="eastAsia"/>
          <w:color w:val="000000" w:themeColor="text1"/>
          <w:sz w:val="21"/>
          <w:szCs w:val="21"/>
        </w:rPr>
        <w:lastRenderedPageBreak/>
        <w:t>附件</w:t>
      </w:r>
      <w:r w:rsidRPr="00A437FA">
        <w:rPr>
          <w:rFonts w:ascii="宋体" w:hAnsi="宋体"/>
          <w:color w:val="000000" w:themeColor="text1"/>
          <w:sz w:val="21"/>
          <w:szCs w:val="21"/>
        </w:rPr>
        <w:t>1</w:t>
      </w:r>
      <w:r w:rsidRPr="00A437FA">
        <w:rPr>
          <w:rFonts w:ascii="宋体" w:hAnsi="宋体" w:hint="eastAsia"/>
          <w:color w:val="000000" w:themeColor="text1"/>
          <w:sz w:val="21"/>
          <w:szCs w:val="21"/>
        </w:rPr>
        <w:t>：投标函</w:t>
      </w:r>
      <w:bookmarkEnd w:id="15"/>
    </w:p>
    <w:p w:rsidR="00160EB4" w:rsidRPr="00A437FA" w:rsidRDefault="00B958E0">
      <w:pPr>
        <w:jc w:val="center"/>
        <w:rPr>
          <w:rFonts w:ascii="宋体"/>
          <w:color w:val="000000" w:themeColor="text1"/>
        </w:rPr>
      </w:pPr>
      <w:r w:rsidRPr="00A437FA">
        <w:rPr>
          <w:rFonts w:ascii="宋体" w:hAnsi="宋体" w:hint="eastAsia"/>
          <w:b/>
          <w:bCs/>
          <w:color w:val="000000" w:themeColor="text1"/>
          <w:sz w:val="44"/>
        </w:rPr>
        <w:t>投</w:t>
      </w:r>
      <w:r w:rsidRPr="00A437FA">
        <w:rPr>
          <w:rFonts w:ascii="宋体" w:hAnsi="宋体"/>
          <w:b/>
          <w:bCs/>
          <w:color w:val="000000" w:themeColor="text1"/>
          <w:sz w:val="44"/>
        </w:rPr>
        <w:t xml:space="preserve">    </w:t>
      </w:r>
      <w:r w:rsidRPr="00A437FA">
        <w:rPr>
          <w:rFonts w:ascii="宋体" w:hAnsi="宋体" w:hint="eastAsia"/>
          <w:b/>
          <w:bCs/>
          <w:color w:val="000000" w:themeColor="text1"/>
          <w:sz w:val="44"/>
        </w:rPr>
        <w:t>标</w:t>
      </w:r>
      <w:r w:rsidRPr="00A437FA">
        <w:rPr>
          <w:rFonts w:ascii="宋体" w:hAnsi="宋体"/>
          <w:b/>
          <w:bCs/>
          <w:color w:val="000000" w:themeColor="text1"/>
          <w:sz w:val="44"/>
        </w:rPr>
        <w:t xml:space="preserve">    </w:t>
      </w:r>
      <w:r w:rsidRPr="00A437FA">
        <w:rPr>
          <w:rFonts w:ascii="宋体" w:hAnsi="宋体" w:hint="eastAsia"/>
          <w:b/>
          <w:bCs/>
          <w:color w:val="000000" w:themeColor="text1"/>
          <w:sz w:val="44"/>
        </w:rPr>
        <w:t>函</w:t>
      </w:r>
    </w:p>
    <w:p w:rsidR="00160EB4" w:rsidRPr="00A437FA" w:rsidRDefault="00B958E0">
      <w:pPr>
        <w:spacing w:line="360" w:lineRule="auto"/>
        <w:rPr>
          <w:color w:val="000000" w:themeColor="text1"/>
          <w:sz w:val="24"/>
        </w:rPr>
      </w:pPr>
      <w:r w:rsidRPr="00A437FA">
        <w:rPr>
          <w:rFonts w:hint="eastAsia"/>
          <w:color w:val="000000" w:themeColor="text1"/>
          <w:sz w:val="24"/>
        </w:rPr>
        <w:t>南通大学招投标管理办公室：</w:t>
      </w:r>
    </w:p>
    <w:p w:rsidR="00160EB4" w:rsidRPr="00A437FA" w:rsidRDefault="00B958E0">
      <w:pPr>
        <w:spacing w:line="360" w:lineRule="auto"/>
        <w:ind w:left="1" w:firstLineChars="235" w:firstLine="564"/>
        <w:rPr>
          <w:color w:val="000000" w:themeColor="text1"/>
          <w:sz w:val="24"/>
        </w:rPr>
      </w:pPr>
      <w:r w:rsidRPr="00A437FA">
        <w:rPr>
          <w:rFonts w:hint="eastAsia"/>
          <w:color w:val="000000" w:themeColor="text1"/>
          <w:sz w:val="24"/>
        </w:rPr>
        <w:t>我方经仔细阅读研究</w:t>
      </w:r>
      <w:r w:rsidRPr="00A437FA">
        <w:rPr>
          <w:color w:val="000000" w:themeColor="text1"/>
          <w:sz w:val="24"/>
          <w:u w:val="single"/>
        </w:rPr>
        <w:t xml:space="preserve">              </w:t>
      </w:r>
      <w:r w:rsidRPr="00A437FA">
        <w:rPr>
          <w:rFonts w:hint="eastAsia"/>
          <w:color w:val="000000" w:themeColor="text1"/>
          <w:sz w:val="24"/>
        </w:rPr>
        <w:t>项目竞争性磋商文件（项目编号</w:t>
      </w:r>
      <w:r w:rsidRPr="00A437FA">
        <w:rPr>
          <w:color w:val="000000" w:themeColor="text1"/>
          <w:sz w:val="24"/>
          <w:u w:val="single"/>
        </w:rPr>
        <w:t xml:space="preserve">           </w:t>
      </w:r>
      <w:r w:rsidRPr="00A437FA">
        <w:rPr>
          <w:rFonts w:hint="eastAsia"/>
          <w:color w:val="000000" w:themeColor="text1"/>
          <w:sz w:val="24"/>
        </w:rPr>
        <w:t>），已完全了解竞争性磋商文件中的所有条款及要求，决定参加投标，同时做出如下承诺：</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1</w:t>
      </w:r>
      <w:r w:rsidRPr="00A437FA">
        <w:rPr>
          <w:rFonts w:hint="eastAsia"/>
          <w:color w:val="000000" w:themeColor="text1"/>
          <w:sz w:val="24"/>
        </w:rPr>
        <w:t>、我公司与本竞争性磋商项目及该项目相关人员之间均不存在可能影响竞争性磋商公正性的任何利害关系。</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2</w:t>
      </w:r>
      <w:r w:rsidRPr="00A437FA">
        <w:rPr>
          <w:rFonts w:hint="eastAsia"/>
          <w:color w:val="000000" w:themeColor="text1"/>
          <w:sz w:val="24"/>
        </w:rPr>
        <w:t>、愿按竞争性磋商文件的要求提供货物和服务，投标货物及服务的投标总价为：</w:t>
      </w:r>
    </w:p>
    <w:p w:rsidR="00160EB4" w:rsidRPr="00A437FA" w:rsidRDefault="00B958E0">
      <w:pPr>
        <w:spacing w:line="360" w:lineRule="auto"/>
        <w:rPr>
          <w:color w:val="000000" w:themeColor="text1"/>
          <w:sz w:val="24"/>
        </w:rPr>
      </w:pPr>
      <w:r w:rsidRPr="00A437FA">
        <w:rPr>
          <w:rFonts w:hint="eastAsia"/>
          <w:color w:val="000000" w:themeColor="text1"/>
          <w:sz w:val="24"/>
        </w:rPr>
        <w:t>（小写）</w:t>
      </w:r>
      <w:r w:rsidRPr="00A437FA">
        <w:rPr>
          <w:color w:val="000000" w:themeColor="text1"/>
          <w:sz w:val="24"/>
          <w:u w:val="single"/>
        </w:rPr>
        <w:t xml:space="preserve">              </w:t>
      </w:r>
      <w:r w:rsidRPr="00A437FA">
        <w:rPr>
          <w:rFonts w:hint="eastAsia"/>
          <w:color w:val="000000" w:themeColor="text1"/>
          <w:sz w:val="24"/>
        </w:rPr>
        <w:t>，（大写）</w:t>
      </w:r>
      <w:r w:rsidRPr="00A437FA">
        <w:rPr>
          <w:color w:val="000000" w:themeColor="text1"/>
          <w:sz w:val="24"/>
        </w:rPr>
        <w:t xml:space="preserve"> </w:t>
      </w:r>
      <w:r w:rsidRPr="00A437FA">
        <w:rPr>
          <w:color w:val="000000" w:themeColor="text1"/>
          <w:sz w:val="24"/>
          <w:u w:val="single"/>
        </w:rPr>
        <w:t xml:space="preserve">                                     </w:t>
      </w:r>
      <w:r w:rsidRPr="00A437FA">
        <w:rPr>
          <w:rFonts w:hint="eastAsia"/>
          <w:color w:val="000000" w:themeColor="text1"/>
          <w:sz w:val="24"/>
        </w:rPr>
        <w:t>。</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3</w:t>
      </w:r>
      <w:r w:rsidRPr="00A437FA">
        <w:rPr>
          <w:rFonts w:hint="eastAsia"/>
          <w:color w:val="000000" w:themeColor="text1"/>
          <w:sz w:val="24"/>
        </w:rPr>
        <w:t>、接受竞争性磋商文件的所有条款、条件和</w:t>
      </w:r>
      <w:r w:rsidRPr="00A437FA">
        <w:rPr>
          <w:rFonts w:ascii="宋体" w:hAnsi="宋体" w:hint="eastAsia"/>
          <w:bCs/>
          <w:color w:val="000000" w:themeColor="text1"/>
          <w:sz w:val="24"/>
        </w:rPr>
        <w:t>规定</w:t>
      </w:r>
      <w:r w:rsidRPr="00A437FA">
        <w:rPr>
          <w:rFonts w:hint="eastAsia"/>
          <w:color w:val="000000" w:themeColor="text1"/>
          <w:sz w:val="24"/>
        </w:rPr>
        <w:t>，</w:t>
      </w:r>
      <w:r w:rsidRPr="00A437FA">
        <w:rPr>
          <w:rFonts w:ascii="宋体" w:hAnsi="宋体" w:hint="eastAsia"/>
          <w:bCs/>
          <w:color w:val="000000" w:themeColor="text1"/>
          <w:sz w:val="24"/>
        </w:rPr>
        <w:t>放弃对竞争性磋商文件提出质疑的权利。</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4</w:t>
      </w:r>
      <w:r w:rsidRPr="00A437FA">
        <w:rPr>
          <w:rFonts w:hint="eastAsia"/>
          <w:color w:val="000000" w:themeColor="text1"/>
          <w:sz w:val="24"/>
        </w:rPr>
        <w:t>、同意按照竞争性磋商文件的要求提供所有资料、数</w:t>
      </w:r>
      <w:r w:rsidRPr="00A437FA">
        <w:rPr>
          <w:rFonts w:hint="eastAsia"/>
          <w:color w:val="000000" w:themeColor="text1"/>
          <w:sz w:val="24"/>
        </w:rPr>
        <w:t>据或信息。</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5</w:t>
      </w:r>
      <w:r w:rsidRPr="00A437FA">
        <w:rPr>
          <w:rFonts w:hint="eastAsia"/>
          <w:color w:val="000000" w:themeColor="text1"/>
          <w:sz w:val="24"/>
        </w:rPr>
        <w:t>、</w:t>
      </w:r>
      <w:r w:rsidRPr="00A437FA">
        <w:rPr>
          <w:rFonts w:ascii="宋体" w:hAnsi="宋体" w:hint="eastAsia"/>
          <w:bCs/>
          <w:color w:val="000000" w:themeColor="text1"/>
          <w:sz w:val="24"/>
        </w:rPr>
        <w:t>认可</w:t>
      </w:r>
      <w:r w:rsidRPr="00A437FA">
        <w:rPr>
          <w:rFonts w:hint="eastAsia"/>
          <w:color w:val="000000" w:themeColor="text1"/>
          <w:sz w:val="24"/>
        </w:rPr>
        <w:t>贵方有权决定中标人或否决所有投标，并理解最低报价只是中标的重要条件，贵方没有义务必须接受最低报价的投标。</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6</w:t>
      </w:r>
      <w:r w:rsidRPr="00A437FA">
        <w:rPr>
          <w:rFonts w:hint="eastAsia"/>
          <w:color w:val="000000" w:themeColor="text1"/>
          <w:sz w:val="24"/>
        </w:rPr>
        <w:t>、我方如中标，将保证遵守竞争性磋商文件对投标人的所有要求和规定，履行自己在投标文件中承诺的全部责任和义务。</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7</w:t>
      </w:r>
      <w:r w:rsidRPr="00A437FA">
        <w:rPr>
          <w:rFonts w:hint="eastAsia"/>
          <w:color w:val="000000" w:themeColor="text1"/>
          <w:sz w:val="24"/>
        </w:rPr>
        <w:t>、本投标文件的有效期为投标截止日后</w:t>
      </w:r>
      <w:r w:rsidRPr="00A437FA">
        <w:rPr>
          <w:color w:val="000000" w:themeColor="text1"/>
          <w:sz w:val="24"/>
        </w:rPr>
        <w:t>90</w:t>
      </w:r>
      <w:r w:rsidRPr="00A437FA">
        <w:rPr>
          <w:rFonts w:hint="eastAsia"/>
          <w:color w:val="000000" w:themeColor="text1"/>
          <w:sz w:val="24"/>
        </w:rPr>
        <w:t>天内，如我方中标，有效期将延至合同有效期终止日为止。</w:t>
      </w:r>
    </w:p>
    <w:p w:rsidR="00160EB4" w:rsidRPr="00A437FA" w:rsidRDefault="00B958E0">
      <w:pPr>
        <w:spacing w:line="360" w:lineRule="auto"/>
        <w:ind w:firstLineChars="200" w:firstLine="480"/>
        <w:rPr>
          <w:color w:val="000000" w:themeColor="text1"/>
          <w:sz w:val="24"/>
        </w:rPr>
      </w:pPr>
      <w:r w:rsidRPr="00A437FA">
        <w:rPr>
          <w:color w:val="000000" w:themeColor="text1"/>
          <w:sz w:val="24"/>
        </w:rPr>
        <w:t>8</w:t>
      </w:r>
      <w:r w:rsidRPr="00A437FA">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A437FA" w:rsidRPr="00A437FA">
        <w:trPr>
          <w:trHeight w:val="587"/>
          <w:jc w:val="center"/>
        </w:trPr>
        <w:tc>
          <w:tcPr>
            <w:tcW w:w="2376" w:type="dxa"/>
          </w:tcPr>
          <w:p w:rsidR="00160EB4" w:rsidRPr="00A437FA" w:rsidRDefault="00B958E0">
            <w:pPr>
              <w:spacing w:line="480" w:lineRule="auto"/>
              <w:jc w:val="center"/>
              <w:rPr>
                <w:color w:val="000000" w:themeColor="text1"/>
                <w:sz w:val="24"/>
              </w:rPr>
            </w:pPr>
            <w:r w:rsidRPr="00A437FA">
              <w:rPr>
                <w:rFonts w:hint="eastAsia"/>
                <w:color w:val="000000" w:themeColor="text1"/>
                <w:sz w:val="24"/>
              </w:rPr>
              <w:t>投标人名称（公章）：</w:t>
            </w:r>
          </w:p>
        </w:tc>
        <w:tc>
          <w:tcPr>
            <w:tcW w:w="4678" w:type="dxa"/>
            <w:tcBorders>
              <w:bottom w:val="single" w:sz="4" w:space="0" w:color="000000"/>
            </w:tcBorders>
          </w:tcPr>
          <w:p w:rsidR="00160EB4" w:rsidRPr="00A437FA" w:rsidRDefault="00160EB4">
            <w:pPr>
              <w:spacing w:line="480" w:lineRule="auto"/>
              <w:rPr>
                <w:color w:val="000000" w:themeColor="text1"/>
                <w:sz w:val="24"/>
              </w:rPr>
            </w:pPr>
          </w:p>
        </w:tc>
      </w:tr>
      <w:tr w:rsidR="00A437FA" w:rsidRPr="00A437FA">
        <w:trPr>
          <w:jc w:val="center"/>
        </w:trPr>
        <w:tc>
          <w:tcPr>
            <w:tcW w:w="2376" w:type="dxa"/>
          </w:tcPr>
          <w:p w:rsidR="00160EB4" w:rsidRPr="00A437FA" w:rsidRDefault="00B958E0">
            <w:pPr>
              <w:spacing w:line="480" w:lineRule="auto"/>
              <w:jc w:val="center"/>
              <w:rPr>
                <w:color w:val="000000" w:themeColor="text1"/>
                <w:sz w:val="24"/>
              </w:rPr>
            </w:pPr>
            <w:r w:rsidRPr="00A437FA">
              <w:rPr>
                <w:rFonts w:hint="eastAsia"/>
                <w:color w:val="000000" w:themeColor="text1"/>
                <w:sz w:val="24"/>
              </w:rPr>
              <w:t>授权代表（签名）：</w:t>
            </w:r>
          </w:p>
        </w:tc>
        <w:tc>
          <w:tcPr>
            <w:tcW w:w="4678" w:type="dxa"/>
            <w:tcBorders>
              <w:top w:val="single" w:sz="4" w:space="0" w:color="000000"/>
              <w:bottom w:val="single" w:sz="4" w:space="0" w:color="000000"/>
            </w:tcBorders>
          </w:tcPr>
          <w:p w:rsidR="00160EB4" w:rsidRPr="00A437FA" w:rsidRDefault="00160EB4">
            <w:pPr>
              <w:spacing w:line="480" w:lineRule="auto"/>
              <w:rPr>
                <w:color w:val="000000" w:themeColor="text1"/>
                <w:sz w:val="24"/>
              </w:rPr>
            </w:pPr>
          </w:p>
        </w:tc>
      </w:tr>
      <w:tr w:rsidR="00A437FA" w:rsidRPr="00A437FA">
        <w:trPr>
          <w:jc w:val="center"/>
        </w:trPr>
        <w:tc>
          <w:tcPr>
            <w:tcW w:w="2376" w:type="dxa"/>
          </w:tcPr>
          <w:p w:rsidR="00160EB4" w:rsidRPr="00A437FA" w:rsidRDefault="00B958E0">
            <w:pPr>
              <w:spacing w:line="480" w:lineRule="auto"/>
              <w:jc w:val="center"/>
              <w:rPr>
                <w:color w:val="000000" w:themeColor="text1"/>
                <w:sz w:val="24"/>
              </w:rPr>
            </w:pPr>
            <w:r w:rsidRPr="00A437FA">
              <w:rPr>
                <w:rFonts w:hint="eastAsia"/>
                <w:color w:val="000000" w:themeColor="text1"/>
                <w:sz w:val="24"/>
              </w:rPr>
              <w:t>手</w:t>
            </w:r>
            <w:r w:rsidRPr="00A437FA">
              <w:rPr>
                <w:color w:val="000000" w:themeColor="text1"/>
                <w:sz w:val="24"/>
              </w:rPr>
              <w:t xml:space="preserve">          </w:t>
            </w:r>
            <w:r w:rsidRPr="00A437FA">
              <w:rPr>
                <w:rFonts w:hint="eastAsia"/>
                <w:color w:val="000000" w:themeColor="text1"/>
                <w:sz w:val="24"/>
              </w:rPr>
              <w:t>机</w:t>
            </w:r>
            <w:r w:rsidRPr="00A437FA">
              <w:rPr>
                <w:color w:val="000000" w:themeColor="text1"/>
                <w:sz w:val="24"/>
              </w:rPr>
              <w:t xml:space="preserve"> </w:t>
            </w:r>
            <w:r w:rsidRPr="00A437FA">
              <w:rPr>
                <w:rFonts w:hint="eastAsia"/>
                <w:color w:val="000000" w:themeColor="text1"/>
                <w:sz w:val="24"/>
              </w:rPr>
              <w:t>：</w:t>
            </w:r>
          </w:p>
        </w:tc>
        <w:tc>
          <w:tcPr>
            <w:tcW w:w="4678" w:type="dxa"/>
            <w:tcBorders>
              <w:top w:val="single" w:sz="4" w:space="0" w:color="000000"/>
              <w:bottom w:val="single" w:sz="4" w:space="0" w:color="000000"/>
            </w:tcBorders>
          </w:tcPr>
          <w:p w:rsidR="00160EB4" w:rsidRPr="00A437FA" w:rsidRDefault="00160EB4">
            <w:pPr>
              <w:spacing w:line="480" w:lineRule="auto"/>
              <w:rPr>
                <w:color w:val="000000" w:themeColor="text1"/>
                <w:sz w:val="24"/>
              </w:rPr>
            </w:pPr>
          </w:p>
        </w:tc>
      </w:tr>
      <w:tr w:rsidR="00A437FA" w:rsidRPr="00A437FA">
        <w:trPr>
          <w:jc w:val="center"/>
        </w:trPr>
        <w:tc>
          <w:tcPr>
            <w:tcW w:w="2376" w:type="dxa"/>
          </w:tcPr>
          <w:p w:rsidR="00160EB4" w:rsidRPr="00A437FA" w:rsidRDefault="00B958E0">
            <w:pPr>
              <w:spacing w:line="480" w:lineRule="auto"/>
              <w:jc w:val="center"/>
              <w:rPr>
                <w:color w:val="000000" w:themeColor="text1"/>
                <w:sz w:val="24"/>
              </w:rPr>
            </w:pPr>
            <w:r w:rsidRPr="00A437FA">
              <w:rPr>
                <w:rFonts w:ascii="Adobe 黑体 Std R" w:eastAsia="Adobe 黑体 Std R" w:hAnsi="Adobe 黑体 Std R"/>
                <w:color w:val="000000" w:themeColor="text1"/>
                <w:sz w:val="24"/>
              </w:rPr>
              <w:t xml:space="preserve">E  m  a  </w:t>
            </w:r>
            <w:proofErr w:type="spellStart"/>
            <w:r w:rsidRPr="00A437FA">
              <w:rPr>
                <w:rFonts w:ascii="Adobe 黑体 Std R" w:eastAsia="Adobe 黑体 Std R" w:hAnsi="Adobe 黑体 Std R"/>
                <w:color w:val="000000" w:themeColor="text1"/>
                <w:sz w:val="24"/>
              </w:rPr>
              <w:t>i</w:t>
            </w:r>
            <w:proofErr w:type="spellEnd"/>
            <w:r w:rsidRPr="00A437FA">
              <w:rPr>
                <w:rFonts w:ascii="Adobe 黑体 Std R" w:eastAsia="Adobe 黑体 Std R" w:hAnsi="Adobe 黑体 Std R"/>
                <w:color w:val="000000" w:themeColor="text1"/>
                <w:sz w:val="24"/>
              </w:rPr>
              <w:t xml:space="preserve">  l</w:t>
            </w:r>
            <w:r w:rsidRPr="00A437FA">
              <w:rPr>
                <w:color w:val="000000" w:themeColor="text1"/>
                <w:sz w:val="24"/>
              </w:rPr>
              <w:t xml:space="preserve">  </w:t>
            </w:r>
            <w:r w:rsidRPr="00A437FA">
              <w:rPr>
                <w:rFonts w:hint="eastAsia"/>
                <w:color w:val="000000" w:themeColor="text1"/>
                <w:sz w:val="24"/>
              </w:rPr>
              <w:t>：</w:t>
            </w:r>
          </w:p>
        </w:tc>
        <w:tc>
          <w:tcPr>
            <w:tcW w:w="4678" w:type="dxa"/>
            <w:tcBorders>
              <w:top w:val="single" w:sz="4" w:space="0" w:color="000000"/>
              <w:bottom w:val="single" w:sz="4" w:space="0" w:color="000000"/>
            </w:tcBorders>
          </w:tcPr>
          <w:p w:rsidR="00160EB4" w:rsidRPr="00A437FA" w:rsidRDefault="00160EB4">
            <w:pPr>
              <w:spacing w:line="480" w:lineRule="auto"/>
              <w:rPr>
                <w:color w:val="000000" w:themeColor="text1"/>
                <w:sz w:val="24"/>
              </w:rPr>
            </w:pPr>
          </w:p>
        </w:tc>
      </w:tr>
      <w:tr w:rsidR="00A437FA" w:rsidRPr="00A437FA">
        <w:trPr>
          <w:jc w:val="center"/>
        </w:trPr>
        <w:tc>
          <w:tcPr>
            <w:tcW w:w="2376" w:type="dxa"/>
          </w:tcPr>
          <w:p w:rsidR="00160EB4" w:rsidRPr="00A437FA" w:rsidRDefault="00B958E0">
            <w:pPr>
              <w:spacing w:line="480" w:lineRule="auto"/>
              <w:jc w:val="center"/>
              <w:rPr>
                <w:color w:val="000000" w:themeColor="text1"/>
                <w:sz w:val="24"/>
              </w:rPr>
            </w:pPr>
            <w:r w:rsidRPr="00A437FA">
              <w:rPr>
                <w:rFonts w:hint="eastAsia"/>
                <w:color w:val="000000" w:themeColor="text1"/>
                <w:sz w:val="24"/>
              </w:rPr>
              <w:t>地</w:t>
            </w:r>
            <w:r w:rsidRPr="00A437FA">
              <w:rPr>
                <w:color w:val="000000" w:themeColor="text1"/>
                <w:sz w:val="24"/>
              </w:rPr>
              <w:t xml:space="preserve">          </w:t>
            </w:r>
            <w:r w:rsidRPr="00A437FA">
              <w:rPr>
                <w:rFonts w:hint="eastAsia"/>
                <w:color w:val="000000" w:themeColor="text1"/>
                <w:sz w:val="24"/>
              </w:rPr>
              <w:t>址</w:t>
            </w:r>
            <w:r w:rsidRPr="00A437FA">
              <w:rPr>
                <w:color w:val="000000" w:themeColor="text1"/>
                <w:sz w:val="24"/>
              </w:rPr>
              <w:t xml:space="preserve"> </w:t>
            </w:r>
            <w:r w:rsidRPr="00A437FA">
              <w:rPr>
                <w:rFonts w:hint="eastAsia"/>
                <w:color w:val="000000" w:themeColor="text1"/>
                <w:sz w:val="24"/>
              </w:rPr>
              <w:t>：</w:t>
            </w:r>
          </w:p>
        </w:tc>
        <w:tc>
          <w:tcPr>
            <w:tcW w:w="4678" w:type="dxa"/>
            <w:tcBorders>
              <w:top w:val="single" w:sz="4" w:space="0" w:color="000000"/>
              <w:bottom w:val="single" w:sz="4" w:space="0" w:color="000000"/>
            </w:tcBorders>
          </w:tcPr>
          <w:p w:rsidR="00160EB4" w:rsidRPr="00A437FA" w:rsidRDefault="00160EB4">
            <w:pPr>
              <w:spacing w:line="480" w:lineRule="auto"/>
              <w:rPr>
                <w:color w:val="000000" w:themeColor="text1"/>
                <w:sz w:val="24"/>
              </w:rPr>
            </w:pPr>
          </w:p>
        </w:tc>
      </w:tr>
      <w:tr w:rsidR="00A437FA" w:rsidRPr="00A437FA">
        <w:trPr>
          <w:jc w:val="center"/>
        </w:trPr>
        <w:tc>
          <w:tcPr>
            <w:tcW w:w="2376" w:type="dxa"/>
          </w:tcPr>
          <w:p w:rsidR="00160EB4" w:rsidRPr="00A437FA" w:rsidRDefault="00B958E0">
            <w:pPr>
              <w:spacing w:line="480" w:lineRule="auto"/>
              <w:jc w:val="center"/>
              <w:rPr>
                <w:color w:val="000000" w:themeColor="text1"/>
                <w:sz w:val="24"/>
              </w:rPr>
            </w:pPr>
            <w:r w:rsidRPr="00A437FA">
              <w:rPr>
                <w:rFonts w:hint="eastAsia"/>
                <w:color w:val="000000" w:themeColor="text1"/>
                <w:sz w:val="24"/>
              </w:rPr>
              <w:t>日</w:t>
            </w:r>
            <w:r w:rsidRPr="00A437FA">
              <w:rPr>
                <w:color w:val="000000" w:themeColor="text1"/>
                <w:sz w:val="24"/>
              </w:rPr>
              <w:t xml:space="preserve">          </w:t>
            </w:r>
            <w:r w:rsidRPr="00A437FA">
              <w:rPr>
                <w:rFonts w:hint="eastAsia"/>
                <w:color w:val="000000" w:themeColor="text1"/>
                <w:sz w:val="24"/>
              </w:rPr>
              <w:t>期</w:t>
            </w:r>
            <w:r w:rsidRPr="00A437FA">
              <w:rPr>
                <w:color w:val="000000" w:themeColor="text1"/>
                <w:sz w:val="24"/>
              </w:rPr>
              <w:t xml:space="preserve"> </w:t>
            </w:r>
            <w:r w:rsidRPr="00A437FA">
              <w:rPr>
                <w:rFonts w:hint="eastAsia"/>
                <w:color w:val="000000" w:themeColor="text1"/>
                <w:sz w:val="24"/>
              </w:rPr>
              <w:t>：</w:t>
            </w:r>
          </w:p>
        </w:tc>
        <w:tc>
          <w:tcPr>
            <w:tcW w:w="4678" w:type="dxa"/>
            <w:tcBorders>
              <w:top w:val="single" w:sz="4" w:space="0" w:color="000000"/>
              <w:bottom w:val="single" w:sz="4" w:space="0" w:color="000000"/>
            </w:tcBorders>
          </w:tcPr>
          <w:p w:rsidR="00160EB4" w:rsidRPr="00A437FA" w:rsidRDefault="00160EB4">
            <w:pPr>
              <w:spacing w:line="480" w:lineRule="auto"/>
              <w:rPr>
                <w:color w:val="000000" w:themeColor="text1"/>
                <w:sz w:val="24"/>
              </w:rPr>
            </w:pPr>
          </w:p>
        </w:tc>
      </w:tr>
    </w:tbl>
    <w:p w:rsidR="00160EB4" w:rsidRPr="00A437FA" w:rsidRDefault="00160EB4">
      <w:pPr>
        <w:snapToGrid w:val="0"/>
        <w:spacing w:line="360" w:lineRule="auto"/>
        <w:ind w:leftChars="-68" w:left="-143" w:rightChars="-167" w:right="-351"/>
        <w:rPr>
          <w:rFonts w:ascii="宋体"/>
          <w:color w:val="000000" w:themeColor="text1"/>
          <w:spacing w:val="4"/>
          <w:sz w:val="24"/>
        </w:rPr>
        <w:sectPr w:rsidR="00160EB4" w:rsidRPr="00A437FA">
          <w:footerReference w:type="even" r:id="rId13"/>
          <w:footerReference w:type="default" r:id="rId14"/>
          <w:pgSz w:w="11906" w:h="16838"/>
          <w:pgMar w:top="1440" w:right="1418" w:bottom="1440" w:left="1644" w:header="851" w:footer="992" w:gutter="0"/>
          <w:pgNumType w:start="0"/>
          <w:cols w:space="425"/>
          <w:titlePg/>
          <w:docGrid w:type="lines" w:linePitch="312"/>
        </w:sectPr>
      </w:pPr>
    </w:p>
    <w:p w:rsidR="00160EB4" w:rsidRPr="00A437FA" w:rsidRDefault="00B958E0">
      <w:pPr>
        <w:pStyle w:val="2"/>
        <w:rPr>
          <w:rFonts w:ascii="宋体" w:hAnsi="宋体"/>
          <w:b w:val="0"/>
          <w:color w:val="000000" w:themeColor="text1"/>
          <w:sz w:val="21"/>
          <w:szCs w:val="21"/>
        </w:rPr>
      </w:pPr>
      <w:bookmarkStart w:id="16" w:name="_Toc23773723"/>
      <w:r w:rsidRPr="00A437FA">
        <w:rPr>
          <w:rFonts w:ascii="宋体" w:hAnsi="宋体" w:hint="eastAsia"/>
          <w:b w:val="0"/>
          <w:color w:val="000000" w:themeColor="text1"/>
          <w:sz w:val="21"/>
          <w:szCs w:val="21"/>
        </w:rPr>
        <w:lastRenderedPageBreak/>
        <w:t>附件</w:t>
      </w:r>
      <w:r w:rsidRPr="00A437FA">
        <w:rPr>
          <w:rFonts w:ascii="宋体" w:hAnsi="宋体"/>
          <w:b w:val="0"/>
          <w:color w:val="000000" w:themeColor="text1"/>
          <w:sz w:val="21"/>
          <w:szCs w:val="21"/>
        </w:rPr>
        <w:t>2</w:t>
      </w:r>
      <w:r w:rsidRPr="00A437FA">
        <w:rPr>
          <w:rFonts w:ascii="宋体" w:hAnsi="宋体" w:hint="eastAsia"/>
          <w:b w:val="0"/>
          <w:color w:val="000000" w:themeColor="text1"/>
          <w:sz w:val="21"/>
          <w:szCs w:val="21"/>
        </w:rPr>
        <w:t>：投</w:t>
      </w:r>
      <w:r w:rsidRPr="00A437FA">
        <w:rPr>
          <w:rFonts w:ascii="宋体" w:hAnsi="宋体"/>
          <w:b w:val="0"/>
          <w:color w:val="000000" w:themeColor="text1"/>
          <w:sz w:val="21"/>
          <w:szCs w:val="21"/>
        </w:rPr>
        <w:t xml:space="preserve"> </w:t>
      </w:r>
      <w:r w:rsidRPr="00A437FA">
        <w:rPr>
          <w:rFonts w:ascii="宋体" w:hAnsi="宋体" w:hint="eastAsia"/>
          <w:b w:val="0"/>
          <w:color w:val="000000" w:themeColor="text1"/>
          <w:sz w:val="21"/>
          <w:szCs w:val="21"/>
        </w:rPr>
        <w:t>标</w:t>
      </w:r>
      <w:r w:rsidRPr="00A437FA">
        <w:rPr>
          <w:rFonts w:ascii="宋体" w:hAnsi="宋体"/>
          <w:b w:val="0"/>
          <w:color w:val="000000" w:themeColor="text1"/>
          <w:sz w:val="21"/>
          <w:szCs w:val="21"/>
        </w:rPr>
        <w:t xml:space="preserve"> </w:t>
      </w:r>
      <w:r w:rsidRPr="00A437FA">
        <w:rPr>
          <w:rFonts w:ascii="宋体" w:hAnsi="宋体" w:hint="eastAsia"/>
          <w:b w:val="0"/>
          <w:color w:val="000000" w:themeColor="text1"/>
          <w:sz w:val="21"/>
          <w:szCs w:val="21"/>
        </w:rPr>
        <w:t>报</w:t>
      </w:r>
      <w:r w:rsidRPr="00A437FA">
        <w:rPr>
          <w:rFonts w:ascii="宋体" w:hAnsi="宋体"/>
          <w:b w:val="0"/>
          <w:color w:val="000000" w:themeColor="text1"/>
          <w:sz w:val="21"/>
          <w:szCs w:val="21"/>
        </w:rPr>
        <w:t xml:space="preserve"> </w:t>
      </w:r>
      <w:r w:rsidRPr="00A437FA">
        <w:rPr>
          <w:rFonts w:ascii="宋体" w:hAnsi="宋体" w:hint="eastAsia"/>
          <w:b w:val="0"/>
          <w:color w:val="000000" w:themeColor="text1"/>
          <w:sz w:val="21"/>
          <w:szCs w:val="21"/>
        </w:rPr>
        <w:t>价</w:t>
      </w:r>
      <w:r w:rsidRPr="00A437FA">
        <w:rPr>
          <w:rFonts w:ascii="宋体" w:hAnsi="宋体"/>
          <w:b w:val="0"/>
          <w:color w:val="000000" w:themeColor="text1"/>
          <w:sz w:val="21"/>
          <w:szCs w:val="21"/>
        </w:rPr>
        <w:t xml:space="preserve"> </w:t>
      </w:r>
      <w:r w:rsidRPr="00A437FA">
        <w:rPr>
          <w:rFonts w:ascii="宋体" w:hAnsi="宋体" w:hint="eastAsia"/>
          <w:b w:val="0"/>
          <w:color w:val="000000" w:themeColor="text1"/>
          <w:sz w:val="21"/>
          <w:szCs w:val="21"/>
        </w:rPr>
        <w:t>总</w:t>
      </w:r>
      <w:r w:rsidRPr="00A437FA">
        <w:rPr>
          <w:rFonts w:ascii="宋体" w:hAnsi="宋体"/>
          <w:b w:val="0"/>
          <w:color w:val="000000" w:themeColor="text1"/>
          <w:sz w:val="21"/>
          <w:szCs w:val="21"/>
        </w:rPr>
        <w:t xml:space="preserve"> </w:t>
      </w:r>
      <w:r w:rsidRPr="00A437FA">
        <w:rPr>
          <w:rFonts w:ascii="宋体" w:hAnsi="宋体" w:hint="eastAsia"/>
          <w:b w:val="0"/>
          <w:color w:val="000000" w:themeColor="text1"/>
          <w:sz w:val="21"/>
          <w:szCs w:val="21"/>
        </w:rPr>
        <w:t>表</w:t>
      </w:r>
      <w:bookmarkEnd w:id="16"/>
    </w:p>
    <w:p w:rsidR="00160EB4" w:rsidRPr="00A437FA" w:rsidRDefault="00160EB4">
      <w:pPr>
        <w:snapToGrid w:val="0"/>
        <w:spacing w:line="360" w:lineRule="auto"/>
        <w:ind w:rightChars="-167" w:right="-351"/>
        <w:rPr>
          <w:rFonts w:ascii="宋体"/>
          <w:b/>
          <w:color w:val="000000" w:themeColor="text1"/>
          <w:sz w:val="36"/>
          <w:szCs w:val="36"/>
        </w:rPr>
      </w:pPr>
    </w:p>
    <w:p w:rsidR="00160EB4" w:rsidRPr="00A437FA" w:rsidRDefault="00B958E0">
      <w:pPr>
        <w:snapToGrid w:val="0"/>
        <w:spacing w:line="360" w:lineRule="auto"/>
        <w:ind w:rightChars="-167" w:right="-351" w:firstLineChars="1453" w:firstLine="5251"/>
        <w:rPr>
          <w:rFonts w:ascii="宋体"/>
          <w:b/>
          <w:color w:val="000000" w:themeColor="text1"/>
          <w:sz w:val="36"/>
          <w:szCs w:val="36"/>
        </w:rPr>
      </w:pPr>
      <w:r w:rsidRPr="00A437FA">
        <w:rPr>
          <w:rFonts w:ascii="宋体" w:hAnsi="宋体" w:hint="eastAsia"/>
          <w:b/>
          <w:color w:val="000000" w:themeColor="text1"/>
          <w:sz w:val="36"/>
          <w:szCs w:val="36"/>
        </w:rPr>
        <w:t>投</w:t>
      </w:r>
      <w:r w:rsidRPr="00A437FA">
        <w:rPr>
          <w:rFonts w:ascii="宋体" w:hAnsi="宋体"/>
          <w:b/>
          <w:color w:val="000000" w:themeColor="text1"/>
          <w:sz w:val="36"/>
          <w:szCs w:val="36"/>
        </w:rPr>
        <w:t xml:space="preserve"> </w:t>
      </w:r>
      <w:r w:rsidRPr="00A437FA">
        <w:rPr>
          <w:rFonts w:ascii="宋体" w:hAnsi="宋体" w:hint="eastAsia"/>
          <w:b/>
          <w:color w:val="000000" w:themeColor="text1"/>
          <w:sz w:val="36"/>
          <w:szCs w:val="36"/>
        </w:rPr>
        <w:t>标</w:t>
      </w:r>
      <w:r w:rsidRPr="00A437FA">
        <w:rPr>
          <w:rFonts w:ascii="宋体" w:hAnsi="宋体"/>
          <w:b/>
          <w:color w:val="000000" w:themeColor="text1"/>
          <w:sz w:val="36"/>
          <w:szCs w:val="36"/>
        </w:rPr>
        <w:t xml:space="preserve"> </w:t>
      </w:r>
      <w:r w:rsidRPr="00A437FA">
        <w:rPr>
          <w:rFonts w:ascii="宋体" w:hAnsi="宋体" w:hint="eastAsia"/>
          <w:b/>
          <w:color w:val="000000" w:themeColor="text1"/>
          <w:sz w:val="36"/>
          <w:szCs w:val="36"/>
        </w:rPr>
        <w:t>报</w:t>
      </w:r>
      <w:r w:rsidRPr="00A437FA">
        <w:rPr>
          <w:rFonts w:ascii="宋体" w:hAnsi="宋体"/>
          <w:b/>
          <w:color w:val="000000" w:themeColor="text1"/>
          <w:sz w:val="36"/>
          <w:szCs w:val="36"/>
        </w:rPr>
        <w:t xml:space="preserve"> </w:t>
      </w:r>
      <w:r w:rsidRPr="00A437FA">
        <w:rPr>
          <w:rFonts w:ascii="宋体" w:hAnsi="宋体" w:hint="eastAsia"/>
          <w:b/>
          <w:color w:val="000000" w:themeColor="text1"/>
          <w:sz w:val="36"/>
          <w:szCs w:val="36"/>
        </w:rPr>
        <w:t>价</w:t>
      </w:r>
      <w:r w:rsidRPr="00A437FA">
        <w:rPr>
          <w:rFonts w:ascii="宋体" w:hAnsi="宋体"/>
          <w:b/>
          <w:color w:val="000000" w:themeColor="text1"/>
          <w:sz w:val="36"/>
          <w:szCs w:val="36"/>
        </w:rPr>
        <w:t xml:space="preserve"> </w:t>
      </w:r>
      <w:r w:rsidRPr="00A437FA">
        <w:rPr>
          <w:rFonts w:ascii="宋体" w:hAnsi="宋体" w:hint="eastAsia"/>
          <w:b/>
          <w:color w:val="000000" w:themeColor="text1"/>
          <w:sz w:val="36"/>
          <w:szCs w:val="36"/>
        </w:rPr>
        <w:t>总</w:t>
      </w:r>
      <w:r w:rsidRPr="00A437FA">
        <w:rPr>
          <w:rFonts w:ascii="宋体" w:hAnsi="宋体"/>
          <w:b/>
          <w:color w:val="000000" w:themeColor="text1"/>
          <w:sz w:val="36"/>
          <w:szCs w:val="36"/>
        </w:rPr>
        <w:t xml:space="preserve"> </w:t>
      </w:r>
      <w:r w:rsidRPr="00A437FA">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A437FA" w:rsidRPr="00A437FA">
        <w:trPr>
          <w:trHeight w:val="624"/>
        </w:trPr>
        <w:tc>
          <w:tcPr>
            <w:tcW w:w="1668" w:type="dxa"/>
            <w:gridSpan w:val="2"/>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 w:val="24"/>
              </w:rPr>
              <w:t>项目名称</w:t>
            </w:r>
          </w:p>
        </w:tc>
        <w:tc>
          <w:tcPr>
            <w:tcW w:w="6222" w:type="dxa"/>
            <w:gridSpan w:val="4"/>
            <w:vAlign w:val="center"/>
          </w:tcPr>
          <w:p w:rsidR="00160EB4" w:rsidRPr="00A437FA" w:rsidRDefault="00160EB4">
            <w:pPr>
              <w:spacing w:line="360" w:lineRule="auto"/>
              <w:jc w:val="center"/>
              <w:rPr>
                <w:rFonts w:ascii="宋体"/>
                <w:b/>
                <w:color w:val="000000" w:themeColor="text1"/>
                <w:szCs w:val="21"/>
              </w:rPr>
            </w:pPr>
          </w:p>
        </w:tc>
        <w:tc>
          <w:tcPr>
            <w:tcW w:w="1659" w:type="dxa"/>
            <w:gridSpan w:val="2"/>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 w:val="24"/>
              </w:rPr>
              <w:t>项目编号</w:t>
            </w:r>
          </w:p>
        </w:tc>
        <w:tc>
          <w:tcPr>
            <w:tcW w:w="4625" w:type="dxa"/>
            <w:gridSpan w:val="4"/>
            <w:vAlign w:val="center"/>
          </w:tcPr>
          <w:p w:rsidR="00160EB4" w:rsidRPr="00A437FA" w:rsidRDefault="00160EB4">
            <w:pPr>
              <w:spacing w:line="360" w:lineRule="auto"/>
              <w:jc w:val="center"/>
              <w:rPr>
                <w:rFonts w:ascii="宋体"/>
                <w:b/>
                <w:color w:val="000000" w:themeColor="text1"/>
                <w:szCs w:val="21"/>
              </w:rPr>
            </w:pPr>
          </w:p>
        </w:tc>
      </w:tr>
      <w:tr w:rsidR="00A437FA" w:rsidRPr="00A437FA">
        <w:trPr>
          <w:trHeight w:val="624"/>
        </w:trPr>
        <w:tc>
          <w:tcPr>
            <w:tcW w:w="900"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序号</w:t>
            </w:r>
          </w:p>
        </w:tc>
        <w:tc>
          <w:tcPr>
            <w:tcW w:w="2262" w:type="dxa"/>
            <w:gridSpan w:val="3"/>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货物名称</w:t>
            </w:r>
          </w:p>
        </w:tc>
        <w:tc>
          <w:tcPr>
            <w:tcW w:w="2371"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规格型号</w:t>
            </w:r>
          </w:p>
        </w:tc>
        <w:tc>
          <w:tcPr>
            <w:tcW w:w="2357"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生产厂商</w:t>
            </w:r>
          </w:p>
        </w:tc>
        <w:tc>
          <w:tcPr>
            <w:tcW w:w="683"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数量</w:t>
            </w:r>
          </w:p>
        </w:tc>
        <w:tc>
          <w:tcPr>
            <w:tcW w:w="976"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货币</w:t>
            </w:r>
          </w:p>
        </w:tc>
        <w:tc>
          <w:tcPr>
            <w:tcW w:w="1191"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单价（元）</w:t>
            </w:r>
          </w:p>
        </w:tc>
        <w:tc>
          <w:tcPr>
            <w:tcW w:w="1192"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总价（元）</w:t>
            </w:r>
          </w:p>
        </w:tc>
        <w:tc>
          <w:tcPr>
            <w:tcW w:w="935"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保修期</w:t>
            </w:r>
          </w:p>
        </w:tc>
        <w:tc>
          <w:tcPr>
            <w:tcW w:w="1307"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备</w:t>
            </w:r>
            <w:r w:rsidRPr="00A437FA">
              <w:rPr>
                <w:rFonts w:ascii="宋体" w:hAnsi="宋体"/>
                <w:b/>
                <w:color w:val="000000" w:themeColor="text1"/>
                <w:szCs w:val="21"/>
              </w:rPr>
              <w:t xml:space="preserve">  </w:t>
            </w:r>
            <w:r w:rsidRPr="00A437FA">
              <w:rPr>
                <w:rFonts w:ascii="宋体" w:hAnsi="宋体" w:hint="eastAsia"/>
                <w:b/>
                <w:color w:val="000000" w:themeColor="text1"/>
                <w:szCs w:val="21"/>
              </w:rPr>
              <w:t>注</w:t>
            </w: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262" w:type="dxa"/>
            <w:gridSpan w:val="3"/>
          </w:tcPr>
          <w:p w:rsidR="00160EB4" w:rsidRPr="00A437FA" w:rsidRDefault="00160EB4">
            <w:pPr>
              <w:spacing w:line="360" w:lineRule="auto"/>
              <w:rPr>
                <w:rFonts w:ascii="宋体"/>
                <w:color w:val="000000" w:themeColor="text1"/>
                <w:sz w:val="24"/>
              </w:rPr>
            </w:pPr>
          </w:p>
        </w:tc>
        <w:tc>
          <w:tcPr>
            <w:tcW w:w="2371"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935" w:type="dxa"/>
          </w:tcPr>
          <w:p w:rsidR="00160EB4" w:rsidRPr="00A437FA" w:rsidRDefault="00160EB4">
            <w:pPr>
              <w:spacing w:line="360" w:lineRule="auto"/>
              <w:rPr>
                <w:rFonts w:ascii="宋体"/>
                <w:color w:val="000000" w:themeColor="text1"/>
                <w:sz w:val="24"/>
              </w:rPr>
            </w:pPr>
          </w:p>
        </w:tc>
        <w:tc>
          <w:tcPr>
            <w:tcW w:w="1307"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262" w:type="dxa"/>
            <w:gridSpan w:val="3"/>
          </w:tcPr>
          <w:p w:rsidR="00160EB4" w:rsidRPr="00A437FA" w:rsidRDefault="00160EB4">
            <w:pPr>
              <w:spacing w:line="360" w:lineRule="auto"/>
              <w:rPr>
                <w:rFonts w:ascii="宋体"/>
                <w:color w:val="000000" w:themeColor="text1"/>
                <w:sz w:val="24"/>
              </w:rPr>
            </w:pPr>
          </w:p>
        </w:tc>
        <w:tc>
          <w:tcPr>
            <w:tcW w:w="2371"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935" w:type="dxa"/>
          </w:tcPr>
          <w:p w:rsidR="00160EB4" w:rsidRPr="00A437FA" w:rsidRDefault="00160EB4">
            <w:pPr>
              <w:spacing w:line="360" w:lineRule="auto"/>
              <w:rPr>
                <w:rFonts w:ascii="宋体"/>
                <w:color w:val="000000" w:themeColor="text1"/>
                <w:sz w:val="24"/>
              </w:rPr>
            </w:pPr>
          </w:p>
        </w:tc>
        <w:tc>
          <w:tcPr>
            <w:tcW w:w="1307"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262" w:type="dxa"/>
            <w:gridSpan w:val="3"/>
          </w:tcPr>
          <w:p w:rsidR="00160EB4" w:rsidRPr="00A437FA" w:rsidRDefault="00160EB4">
            <w:pPr>
              <w:spacing w:line="360" w:lineRule="auto"/>
              <w:rPr>
                <w:rFonts w:ascii="宋体"/>
                <w:color w:val="000000" w:themeColor="text1"/>
                <w:sz w:val="24"/>
              </w:rPr>
            </w:pPr>
          </w:p>
        </w:tc>
        <w:tc>
          <w:tcPr>
            <w:tcW w:w="2371"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935" w:type="dxa"/>
          </w:tcPr>
          <w:p w:rsidR="00160EB4" w:rsidRPr="00A437FA" w:rsidRDefault="00160EB4">
            <w:pPr>
              <w:spacing w:line="360" w:lineRule="auto"/>
              <w:rPr>
                <w:rFonts w:ascii="宋体"/>
                <w:color w:val="000000" w:themeColor="text1"/>
                <w:sz w:val="24"/>
              </w:rPr>
            </w:pPr>
          </w:p>
        </w:tc>
        <w:tc>
          <w:tcPr>
            <w:tcW w:w="1307"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262" w:type="dxa"/>
            <w:gridSpan w:val="3"/>
          </w:tcPr>
          <w:p w:rsidR="00160EB4" w:rsidRPr="00A437FA" w:rsidRDefault="00160EB4">
            <w:pPr>
              <w:spacing w:line="360" w:lineRule="auto"/>
              <w:rPr>
                <w:rFonts w:ascii="宋体"/>
                <w:color w:val="000000" w:themeColor="text1"/>
                <w:sz w:val="24"/>
              </w:rPr>
            </w:pPr>
          </w:p>
        </w:tc>
        <w:tc>
          <w:tcPr>
            <w:tcW w:w="2371"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935" w:type="dxa"/>
          </w:tcPr>
          <w:p w:rsidR="00160EB4" w:rsidRPr="00A437FA" w:rsidRDefault="00160EB4">
            <w:pPr>
              <w:spacing w:line="360" w:lineRule="auto"/>
              <w:rPr>
                <w:rFonts w:ascii="宋体"/>
                <w:color w:val="000000" w:themeColor="text1"/>
                <w:sz w:val="24"/>
              </w:rPr>
            </w:pPr>
          </w:p>
        </w:tc>
        <w:tc>
          <w:tcPr>
            <w:tcW w:w="1307"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262" w:type="dxa"/>
            <w:gridSpan w:val="3"/>
          </w:tcPr>
          <w:p w:rsidR="00160EB4" w:rsidRPr="00A437FA" w:rsidRDefault="00160EB4">
            <w:pPr>
              <w:spacing w:line="360" w:lineRule="auto"/>
              <w:rPr>
                <w:rFonts w:ascii="宋体"/>
                <w:color w:val="000000" w:themeColor="text1"/>
                <w:sz w:val="24"/>
              </w:rPr>
            </w:pPr>
          </w:p>
        </w:tc>
        <w:tc>
          <w:tcPr>
            <w:tcW w:w="2371"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935" w:type="dxa"/>
          </w:tcPr>
          <w:p w:rsidR="00160EB4" w:rsidRPr="00A437FA" w:rsidRDefault="00160EB4">
            <w:pPr>
              <w:spacing w:line="360" w:lineRule="auto"/>
              <w:rPr>
                <w:rFonts w:ascii="宋体"/>
                <w:color w:val="000000" w:themeColor="text1"/>
                <w:sz w:val="24"/>
              </w:rPr>
            </w:pPr>
          </w:p>
        </w:tc>
        <w:tc>
          <w:tcPr>
            <w:tcW w:w="1307"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262" w:type="dxa"/>
            <w:gridSpan w:val="3"/>
          </w:tcPr>
          <w:p w:rsidR="00160EB4" w:rsidRPr="00A437FA" w:rsidRDefault="00160EB4">
            <w:pPr>
              <w:spacing w:line="360" w:lineRule="auto"/>
              <w:rPr>
                <w:rFonts w:ascii="宋体"/>
                <w:color w:val="000000" w:themeColor="text1"/>
                <w:sz w:val="24"/>
              </w:rPr>
            </w:pPr>
          </w:p>
        </w:tc>
        <w:tc>
          <w:tcPr>
            <w:tcW w:w="2371"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935" w:type="dxa"/>
          </w:tcPr>
          <w:p w:rsidR="00160EB4" w:rsidRPr="00A437FA" w:rsidRDefault="00160EB4">
            <w:pPr>
              <w:spacing w:line="360" w:lineRule="auto"/>
              <w:rPr>
                <w:rFonts w:ascii="宋体"/>
                <w:color w:val="000000" w:themeColor="text1"/>
                <w:sz w:val="24"/>
              </w:rPr>
            </w:pPr>
          </w:p>
        </w:tc>
        <w:tc>
          <w:tcPr>
            <w:tcW w:w="1307" w:type="dxa"/>
          </w:tcPr>
          <w:p w:rsidR="00160EB4" w:rsidRPr="00A437FA" w:rsidRDefault="00160EB4">
            <w:pPr>
              <w:spacing w:line="360" w:lineRule="auto"/>
              <w:rPr>
                <w:rFonts w:ascii="宋体"/>
                <w:color w:val="000000" w:themeColor="text1"/>
                <w:sz w:val="24"/>
              </w:rPr>
            </w:pPr>
          </w:p>
        </w:tc>
      </w:tr>
      <w:tr w:rsidR="00160EB4" w:rsidRPr="00A437FA">
        <w:trPr>
          <w:trHeight w:val="624"/>
        </w:trPr>
        <w:tc>
          <w:tcPr>
            <w:tcW w:w="2518" w:type="dxa"/>
            <w:gridSpan w:val="3"/>
            <w:vAlign w:val="center"/>
          </w:tcPr>
          <w:p w:rsidR="00160EB4" w:rsidRPr="00A437FA" w:rsidRDefault="00B958E0">
            <w:pPr>
              <w:spacing w:line="360" w:lineRule="auto"/>
              <w:jc w:val="center"/>
              <w:rPr>
                <w:rFonts w:ascii="宋体"/>
                <w:b/>
                <w:color w:val="000000" w:themeColor="text1"/>
                <w:sz w:val="24"/>
              </w:rPr>
            </w:pPr>
            <w:r w:rsidRPr="00A437FA">
              <w:rPr>
                <w:rFonts w:ascii="宋体" w:hAnsi="宋体" w:hint="eastAsia"/>
                <w:b/>
                <w:color w:val="000000" w:themeColor="text1"/>
                <w:sz w:val="24"/>
              </w:rPr>
              <w:t>投标人名称（公章）</w:t>
            </w:r>
          </w:p>
        </w:tc>
        <w:tc>
          <w:tcPr>
            <w:tcW w:w="3015" w:type="dxa"/>
            <w:gridSpan w:val="2"/>
            <w:vAlign w:val="center"/>
          </w:tcPr>
          <w:p w:rsidR="00160EB4" w:rsidRPr="00A437FA" w:rsidRDefault="00160EB4">
            <w:pPr>
              <w:spacing w:line="360" w:lineRule="auto"/>
              <w:jc w:val="center"/>
              <w:rPr>
                <w:rFonts w:ascii="宋体"/>
                <w:b/>
                <w:color w:val="000000" w:themeColor="text1"/>
                <w:sz w:val="24"/>
              </w:rPr>
            </w:pPr>
          </w:p>
        </w:tc>
        <w:tc>
          <w:tcPr>
            <w:tcW w:w="2357" w:type="dxa"/>
            <w:vAlign w:val="center"/>
          </w:tcPr>
          <w:p w:rsidR="00160EB4" w:rsidRPr="00A437FA" w:rsidRDefault="00B958E0">
            <w:pPr>
              <w:spacing w:line="360" w:lineRule="auto"/>
              <w:jc w:val="center"/>
              <w:rPr>
                <w:rFonts w:ascii="宋体"/>
                <w:b/>
                <w:color w:val="000000" w:themeColor="text1"/>
                <w:sz w:val="24"/>
              </w:rPr>
            </w:pPr>
            <w:r w:rsidRPr="00A437FA">
              <w:rPr>
                <w:rFonts w:ascii="宋体" w:hAnsi="宋体" w:hint="eastAsia"/>
                <w:b/>
                <w:color w:val="000000" w:themeColor="text1"/>
                <w:sz w:val="24"/>
              </w:rPr>
              <w:t>授权代表（签名）</w:t>
            </w:r>
          </w:p>
        </w:tc>
        <w:tc>
          <w:tcPr>
            <w:tcW w:w="2850" w:type="dxa"/>
            <w:gridSpan w:val="3"/>
            <w:vAlign w:val="center"/>
          </w:tcPr>
          <w:p w:rsidR="00160EB4" w:rsidRPr="00A437FA" w:rsidRDefault="00160EB4">
            <w:pPr>
              <w:spacing w:line="360" w:lineRule="auto"/>
              <w:jc w:val="center"/>
              <w:rPr>
                <w:rFonts w:ascii="宋体"/>
                <w:b/>
                <w:color w:val="000000" w:themeColor="text1"/>
                <w:sz w:val="24"/>
              </w:rPr>
            </w:pPr>
          </w:p>
        </w:tc>
        <w:tc>
          <w:tcPr>
            <w:tcW w:w="1192" w:type="dxa"/>
            <w:vAlign w:val="center"/>
          </w:tcPr>
          <w:p w:rsidR="00160EB4" w:rsidRPr="00A437FA" w:rsidRDefault="00B958E0">
            <w:pPr>
              <w:spacing w:line="360" w:lineRule="auto"/>
              <w:jc w:val="center"/>
              <w:rPr>
                <w:rFonts w:ascii="宋体"/>
                <w:b/>
                <w:color w:val="000000" w:themeColor="text1"/>
                <w:sz w:val="24"/>
              </w:rPr>
            </w:pPr>
            <w:r w:rsidRPr="00A437FA">
              <w:rPr>
                <w:rFonts w:ascii="宋体" w:hAnsi="宋体" w:hint="eastAsia"/>
                <w:b/>
                <w:color w:val="000000" w:themeColor="text1"/>
                <w:sz w:val="24"/>
              </w:rPr>
              <w:t>日期</w:t>
            </w:r>
          </w:p>
        </w:tc>
        <w:tc>
          <w:tcPr>
            <w:tcW w:w="2242" w:type="dxa"/>
            <w:gridSpan w:val="2"/>
            <w:vAlign w:val="center"/>
          </w:tcPr>
          <w:p w:rsidR="00160EB4" w:rsidRPr="00A437FA" w:rsidRDefault="00160EB4">
            <w:pPr>
              <w:spacing w:line="360" w:lineRule="auto"/>
              <w:jc w:val="center"/>
              <w:rPr>
                <w:rFonts w:ascii="宋体"/>
                <w:b/>
                <w:color w:val="000000" w:themeColor="text1"/>
                <w:sz w:val="24"/>
              </w:rPr>
            </w:pPr>
          </w:p>
        </w:tc>
      </w:tr>
    </w:tbl>
    <w:p w:rsidR="00160EB4" w:rsidRPr="00A437FA" w:rsidRDefault="00160EB4">
      <w:pPr>
        <w:spacing w:line="360" w:lineRule="auto"/>
        <w:rPr>
          <w:rFonts w:ascii="宋体"/>
          <w:color w:val="000000" w:themeColor="text1"/>
          <w:sz w:val="24"/>
        </w:rPr>
      </w:pPr>
    </w:p>
    <w:p w:rsidR="00160EB4" w:rsidRPr="00A437FA" w:rsidRDefault="00B958E0">
      <w:pPr>
        <w:pStyle w:val="2"/>
        <w:rPr>
          <w:rFonts w:ascii="宋体"/>
          <w:b w:val="0"/>
          <w:color w:val="000000" w:themeColor="text1"/>
          <w:sz w:val="36"/>
          <w:szCs w:val="36"/>
        </w:rPr>
      </w:pPr>
      <w:r w:rsidRPr="00A437FA">
        <w:rPr>
          <w:rFonts w:ascii="宋体"/>
          <w:color w:val="000000" w:themeColor="text1"/>
          <w:spacing w:val="4"/>
          <w:sz w:val="24"/>
        </w:rPr>
        <w:br w:type="page"/>
      </w:r>
      <w:bookmarkStart w:id="17" w:name="_Toc23773724"/>
      <w:r w:rsidRPr="00A437FA">
        <w:rPr>
          <w:rFonts w:ascii="宋体" w:hAnsi="宋体" w:hint="eastAsia"/>
          <w:b w:val="0"/>
          <w:color w:val="000000" w:themeColor="text1"/>
          <w:sz w:val="21"/>
          <w:szCs w:val="21"/>
        </w:rPr>
        <w:lastRenderedPageBreak/>
        <w:t>附件</w:t>
      </w:r>
      <w:r w:rsidRPr="00A437FA">
        <w:rPr>
          <w:rFonts w:ascii="宋体" w:hAnsi="宋体"/>
          <w:b w:val="0"/>
          <w:color w:val="000000" w:themeColor="text1"/>
          <w:sz w:val="21"/>
          <w:szCs w:val="21"/>
        </w:rPr>
        <w:t>3</w:t>
      </w:r>
      <w:r w:rsidRPr="00A437FA">
        <w:rPr>
          <w:rFonts w:ascii="宋体" w:hAnsi="宋体" w:hint="eastAsia"/>
          <w:b w:val="0"/>
          <w:color w:val="000000" w:themeColor="text1"/>
          <w:sz w:val="21"/>
          <w:szCs w:val="21"/>
        </w:rPr>
        <w:t>：配置清单及分项报价表</w:t>
      </w:r>
      <w:bookmarkEnd w:id="17"/>
    </w:p>
    <w:p w:rsidR="00160EB4" w:rsidRPr="00A437FA" w:rsidRDefault="00B958E0">
      <w:pPr>
        <w:snapToGrid w:val="0"/>
        <w:spacing w:line="360" w:lineRule="auto"/>
        <w:ind w:rightChars="-167" w:right="-351" w:firstLineChars="1453" w:firstLine="5251"/>
        <w:rPr>
          <w:rFonts w:ascii="宋体"/>
          <w:b/>
          <w:color w:val="000000" w:themeColor="text1"/>
          <w:sz w:val="36"/>
          <w:szCs w:val="36"/>
        </w:rPr>
      </w:pPr>
      <w:r w:rsidRPr="00A437FA">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A437FA" w:rsidRPr="00A437FA">
        <w:trPr>
          <w:trHeight w:val="624"/>
        </w:trPr>
        <w:tc>
          <w:tcPr>
            <w:tcW w:w="1526" w:type="dxa"/>
            <w:gridSpan w:val="2"/>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 w:val="24"/>
              </w:rPr>
              <w:t>项目名称</w:t>
            </w:r>
          </w:p>
        </w:tc>
        <w:tc>
          <w:tcPr>
            <w:tcW w:w="6364" w:type="dxa"/>
            <w:gridSpan w:val="4"/>
            <w:vAlign w:val="center"/>
          </w:tcPr>
          <w:p w:rsidR="00160EB4" w:rsidRPr="00A437FA" w:rsidRDefault="00160EB4">
            <w:pPr>
              <w:spacing w:line="360" w:lineRule="auto"/>
              <w:jc w:val="center"/>
              <w:rPr>
                <w:rFonts w:ascii="宋体"/>
                <w:b/>
                <w:color w:val="000000" w:themeColor="text1"/>
                <w:szCs w:val="21"/>
              </w:rPr>
            </w:pPr>
          </w:p>
        </w:tc>
        <w:tc>
          <w:tcPr>
            <w:tcW w:w="1659" w:type="dxa"/>
            <w:gridSpan w:val="2"/>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 w:val="24"/>
              </w:rPr>
              <w:t>项目编号</w:t>
            </w:r>
          </w:p>
        </w:tc>
        <w:tc>
          <w:tcPr>
            <w:tcW w:w="4625" w:type="dxa"/>
            <w:gridSpan w:val="3"/>
            <w:vAlign w:val="center"/>
          </w:tcPr>
          <w:p w:rsidR="00160EB4" w:rsidRPr="00A437FA" w:rsidRDefault="00160EB4">
            <w:pPr>
              <w:spacing w:line="360" w:lineRule="auto"/>
              <w:jc w:val="center"/>
              <w:rPr>
                <w:rFonts w:ascii="宋体"/>
                <w:b/>
                <w:color w:val="000000" w:themeColor="text1"/>
                <w:szCs w:val="21"/>
              </w:rPr>
            </w:pPr>
          </w:p>
        </w:tc>
      </w:tr>
      <w:tr w:rsidR="00A437FA" w:rsidRPr="00A437FA">
        <w:trPr>
          <w:trHeight w:val="624"/>
        </w:trPr>
        <w:tc>
          <w:tcPr>
            <w:tcW w:w="900"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序号</w:t>
            </w:r>
          </w:p>
        </w:tc>
        <w:tc>
          <w:tcPr>
            <w:tcW w:w="2894" w:type="dxa"/>
            <w:gridSpan w:val="3"/>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主机（部件、配件等）名称</w:t>
            </w:r>
          </w:p>
        </w:tc>
        <w:tc>
          <w:tcPr>
            <w:tcW w:w="1739"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规格型号</w:t>
            </w:r>
          </w:p>
        </w:tc>
        <w:tc>
          <w:tcPr>
            <w:tcW w:w="2357"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生产厂商</w:t>
            </w:r>
          </w:p>
        </w:tc>
        <w:tc>
          <w:tcPr>
            <w:tcW w:w="683"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数量</w:t>
            </w:r>
          </w:p>
        </w:tc>
        <w:tc>
          <w:tcPr>
            <w:tcW w:w="976"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货币</w:t>
            </w:r>
          </w:p>
        </w:tc>
        <w:tc>
          <w:tcPr>
            <w:tcW w:w="1191"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单价（元）</w:t>
            </w:r>
          </w:p>
        </w:tc>
        <w:tc>
          <w:tcPr>
            <w:tcW w:w="1192"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总价（元）</w:t>
            </w:r>
          </w:p>
        </w:tc>
        <w:tc>
          <w:tcPr>
            <w:tcW w:w="2242" w:type="dxa"/>
            <w:vAlign w:val="center"/>
          </w:tcPr>
          <w:p w:rsidR="00160EB4" w:rsidRPr="00A437FA" w:rsidRDefault="00B958E0">
            <w:pPr>
              <w:spacing w:line="360" w:lineRule="auto"/>
              <w:jc w:val="center"/>
              <w:rPr>
                <w:rFonts w:ascii="宋体"/>
                <w:b/>
                <w:color w:val="000000" w:themeColor="text1"/>
                <w:szCs w:val="21"/>
              </w:rPr>
            </w:pPr>
            <w:r w:rsidRPr="00A437FA">
              <w:rPr>
                <w:rFonts w:ascii="宋体" w:hAnsi="宋体" w:hint="eastAsia"/>
                <w:b/>
                <w:color w:val="000000" w:themeColor="text1"/>
                <w:szCs w:val="21"/>
              </w:rPr>
              <w:t>备</w:t>
            </w:r>
            <w:r w:rsidRPr="00A437FA">
              <w:rPr>
                <w:rFonts w:ascii="宋体" w:hAnsi="宋体"/>
                <w:b/>
                <w:color w:val="000000" w:themeColor="text1"/>
                <w:szCs w:val="21"/>
              </w:rPr>
              <w:t xml:space="preserve">  </w:t>
            </w:r>
            <w:r w:rsidRPr="00A437FA">
              <w:rPr>
                <w:rFonts w:ascii="宋体" w:hAnsi="宋体" w:hint="eastAsia"/>
                <w:b/>
                <w:color w:val="000000" w:themeColor="text1"/>
                <w:szCs w:val="21"/>
              </w:rPr>
              <w:t>注</w:t>
            </w: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894" w:type="dxa"/>
            <w:gridSpan w:val="3"/>
          </w:tcPr>
          <w:p w:rsidR="00160EB4" w:rsidRPr="00A437FA" w:rsidRDefault="00160EB4">
            <w:pPr>
              <w:spacing w:line="360" w:lineRule="auto"/>
              <w:rPr>
                <w:rFonts w:ascii="宋体"/>
                <w:color w:val="000000" w:themeColor="text1"/>
                <w:sz w:val="24"/>
              </w:rPr>
            </w:pPr>
          </w:p>
        </w:tc>
        <w:tc>
          <w:tcPr>
            <w:tcW w:w="1739"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2242" w:type="dxa"/>
          </w:tcPr>
          <w:p w:rsidR="00160EB4" w:rsidRPr="00A437FA" w:rsidRDefault="00160EB4">
            <w:pPr>
              <w:spacing w:line="360" w:lineRule="auto"/>
              <w:jc w:val="left"/>
              <w:rPr>
                <w:rFonts w:ascii="宋体"/>
                <w:b/>
                <w:color w:val="000000" w:themeColor="text1"/>
                <w:szCs w:val="21"/>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894" w:type="dxa"/>
            <w:gridSpan w:val="3"/>
          </w:tcPr>
          <w:p w:rsidR="00160EB4" w:rsidRPr="00A437FA" w:rsidRDefault="00160EB4">
            <w:pPr>
              <w:spacing w:line="360" w:lineRule="auto"/>
              <w:rPr>
                <w:rFonts w:ascii="宋体"/>
                <w:color w:val="000000" w:themeColor="text1"/>
                <w:sz w:val="24"/>
              </w:rPr>
            </w:pPr>
          </w:p>
        </w:tc>
        <w:tc>
          <w:tcPr>
            <w:tcW w:w="1739"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2242"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894" w:type="dxa"/>
            <w:gridSpan w:val="3"/>
          </w:tcPr>
          <w:p w:rsidR="00160EB4" w:rsidRPr="00A437FA" w:rsidRDefault="00160EB4">
            <w:pPr>
              <w:spacing w:line="360" w:lineRule="auto"/>
              <w:rPr>
                <w:rFonts w:ascii="宋体"/>
                <w:color w:val="000000" w:themeColor="text1"/>
                <w:sz w:val="24"/>
              </w:rPr>
            </w:pPr>
          </w:p>
        </w:tc>
        <w:tc>
          <w:tcPr>
            <w:tcW w:w="1739"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2242"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894" w:type="dxa"/>
            <w:gridSpan w:val="3"/>
          </w:tcPr>
          <w:p w:rsidR="00160EB4" w:rsidRPr="00A437FA" w:rsidRDefault="00160EB4">
            <w:pPr>
              <w:spacing w:line="360" w:lineRule="auto"/>
              <w:rPr>
                <w:rFonts w:ascii="宋体"/>
                <w:color w:val="000000" w:themeColor="text1"/>
                <w:sz w:val="24"/>
              </w:rPr>
            </w:pPr>
          </w:p>
        </w:tc>
        <w:tc>
          <w:tcPr>
            <w:tcW w:w="1739"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2242"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894" w:type="dxa"/>
            <w:gridSpan w:val="3"/>
          </w:tcPr>
          <w:p w:rsidR="00160EB4" w:rsidRPr="00A437FA" w:rsidRDefault="00160EB4">
            <w:pPr>
              <w:spacing w:line="360" w:lineRule="auto"/>
              <w:rPr>
                <w:rFonts w:ascii="宋体"/>
                <w:color w:val="000000" w:themeColor="text1"/>
                <w:sz w:val="24"/>
              </w:rPr>
            </w:pPr>
          </w:p>
        </w:tc>
        <w:tc>
          <w:tcPr>
            <w:tcW w:w="1739"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2242"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894" w:type="dxa"/>
            <w:gridSpan w:val="3"/>
          </w:tcPr>
          <w:p w:rsidR="00160EB4" w:rsidRPr="00A437FA" w:rsidRDefault="00160EB4">
            <w:pPr>
              <w:spacing w:line="360" w:lineRule="auto"/>
              <w:rPr>
                <w:rFonts w:ascii="宋体"/>
                <w:color w:val="000000" w:themeColor="text1"/>
                <w:sz w:val="24"/>
              </w:rPr>
            </w:pPr>
          </w:p>
        </w:tc>
        <w:tc>
          <w:tcPr>
            <w:tcW w:w="1739"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2242"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894" w:type="dxa"/>
            <w:gridSpan w:val="3"/>
          </w:tcPr>
          <w:p w:rsidR="00160EB4" w:rsidRPr="00A437FA" w:rsidRDefault="00160EB4">
            <w:pPr>
              <w:spacing w:line="360" w:lineRule="auto"/>
              <w:rPr>
                <w:rFonts w:ascii="宋体"/>
                <w:color w:val="000000" w:themeColor="text1"/>
                <w:sz w:val="24"/>
              </w:rPr>
            </w:pPr>
          </w:p>
        </w:tc>
        <w:tc>
          <w:tcPr>
            <w:tcW w:w="1739"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2242" w:type="dxa"/>
          </w:tcPr>
          <w:p w:rsidR="00160EB4" w:rsidRPr="00A437FA" w:rsidRDefault="00160EB4">
            <w:pPr>
              <w:spacing w:line="360" w:lineRule="auto"/>
              <w:rPr>
                <w:rFonts w:ascii="宋体"/>
                <w:color w:val="000000" w:themeColor="text1"/>
                <w:sz w:val="24"/>
              </w:rPr>
            </w:pPr>
          </w:p>
        </w:tc>
      </w:tr>
      <w:tr w:rsidR="00A437FA" w:rsidRPr="00A437FA">
        <w:trPr>
          <w:trHeight w:hRule="exact" w:val="510"/>
        </w:trPr>
        <w:tc>
          <w:tcPr>
            <w:tcW w:w="900" w:type="dxa"/>
          </w:tcPr>
          <w:p w:rsidR="00160EB4" w:rsidRPr="00A437FA" w:rsidRDefault="00160EB4">
            <w:pPr>
              <w:spacing w:line="360" w:lineRule="auto"/>
              <w:rPr>
                <w:rFonts w:ascii="宋体"/>
                <w:color w:val="000000" w:themeColor="text1"/>
                <w:sz w:val="24"/>
              </w:rPr>
            </w:pPr>
          </w:p>
        </w:tc>
        <w:tc>
          <w:tcPr>
            <w:tcW w:w="2894" w:type="dxa"/>
            <w:gridSpan w:val="3"/>
          </w:tcPr>
          <w:p w:rsidR="00160EB4" w:rsidRPr="00A437FA" w:rsidRDefault="00160EB4">
            <w:pPr>
              <w:spacing w:line="360" w:lineRule="auto"/>
              <w:rPr>
                <w:rFonts w:ascii="宋体"/>
                <w:color w:val="000000" w:themeColor="text1"/>
                <w:sz w:val="24"/>
              </w:rPr>
            </w:pPr>
          </w:p>
        </w:tc>
        <w:tc>
          <w:tcPr>
            <w:tcW w:w="1739" w:type="dxa"/>
          </w:tcPr>
          <w:p w:rsidR="00160EB4" w:rsidRPr="00A437FA" w:rsidRDefault="00160EB4">
            <w:pPr>
              <w:spacing w:line="360" w:lineRule="auto"/>
              <w:rPr>
                <w:rFonts w:ascii="宋体"/>
                <w:color w:val="000000" w:themeColor="text1"/>
                <w:sz w:val="24"/>
              </w:rPr>
            </w:pPr>
          </w:p>
        </w:tc>
        <w:tc>
          <w:tcPr>
            <w:tcW w:w="2357" w:type="dxa"/>
          </w:tcPr>
          <w:p w:rsidR="00160EB4" w:rsidRPr="00A437FA" w:rsidRDefault="00160EB4">
            <w:pPr>
              <w:spacing w:line="360" w:lineRule="auto"/>
              <w:rPr>
                <w:rFonts w:ascii="宋体"/>
                <w:color w:val="000000" w:themeColor="text1"/>
                <w:sz w:val="24"/>
              </w:rPr>
            </w:pPr>
          </w:p>
        </w:tc>
        <w:tc>
          <w:tcPr>
            <w:tcW w:w="683" w:type="dxa"/>
          </w:tcPr>
          <w:p w:rsidR="00160EB4" w:rsidRPr="00A437FA" w:rsidRDefault="00160EB4">
            <w:pPr>
              <w:spacing w:line="360" w:lineRule="auto"/>
              <w:rPr>
                <w:rFonts w:ascii="宋体"/>
                <w:color w:val="000000" w:themeColor="text1"/>
                <w:sz w:val="24"/>
              </w:rPr>
            </w:pPr>
          </w:p>
        </w:tc>
        <w:tc>
          <w:tcPr>
            <w:tcW w:w="976" w:type="dxa"/>
          </w:tcPr>
          <w:p w:rsidR="00160EB4" w:rsidRPr="00A437FA" w:rsidRDefault="00160EB4">
            <w:pPr>
              <w:spacing w:line="360" w:lineRule="auto"/>
              <w:rPr>
                <w:rFonts w:ascii="宋体"/>
                <w:color w:val="000000" w:themeColor="text1"/>
                <w:sz w:val="24"/>
              </w:rPr>
            </w:pPr>
          </w:p>
        </w:tc>
        <w:tc>
          <w:tcPr>
            <w:tcW w:w="1191" w:type="dxa"/>
          </w:tcPr>
          <w:p w:rsidR="00160EB4" w:rsidRPr="00A437FA" w:rsidRDefault="00160EB4">
            <w:pPr>
              <w:spacing w:line="360" w:lineRule="auto"/>
              <w:rPr>
                <w:rFonts w:ascii="宋体"/>
                <w:color w:val="000000" w:themeColor="text1"/>
                <w:sz w:val="24"/>
              </w:rPr>
            </w:pPr>
          </w:p>
        </w:tc>
        <w:tc>
          <w:tcPr>
            <w:tcW w:w="1192" w:type="dxa"/>
          </w:tcPr>
          <w:p w:rsidR="00160EB4" w:rsidRPr="00A437FA" w:rsidRDefault="00160EB4">
            <w:pPr>
              <w:spacing w:line="360" w:lineRule="auto"/>
              <w:rPr>
                <w:rFonts w:ascii="宋体"/>
                <w:color w:val="000000" w:themeColor="text1"/>
                <w:sz w:val="24"/>
              </w:rPr>
            </w:pPr>
          </w:p>
        </w:tc>
        <w:tc>
          <w:tcPr>
            <w:tcW w:w="2242" w:type="dxa"/>
          </w:tcPr>
          <w:p w:rsidR="00160EB4" w:rsidRPr="00A437FA" w:rsidRDefault="00160EB4">
            <w:pPr>
              <w:spacing w:line="360" w:lineRule="auto"/>
              <w:rPr>
                <w:rFonts w:ascii="宋体"/>
                <w:color w:val="000000" w:themeColor="text1"/>
                <w:sz w:val="24"/>
              </w:rPr>
            </w:pPr>
          </w:p>
        </w:tc>
      </w:tr>
      <w:tr w:rsidR="00A437FA" w:rsidRPr="00A437FA">
        <w:trPr>
          <w:trHeight w:val="624"/>
        </w:trPr>
        <w:tc>
          <w:tcPr>
            <w:tcW w:w="2518" w:type="dxa"/>
            <w:gridSpan w:val="3"/>
            <w:vAlign w:val="center"/>
          </w:tcPr>
          <w:p w:rsidR="00160EB4" w:rsidRPr="00A437FA" w:rsidRDefault="00B958E0">
            <w:pPr>
              <w:spacing w:line="360" w:lineRule="auto"/>
              <w:jc w:val="center"/>
              <w:rPr>
                <w:rFonts w:ascii="宋体"/>
                <w:b/>
                <w:color w:val="000000" w:themeColor="text1"/>
                <w:sz w:val="24"/>
              </w:rPr>
            </w:pPr>
            <w:r w:rsidRPr="00A437FA">
              <w:rPr>
                <w:rFonts w:ascii="宋体" w:hAnsi="宋体" w:hint="eastAsia"/>
                <w:b/>
                <w:color w:val="000000" w:themeColor="text1"/>
                <w:sz w:val="24"/>
              </w:rPr>
              <w:t>投标人名称（公章）</w:t>
            </w:r>
          </w:p>
        </w:tc>
        <w:tc>
          <w:tcPr>
            <w:tcW w:w="3015" w:type="dxa"/>
            <w:gridSpan w:val="2"/>
            <w:vAlign w:val="center"/>
          </w:tcPr>
          <w:p w:rsidR="00160EB4" w:rsidRPr="00A437FA" w:rsidRDefault="00160EB4">
            <w:pPr>
              <w:spacing w:line="360" w:lineRule="auto"/>
              <w:jc w:val="center"/>
              <w:rPr>
                <w:rFonts w:ascii="宋体"/>
                <w:b/>
                <w:color w:val="000000" w:themeColor="text1"/>
                <w:sz w:val="24"/>
              </w:rPr>
            </w:pPr>
          </w:p>
        </w:tc>
        <w:tc>
          <w:tcPr>
            <w:tcW w:w="2357" w:type="dxa"/>
            <w:vAlign w:val="center"/>
          </w:tcPr>
          <w:p w:rsidR="00160EB4" w:rsidRPr="00A437FA" w:rsidRDefault="00B958E0">
            <w:pPr>
              <w:spacing w:line="360" w:lineRule="auto"/>
              <w:jc w:val="center"/>
              <w:rPr>
                <w:rFonts w:ascii="宋体"/>
                <w:b/>
                <w:color w:val="000000" w:themeColor="text1"/>
                <w:sz w:val="24"/>
              </w:rPr>
            </w:pPr>
            <w:r w:rsidRPr="00A437FA">
              <w:rPr>
                <w:rFonts w:ascii="宋体" w:hAnsi="宋体" w:hint="eastAsia"/>
                <w:b/>
                <w:color w:val="000000" w:themeColor="text1"/>
                <w:sz w:val="24"/>
              </w:rPr>
              <w:t>授权代表（签名）</w:t>
            </w:r>
          </w:p>
        </w:tc>
        <w:tc>
          <w:tcPr>
            <w:tcW w:w="2850" w:type="dxa"/>
            <w:gridSpan w:val="3"/>
            <w:vAlign w:val="center"/>
          </w:tcPr>
          <w:p w:rsidR="00160EB4" w:rsidRPr="00A437FA" w:rsidRDefault="00160EB4">
            <w:pPr>
              <w:spacing w:line="360" w:lineRule="auto"/>
              <w:jc w:val="center"/>
              <w:rPr>
                <w:rFonts w:ascii="宋体"/>
                <w:b/>
                <w:color w:val="000000" w:themeColor="text1"/>
                <w:sz w:val="24"/>
              </w:rPr>
            </w:pPr>
          </w:p>
        </w:tc>
        <w:tc>
          <w:tcPr>
            <w:tcW w:w="1192" w:type="dxa"/>
            <w:vAlign w:val="center"/>
          </w:tcPr>
          <w:p w:rsidR="00160EB4" w:rsidRPr="00A437FA" w:rsidRDefault="00B958E0">
            <w:pPr>
              <w:spacing w:line="360" w:lineRule="auto"/>
              <w:jc w:val="center"/>
              <w:rPr>
                <w:rFonts w:ascii="宋体"/>
                <w:b/>
                <w:color w:val="000000" w:themeColor="text1"/>
                <w:sz w:val="24"/>
              </w:rPr>
            </w:pPr>
            <w:r w:rsidRPr="00A437FA">
              <w:rPr>
                <w:rFonts w:ascii="宋体" w:hAnsi="宋体" w:hint="eastAsia"/>
                <w:b/>
                <w:color w:val="000000" w:themeColor="text1"/>
                <w:sz w:val="24"/>
              </w:rPr>
              <w:t>日期</w:t>
            </w:r>
          </w:p>
        </w:tc>
        <w:tc>
          <w:tcPr>
            <w:tcW w:w="2242" w:type="dxa"/>
            <w:vAlign w:val="center"/>
          </w:tcPr>
          <w:p w:rsidR="00160EB4" w:rsidRPr="00A437FA" w:rsidRDefault="00160EB4">
            <w:pPr>
              <w:spacing w:line="360" w:lineRule="auto"/>
              <w:jc w:val="center"/>
              <w:rPr>
                <w:rFonts w:ascii="宋体"/>
                <w:b/>
                <w:color w:val="000000" w:themeColor="text1"/>
                <w:sz w:val="24"/>
              </w:rPr>
            </w:pPr>
          </w:p>
        </w:tc>
      </w:tr>
    </w:tbl>
    <w:p w:rsidR="00160EB4" w:rsidRPr="00A437FA" w:rsidRDefault="00B958E0">
      <w:pPr>
        <w:pStyle w:val="2"/>
        <w:rPr>
          <w:rFonts w:ascii="宋体"/>
          <w:b w:val="0"/>
          <w:color w:val="000000" w:themeColor="text1"/>
          <w:sz w:val="36"/>
          <w:szCs w:val="36"/>
        </w:rPr>
      </w:pPr>
      <w:r w:rsidRPr="00A437FA">
        <w:rPr>
          <w:rFonts w:ascii="宋体" w:hAnsi="宋体"/>
          <w:color w:val="000000" w:themeColor="text1"/>
          <w:spacing w:val="4"/>
          <w:sz w:val="24"/>
        </w:rPr>
        <w:br w:type="page"/>
      </w:r>
      <w:bookmarkStart w:id="18" w:name="_Toc23773725"/>
      <w:r w:rsidRPr="00A437FA">
        <w:rPr>
          <w:rFonts w:ascii="宋体" w:hAnsi="宋体" w:hint="eastAsia"/>
          <w:b w:val="0"/>
          <w:color w:val="000000" w:themeColor="text1"/>
          <w:sz w:val="21"/>
          <w:szCs w:val="21"/>
        </w:rPr>
        <w:lastRenderedPageBreak/>
        <w:t>附件</w:t>
      </w:r>
      <w:r w:rsidRPr="00A437FA">
        <w:rPr>
          <w:rFonts w:ascii="宋体" w:hAnsi="宋体"/>
          <w:b w:val="0"/>
          <w:color w:val="000000" w:themeColor="text1"/>
          <w:sz w:val="21"/>
          <w:szCs w:val="21"/>
        </w:rPr>
        <w:t>4</w:t>
      </w:r>
      <w:r w:rsidRPr="00A437FA">
        <w:rPr>
          <w:rFonts w:ascii="宋体" w:hAnsi="宋体" w:hint="eastAsia"/>
          <w:b w:val="0"/>
          <w:color w:val="000000" w:themeColor="text1"/>
          <w:sz w:val="21"/>
          <w:szCs w:val="21"/>
        </w:rPr>
        <w:t>：技术规格响应</w:t>
      </w:r>
      <w:r w:rsidRPr="00A437FA">
        <w:rPr>
          <w:rFonts w:ascii="宋体" w:hAnsi="宋体"/>
          <w:b w:val="0"/>
          <w:color w:val="000000" w:themeColor="text1"/>
          <w:sz w:val="21"/>
          <w:szCs w:val="21"/>
        </w:rPr>
        <w:t>/</w:t>
      </w:r>
      <w:r w:rsidRPr="00A437FA">
        <w:rPr>
          <w:rFonts w:ascii="宋体" w:hAnsi="宋体" w:hint="eastAsia"/>
          <w:b w:val="0"/>
          <w:color w:val="000000" w:themeColor="text1"/>
          <w:sz w:val="21"/>
          <w:szCs w:val="21"/>
        </w:rPr>
        <w:t>偏离表</w:t>
      </w:r>
      <w:bookmarkEnd w:id="18"/>
    </w:p>
    <w:p w:rsidR="00160EB4" w:rsidRPr="00A437FA" w:rsidRDefault="00B958E0">
      <w:pPr>
        <w:snapToGrid w:val="0"/>
        <w:spacing w:line="360" w:lineRule="auto"/>
        <w:ind w:rightChars="-167" w:right="-351"/>
        <w:jc w:val="center"/>
        <w:rPr>
          <w:rFonts w:ascii="宋体"/>
          <w:b/>
          <w:color w:val="000000" w:themeColor="text1"/>
          <w:sz w:val="36"/>
          <w:szCs w:val="36"/>
        </w:rPr>
      </w:pPr>
      <w:r w:rsidRPr="00A437FA">
        <w:rPr>
          <w:rFonts w:ascii="宋体" w:hint="eastAsia"/>
          <w:b/>
          <w:color w:val="000000" w:themeColor="text1"/>
          <w:sz w:val="36"/>
          <w:szCs w:val="36"/>
        </w:rPr>
        <w:t>技术规格响应</w:t>
      </w:r>
      <w:r w:rsidRPr="00A437FA">
        <w:rPr>
          <w:rFonts w:ascii="宋体"/>
          <w:b/>
          <w:color w:val="000000" w:themeColor="text1"/>
          <w:sz w:val="36"/>
          <w:szCs w:val="36"/>
        </w:rPr>
        <w:t>/</w:t>
      </w:r>
      <w:r w:rsidRPr="00A437FA">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437FA" w:rsidRPr="00A437FA">
        <w:trPr>
          <w:trHeight w:val="624"/>
          <w:jc w:val="center"/>
        </w:trPr>
        <w:tc>
          <w:tcPr>
            <w:tcW w:w="2240" w:type="dxa"/>
            <w:gridSpan w:val="2"/>
            <w:vAlign w:val="center"/>
          </w:tcPr>
          <w:p w:rsidR="00160EB4" w:rsidRPr="00A437FA" w:rsidRDefault="00B958E0">
            <w:pPr>
              <w:ind w:left="-90"/>
              <w:jc w:val="center"/>
              <w:rPr>
                <w:rFonts w:ascii="宋体"/>
                <w:color w:val="000000" w:themeColor="text1"/>
                <w:kern w:val="0"/>
                <w:sz w:val="24"/>
              </w:rPr>
            </w:pPr>
            <w:r w:rsidRPr="00A437FA">
              <w:rPr>
                <w:rFonts w:ascii="宋体" w:hAnsi="宋体" w:hint="eastAsia"/>
                <w:b/>
                <w:color w:val="000000" w:themeColor="text1"/>
                <w:sz w:val="24"/>
              </w:rPr>
              <w:t>项目名称</w:t>
            </w:r>
          </w:p>
        </w:tc>
        <w:tc>
          <w:tcPr>
            <w:tcW w:w="6520" w:type="dxa"/>
            <w:gridSpan w:val="3"/>
            <w:vAlign w:val="center"/>
          </w:tcPr>
          <w:p w:rsidR="00160EB4" w:rsidRPr="00A437FA" w:rsidRDefault="00160EB4">
            <w:pPr>
              <w:ind w:left="-90"/>
              <w:jc w:val="center"/>
              <w:rPr>
                <w:rFonts w:ascii="宋体"/>
                <w:color w:val="000000" w:themeColor="text1"/>
                <w:kern w:val="0"/>
                <w:sz w:val="24"/>
              </w:rPr>
            </w:pPr>
          </w:p>
        </w:tc>
        <w:tc>
          <w:tcPr>
            <w:tcW w:w="1418" w:type="dxa"/>
            <w:vAlign w:val="center"/>
          </w:tcPr>
          <w:p w:rsidR="00160EB4" w:rsidRPr="00A437FA" w:rsidRDefault="00B958E0">
            <w:pPr>
              <w:ind w:left="-90"/>
              <w:jc w:val="center"/>
              <w:rPr>
                <w:rFonts w:ascii="宋体"/>
                <w:color w:val="000000" w:themeColor="text1"/>
                <w:kern w:val="0"/>
                <w:sz w:val="24"/>
              </w:rPr>
            </w:pPr>
            <w:r w:rsidRPr="00A437FA">
              <w:rPr>
                <w:rFonts w:ascii="宋体" w:hAnsi="宋体" w:hint="eastAsia"/>
                <w:b/>
                <w:color w:val="000000" w:themeColor="text1"/>
                <w:sz w:val="24"/>
              </w:rPr>
              <w:t>项目编号</w:t>
            </w:r>
          </w:p>
        </w:tc>
        <w:tc>
          <w:tcPr>
            <w:tcW w:w="4006" w:type="dxa"/>
            <w:vAlign w:val="center"/>
          </w:tcPr>
          <w:p w:rsidR="00160EB4" w:rsidRPr="00A437FA" w:rsidRDefault="00160EB4">
            <w:pPr>
              <w:ind w:left="-90"/>
              <w:jc w:val="center"/>
              <w:rPr>
                <w:rFonts w:ascii="宋体"/>
                <w:color w:val="000000" w:themeColor="text1"/>
                <w:kern w:val="0"/>
                <w:sz w:val="24"/>
              </w:rPr>
            </w:pPr>
          </w:p>
        </w:tc>
      </w:tr>
      <w:tr w:rsidR="00A437FA" w:rsidRPr="00A437FA">
        <w:trPr>
          <w:trHeight w:val="624"/>
          <w:jc w:val="center"/>
        </w:trPr>
        <w:tc>
          <w:tcPr>
            <w:tcW w:w="822" w:type="dxa"/>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序号</w:t>
            </w:r>
          </w:p>
        </w:tc>
        <w:tc>
          <w:tcPr>
            <w:tcW w:w="3686" w:type="dxa"/>
            <w:gridSpan w:val="2"/>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采购规格</w:t>
            </w:r>
          </w:p>
        </w:tc>
        <w:tc>
          <w:tcPr>
            <w:tcW w:w="4252" w:type="dxa"/>
            <w:gridSpan w:val="2"/>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投标规格</w:t>
            </w:r>
          </w:p>
        </w:tc>
        <w:tc>
          <w:tcPr>
            <w:tcW w:w="1418" w:type="dxa"/>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响应</w:t>
            </w:r>
            <w:r w:rsidRPr="00A437FA">
              <w:rPr>
                <w:rFonts w:ascii="宋体" w:hAnsi="宋体"/>
                <w:b/>
                <w:color w:val="000000" w:themeColor="text1"/>
                <w:sz w:val="24"/>
              </w:rPr>
              <w:t>/</w:t>
            </w:r>
            <w:r w:rsidRPr="00A437FA">
              <w:rPr>
                <w:rFonts w:ascii="宋体" w:hAnsi="宋体" w:hint="eastAsia"/>
                <w:b/>
                <w:color w:val="000000" w:themeColor="text1"/>
                <w:sz w:val="24"/>
              </w:rPr>
              <w:t>偏离</w:t>
            </w:r>
          </w:p>
        </w:tc>
        <w:tc>
          <w:tcPr>
            <w:tcW w:w="4006" w:type="dxa"/>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说明</w:t>
            </w:r>
          </w:p>
        </w:tc>
      </w:tr>
      <w:tr w:rsidR="00A437FA" w:rsidRPr="00A437FA">
        <w:trPr>
          <w:trHeight w:val="611"/>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591"/>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rightChars="-137" w:right="-288"/>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627"/>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594"/>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597"/>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755"/>
          <w:jc w:val="center"/>
        </w:trPr>
        <w:tc>
          <w:tcPr>
            <w:tcW w:w="2240" w:type="dxa"/>
            <w:gridSpan w:val="2"/>
            <w:vAlign w:val="center"/>
          </w:tcPr>
          <w:p w:rsidR="00160EB4" w:rsidRPr="00A437FA" w:rsidRDefault="00B958E0">
            <w:pPr>
              <w:ind w:left="-90"/>
              <w:jc w:val="center"/>
              <w:rPr>
                <w:rFonts w:ascii="Mincho"/>
                <w:color w:val="000000" w:themeColor="text1"/>
                <w:kern w:val="0"/>
                <w:sz w:val="20"/>
              </w:rPr>
            </w:pPr>
            <w:r w:rsidRPr="00A437FA">
              <w:rPr>
                <w:rFonts w:ascii="宋体" w:hAnsi="宋体" w:hint="eastAsia"/>
                <w:b/>
                <w:color w:val="000000" w:themeColor="text1"/>
                <w:sz w:val="24"/>
              </w:rPr>
              <w:t>投标人名称（公章）</w:t>
            </w:r>
          </w:p>
        </w:tc>
        <w:tc>
          <w:tcPr>
            <w:tcW w:w="2268" w:type="dxa"/>
            <w:vAlign w:val="center"/>
          </w:tcPr>
          <w:p w:rsidR="00160EB4" w:rsidRPr="00A437FA" w:rsidRDefault="00160EB4">
            <w:pPr>
              <w:ind w:left="-90"/>
              <w:jc w:val="center"/>
              <w:rPr>
                <w:rFonts w:ascii="Mincho"/>
                <w:color w:val="000000" w:themeColor="text1"/>
                <w:kern w:val="0"/>
                <w:sz w:val="20"/>
              </w:rPr>
            </w:pPr>
          </w:p>
        </w:tc>
        <w:tc>
          <w:tcPr>
            <w:tcW w:w="2693" w:type="dxa"/>
            <w:vAlign w:val="center"/>
          </w:tcPr>
          <w:p w:rsidR="00160EB4" w:rsidRPr="00A437FA" w:rsidRDefault="00B958E0">
            <w:pPr>
              <w:ind w:left="-90"/>
              <w:jc w:val="center"/>
              <w:rPr>
                <w:rFonts w:ascii="Mincho"/>
                <w:color w:val="000000" w:themeColor="text1"/>
                <w:kern w:val="0"/>
                <w:sz w:val="20"/>
              </w:rPr>
            </w:pPr>
            <w:r w:rsidRPr="00A437FA">
              <w:rPr>
                <w:rFonts w:ascii="宋体" w:hAnsi="宋体" w:hint="eastAsia"/>
                <w:b/>
                <w:color w:val="000000" w:themeColor="text1"/>
                <w:sz w:val="24"/>
              </w:rPr>
              <w:t>授权代表（签名）</w:t>
            </w:r>
          </w:p>
        </w:tc>
        <w:tc>
          <w:tcPr>
            <w:tcW w:w="1559" w:type="dxa"/>
            <w:vAlign w:val="center"/>
          </w:tcPr>
          <w:p w:rsidR="00160EB4" w:rsidRPr="00A437FA" w:rsidRDefault="00160EB4">
            <w:pPr>
              <w:ind w:left="-90"/>
              <w:jc w:val="center"/>
              <w:rPr>
                <w:rFonts w:ascii="Mincho"/>
                <w:color w:val="000000" w:themeColor="text1"/>
                <w:kern w:val="0"/>
                <w:sz w:val="20"/>
              </w:rPr>
            </w:pPr>
          </w:p>
        </w:tc>
        <w:tc>
          <w:tcPr>
            <w:tcW w:w="1418" w:type="dxa"/>
            <w:vAlign w:val="center"/>
          </w:tcPr>
          <w:p w:rsidR="00160EB4" w:rsidRPr="00A437FA" w:rsidRDefault="00B958E0">
            <w:pPr>
              <w:ind w:left="-90"/>
              <w:jc w:val="center"/>
              <w:rPr>
                <w:rFonts w:ascii="Mincho"/>
                <w:color w:val="000000" w:themeColor="text1"/>
                <w:kern w:val="0"/>
                <w:sz w:val="20"/>
              </w:rPr>
            </w:pPr>
            <w:r w:rsidRPr="00A437FA">
              <w:rPr>
                <w:rFonts w:ascii="宋体" w:hAnsi="宋体" w:hint="eastAsia"/>
                <w:b/>
                <w:color w:val="000000" w:themeColor="text1"/>
                <w:sz w:val="24"/>
              </w:rPr>
              <w:t>日期</w:t>
            </w:r>
          </w:p>
        </w:tc>
        <w:tc>
          <w:tcPr>
            <w:tcW w:w="4006" w:type="dxa"/>
            <w:vAlign w:val="center"/>
          </w:tcPr>
          <w:p w:rsidR="00160EB4" w:rsidRPr="00A437FA" w:rsidRDefault="00160EB4">
            <w:pPr>
              <w:ind w:left="-90"/>
              <w:jc w:val="center"/>
              <w:rPr>
                <w:rFonts w:ascii="Mincho"/>
                <w:color w:val="000000" w:themeColor="text1"/>
                <w:kern w:val="0"/>
                <w:sz w:val="20"/>
              </w:rPr>
            </w:pPr>
          </w:p>
        </w:tc>
      </w:tr>
    </w:tbl>
    <w:p w:rsidR="00160EB4" w:rsidRPr="00A437FA" w:rsidRDefault="00B958E0">
      <w:pPr>
        <w:spacing w:line="360" w:lineRule="auto"/>
        <w:ind w:firstLineChars="200" w:firstLine="480"/>
        <w:rPr>
          <w:rFonts w:ascii="宋体"/>
          <w:color w:val="000000" w:themeColor="text1"/>
          <w:sz w:val="24"/>
        </w:rPr>
      </w:pPr>
      <w:r w:rsidRPr="00A437FA">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160EB4" w:rsidRPr="00A437FA" w:rsidRDefault="00B958E0">
      <w:pPr>
        <w:pStyle w:val="2"/>
        <w:rPr>
          <w:rFonts w:ascii="宋体"/>
          <w:b w:val="0"/>
          <w:color w:val="000000" w:themeColor="text1"/>
          <w:sz w:val="36"/>
          <w:szCs w:val="36"/>
        </w:rPr>
      </w:pPr>
      <w:r w:rsidRPr="00A437FA">
        <w:rPr>
          <w:rFonts w:ascii="宋体"/>
          <w:color w:val="000000" w:themeColor="text1"/>
          <w:sz w:val="24"/>
        </w:rPr>
        <w:br w:type="page"/>
      </w:r>
      <w:bookmarkStart w:id="19" w:name="_Toc23773726"/>
      <w:r w:rsidRPr="00A437FA">
        <w:rPr>
          <w:rFonts w:ascii="宋体" w:hAnsi="宋体" w:hint="eastAsia"/>
          <w:b w:val="0"/>
          <w:color w:val="000000" w:themeColor="text1"/>
          <w:sz w:val="21"/>
          <w:szCs w:val="21"/>
        </w:rPr>
        <w:lastRenderedPageBreak/>
        <w:t>附件</w:t>
      </w:r>
      <w:r w:rsidRPr="00A437FA">
        <w:rPr>
          <w:rFonts w:ascii="宋体" w:hAnsi="宋体"/>
          <w:b w:val="0"/>
          <w:color w:val="000000" w:themeColor="text1"/>
          <w:sz w:val="21"/>
          <w:szCs w:val="21"/>
        </w:rPr>
        <w:t>5</w:t>
      </w:r>
      <w:r w:rsidRPr="00A437FA">
        <w:rPr>
          <w:rFonts w:ascii="宋体" w:hAnsi="宋体" w:hint="eastAsia"/>
          <w:b w:val="0"/>
          <w:color w:val="000000" w:themeColor="text1"/>
          <w:sz w:val="21"/>
          <w:szCs w:val="21"/>
        </w:rPr>
        <w:t>：商务条款响应</w:t>
      </w:r>
      <w:r w:rsidRPr="00A437FA">
        <w:rPr>
          <w:rFonts w:ascii="宋体" w:hAnsi="宋体"/>
          <w:b w:val="0"/>
          <w:color w:val="000000" w:themeColor="text1"/>
          <w:sz w:val="21"/>
          <w:szCs w:val="21"/>
        </w:rPr>
        <w:t>/</w:t>
      </w:r>
      <w:r w:rsidRPr="00A437FA">
        <w:rPr>
          <w:rFonts w:ascii="宋体" w:hAnsi="宋体" w:hint="eastAsia"/>
          <w:b w:val="0"/>
          <w:color w:val="000000" w:themeColor="text1"/>
          <w:sz w:val="21"/>
          <w:szCs w:val="21"/>
        </w:rPr>
        <w:t>偏离表</w:t>
      </w:r>
      <w:bookmarkEnd w:id="19"/>
    </w:p>
    <w:p w:rsidR="00160EB4" w:rsidRPr="00A437FA" w:rsidRDefault="00B958E0">
      <w:pPr>
        <w:snapToGrid w:val="0"/>
        <w:spacing w:line="360" w:lineRule="auto"/>
        <w:ind w:rightChars="-167" w:right="-351"/>
        <w:jc w:val="center"/>
        <w:rPr>
          <w:rFonts w:ascii="宋体"/>
          <w:b/>
          <w:color w:val="000000" w:themeColor="text1"/>
          <w:sz w:val="36"/>
          <w:szCs w:val="36"/>
        </w:rPr>
      </w:pPr>
      <w:r w:rsidRPr="00A437FA">
        <w:rPr>
          <w:rFonts w:ascii="宋体" w:hAnsi="宋体" w:hint="eastAsia"/>
          <w:b/>
          <w:bCs/>
          <w:color w:val="000000" w:themeColor="text1"/>
          <w:sz w:val="36"/>
          <w:szCs w:val="36"/>
        </w:rPr>
        <w:t>商务条款响应</w:t>
      </w:r>
      <w:r w:rsidRPr="00A437FA">
        <w:rPr>
          <w:rFonts w:ascii="宋体" w:hAnsi="宋体"/>
          <w:b/>
          <w:bCs/>
          <w:color w:val="000000" w:themeColor="text1"/>
          <w:sz w:val="36"/>
          <w:szCs w:val="36"/>
        </w:rPr>
        <w:t>/</w:t>
      </w:r>
      <w:r w:rsidRPr="00A437FA">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437FA" w:rsidRPr="00A437FA">
        <w:trPr>
          <w:trHeight w:val="624"/>
          <w:jc w:val="center"/>
        </w:trPr>
        <w:tc>
          <w:tcPr>
            <w:tcW w:w="2240" w:type="dxa"/>
            <w:gridSpan w:val="2"/>
            <w:vAlign w:val="center"/>
          </w:tcPr>
          <w:p w:rsidR="00160EB4" w:rsidRPr="00A437FA" w:rsidRDefault="00B958E0">
            <w:pPr>
              <w:ind w:left="-90"/>
              <w:jc w:val="center"/>
              <w:rPr>
                <w:rFonts w:ascii="宋体"/>
                <w:color w:val="000000" w:themeColor="text1"/>
                <w:kern w:val="0"/>
                <w:sz w:val="24"/>
              </w:rPr>
            </w:pPr>
            <w:r w:rsidRPr="00A437FA">
              <w:rPr>
                <w:rFonts w:ascii="宋体" w:hAnsi="宋体" w:hint="eastAsia"/>
                <w:b/>
                <w:color w:val="000000" w:themeColor="text1"/>
                <w:sz w:val="24"/>
              </w:rPr>
              <w:t>项目名称</w:t>
            </w:r>
          </w:p>
        </w:tc>
        <w:tc>
          <w:tcPr>
            <w:tcW w:w="6520" w:type="dxa"/>
            <w:gridSpan w:val="3"/>
            <w:vAlign w:val="center"/>
          </w:tcPr>
          <w:p w:rsidR="00160EB4" w:rsidRPr="00A437FA" w:rsidRDefault="00160EB4">
            <w:pPr>
              <w:ind w:left="-90"/>
              <w:jc w:val="center"/>
              <w:rPr>
                <w:rFonts w:ascii="宋体"/>
                <w:color w:val="000000" w:themeColor="text1"/>
                <w:kern w:val="0"/>
                <w:sz w:val="24"/>
              </w:rPr>
            </w:pPr>
          </w:p>
        </w:tc>
        <w:tc>
          <w:tcPr>
            <w:tcW w:w="1418" w:type="dxa"/>
            <w:vAlign w:val="center"/>
          </w:tcPr>
          <w:p w:rsidR="00160EB4" w:rsidRPr="00A437FA" w:rsidRDefault="00B958E0">
            <w:pPr>
              <w:ind w:left="-90"/>
              <w:jc w:val="center"/>
              <w:rPr>
                <w:rFonts w:ascii="宋体"/>
                <w:color w:val="000000" w:themeColor="text1"/>
                <w:kern w:val="0"/>
                <w:sz w:val="24"/>
              </w:rPr>
            </w:pPr>
            <w:r w:rsidRPr="00A437FA">
              <w:rPr>
                <w:rFonts w:ascii="宋体" w:hAnsi="宋体" w:hint="eastAsia"/>
                <w:b/>
                <w:color w:val="000000" w:themeColor="text1"/>
                <w:sz w:val="24"/>
              </w:rPr>
              <w:t>项目编号</w:t>
            </w:r>
          </w:p>
        </w:tc>
        <w:tc>
          <w:tcPr>
            <w:tcW w:w="4006" w:type="dxa"/>
            <w:vAlign w:val="center"/>
          </w:tcPr>
          <w:p w:rsidR="00160EB4" w:rsidRPr="00A437FA" w:rsidRDefault="00160EB4">
            <w:pPr>
              <w:ind w:left="-90"/>
              <w:jc w:val="center"/>
              <w:rPr>
                <w:rFonts w:ascii="宋体"/>
                <w:color w:val="000000" w:themeColor="text1"/>
                <w:kern w:val="0"/>
                <w:sz w:val="24"/>
              </w:rPr>
            </w:pPr>
          </w:p>
        </w:tc>
      </w:tr>
      <w:tr w:rsidR="00A437FA" w:rsidRPr="00A437FA">
        <w:trPr>
          <w:trHeight w:val="624"/>
          <w:jc w:val="center"/>
        </w:trPr>
        <w:tc>
          <w:tcPr>
            <w:tcW w:w="822" w:type="dxa"/>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序号</w:t>
            </w:r>
          </w:p>
        </w:tc>
        <w:tc>
          <w:tcPr>
            <w:tcW w:w="3686" w:type="dxa"/>
            <w:gridSpan w:val="2"/>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采购条款</w:t>
            </w:r>
          </w:p>
        </w:tc>
        <w:tc>
          <w:tcPr>
            <w:tcW w:w="4252" w:type="dxa"/>
            <w:gridSpan w:val="2"/>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投标条款</w:t>
            </w:r>
          </w:p>
        </w:tc>
        <w:tc>
          <w:tcPr>
            <w:tcW w:w="1418" w:type="dxa"/>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响应</w:t>
            </w:r>
            <w:r w:rsidRPr="00A437FA">
              <w:rPr>
                <w:rFonts w:ascii="宋体" w:hAnsi="宋体"/>
                <w:b/>
                <w:color w:val="000000" w:themeColor="text1"/>
                <w:sz w:val="24"/>
              </w:rPr>
              <w:t>/</w:t>
            </w:r>
            <w:r w:rsidRPr="00A437FA">
              <w:rPr>
                <w:rFonts w:ascii="宋体" w:hAnsi="宋体" w:hint="eastAsia"/>
                <w:b/>
                <w:color w:val="000000" w:themeColor="text1"/>
                <w:sz w:val="24"/>
              </w:rPr>
              <w:t>偏离</w:t>
            </w:r>
          </w:p>
        </w:tc>
        <w:tc>
          <w:tcPr>
            <w:tcW w:w="4006" w:type="dxa"/>
            <w:vAlign w:val="center"/>
          </w:tcPr>
          <w:p w:rsidR="00160EB4" w:rsidRPr="00A437FA" w:rsidRDefault="00B958E0">
            <w:pPr>
              <w:ind w:left="-90"/>
              <w:jc w:val="center"/>
              <w:rPr>
                <w:rFonts w:ascii="宋体"/>
                <w:b/>
                <w:color w:val="000000" w:themeColor="text1"/>
                <w:sz w:val="24"/>
              </w:rPr>
            </w:pPr>
            <w:r w:rsidRPr="00A437FA">
              <w:rPr>
                <w:rFonts w:ascii="宋体" w:hAnsi="宋体" w:hint="eastAsia"/>
                <w:b/>
                <w:color w:val="000000" w:themeColor="text1"/>
                <w:sz w:val="24"/>
              </w:rPr>
              <w:t>说明</w:t>
            </w:r>
          </w:p>
        </w:tc>
      </w:tr>
      <w:tr w:rsidR="00A437FA" w:rsidRPr="00A437FA">
        <w:trPr>
          <w:trHeight w:val="611"/>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591"/>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rightChars="-137" w:right="-288"/>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627"/>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594"/>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597"/>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755"/>
          <w:jc w:val="center"/>
        </w:trPr>
        <w:tc>
          <w:tcPr>
            <w:tcW w:w="822" w:type="dxa"/>
          </w:tcPr>
          <w:p w:rsidR="00160EB4" w:rsidRPr="00A437FA" w:rsidRDefault="00160EB4">
            <w:pPr>
              <w:ind w:left="-90"/>
              <w:jc w:val="left"/>
              <w:rPr>
                <w:rFonts w:ascii="Mincho"/>
                <w:color w:val="000000" w:themeColor="text1"/>
                <w:kern w:val="0"/>
                <w:sz w:val="20"/>
              </w:rPr>
            </w:pPr>
          </w:p>
        </w:tc>
        <w:tc>
          <w:tcPr>
            <w:tcW w:w="3686" w:type="dxa"/>
            <w:gridSpan w:val="2"/>
          </w:tcPr>
          <w:p w:rsidR="00160EB4" w:rsidRPr="00A437FA" w:rsidRDefault="00160EB4">
            <w:pPr>
              <w:ind w:left="-90"/>
              <w:jc w:val="left"/>
              <w:rPr>
                <w:rFonts w:ascii="Mincho"/>
                <w:color w:val="000000" w:themeColor="text1"/>
                <w:kern w:val="0"/>
                <w:sz w:val="20"/>
              </w:rPr>
            </w:pPr>
          </w:p>
        </w:tc>
        <w:tc>
          <w:tcPr>
            <w:tcW w:w="4252" w:type="dxa"/>
            <w:gridSpan w:val="2"/>
          </w:tcPr>
          <w:p w:rsidR="00160EB4" w:rsidRPr="00A437FA" w:rsidRDefault="00160EB4">
            <w:pPr>
              <w:ind w:left="-90"/>
              <w:jc w:val="left"/>
              <w:rPr>
                <w:rFonts w:ascii="Mincho"/>
                <w:color w:val="000000" w:themeColor="text1"/>
                <w:kern w:val="0"/>
                <w:sz w:val="20"/>
              </w:rPr>
            </w:pPr>
          </w:p>
        </w:tc>
        <w:tc>
          <w:tcPr>
            <w:tcW w:w="1418" w:type="dxa"/>
          </w:tcPr>
          <w:p w:rsidR="00160EB4" w:rsidRPr="00A437FA" w:rsidRDefault="00160EB4">
            <w:pPr>
              <w:ind w:left="-90"/>
              <w:jc w:val="left"/>
              <w:rPr>
                <w:rFonts w:ascii="Mincho"/>
                <w:color w:val="000000" w:themeColor="text1"/>
                <w:kern w:val="0"/>
                <w:sz w:val="20"/>
              </w:rPr>
            </w:pPr>
          </w:p>
        </w:tc>
        <w:tc>
          <w:tcPr>
            <w:tcW w:w="4006" w:type="dxa"/>
          </w:tcPr>
          <w:p w:rsidR="00160EB4" w:rsidRPr="00A437FA" w:rsidRDefault="00160EB4">
            <w:pPr>
              <w:ind w:left="-90"/>
              <w:jc w:val="left"/>
              <w:rPr>
                <w:rFonts w:ascii="Mincho"/>
                <w:color w:val="000000" w:themeColor="text1"/>
                <w:kern w:val="0"/>
                <w:sz w:val="20"/>
              </w:rPr>
            </w:pPr>
          </w:p>
        </w:tc>
      </w:tr>
      <w:tr w:rsidR="00A437FA" w:rsidRPr="00A437FA">
        <w:trPr>
          <w:trHeight w:val="755"/>
          <w:jc w:val="center"/>
        </w:trPr>
        <w:tc>
          <w:tcPr>
            <w:tcW w:w="2240" w:type="dxa"/>
            <w:gridSpan w:val="2"/>
            <w:vAlign w:val="center"/>
          </w:tcPr>
          <w:p w:rsidR="00160EB4" w:rsidRPr="00A437FA" w:rsidRDefault="00B958E0">
            <w:pPr>
              <w:ind w:left="-90"/>
              <w:jc w:val="center"/>
              <w:rPr>
                <w:rFonts w:ascii="Mincho"/>
                <w:color w:val="000000" w:themeColor="text1"/>
                <w:kern w:val="0"/>
                <w:sz w:val="20"/>
              </w:rPr>
            </w:pPr>
            <w:r w:rsidRPr="00A437FA">
              <w:rPr>
                <w:rFonts w:ascii="宋体" w:hAnsi="宋体" w:hint="eastAsia"/>
                <w:b/>
                <w:color w:val="000000" w:themeColor="text1"/>
                <w:sz w:val="24"/>
              </w:rPr>
              <w:t>投标人名称（公章）</w:t>
            </w:r>
          </w:p>
        </w:tc>
        <w:tc>
          <w:tcPr>
            <w:tcW w:w="2268" w:type="dxa"/>
            <w:vAlign w:val="center"/>
          </w:tcPr>
          <w:p w:rsidR="00160EB4" w:rsidRPr="00A437FA" w:rsidRDefault="00160EB4">
            <w:pPr>
              <w:ind w:left="-90"/>
              <w:jc w:val="center"/>
              <w:rPr>
                <w:rFonts w:ascii="Mincho"/>
                <w:color w:val="000000" w:themeColor="text1"/>
                <w:kern w:val="0"/>
                <w:sz w:val="20"/>
              </w:rPr>
            </w:pPr>
          </w:p>
        </w:tc>
        <w:tc>
          <w:tcPr>
            <w:tcW w:w="2693" w:type="dxa"/>
            <w:vAlign w:val="center"/>
          </w:tcPr>
          <w:p w:rsidR="00160EB4" w:rsidRPr="00A437FA" w:rsidRDefault="00B958E0">
            <w:pPr>
              <w:ind w:left="-90"/>
              <w:jc w:val="center"/>
              <w:rPr>
                <w:rFonts w:ascii="Mincho"/>
                <w:color w:val="000000" w:themeColor="text1"/>
                <w:kern w:val="0"/>
                <w:sz w:val="20"/>
              </w:rPr>
            </w:pPr>
            <w:r w:rsidRPr="00A437FA">
              <w:rPr>
                <w:rFonts w:ascii="宋体" w:hAnsi="宋体" w:hint="eastAsia"/>
                <w:b/>
                <w:color w:val="000000" w:themeColor="text1"/>
                <w:sz w:val="24"/>
              </w:rPr>
              <w:t>授权代表（签名）</w:t>
            </w:r>
          </w:p>
        </w:tc>
        <w:tc>
          <w:tcPr>
            <w:tcW w:w="1559" w:type="dxa"/>
            <w:vAlign w:val="center"/>
          </w:tcPr>
          <w:p w:rsidR="00160EB4" w:rsidRPr="00A437FA" w:rsidRDefault="00160EB4">
            <w:pPr>
              <w:ind w:left="-90"/>
              <w:jc w:val="center"/>
              <w:rPr>
                <w:rFonts w:ascii="Mincho"/>
                <w:color w:val="000000" w:themeColor="text1"/>
                <w:kern w:val="0"/>
                <w:sz w:val="20"/>
              </w:rPr>
            </w:pPr>
          </w:p>
        </w:tc>
        <w:tc>
          <w:tcPr>
            <w:tcW w:w="1418" w:type="dxa"/>
            <w:vAlign w:val="center"/>
          </w:tcPr>
          <w:p w:rsidR="00160EB4" w:rsidRPr="00A437FA" w:rsidRDefault="00B958E0">
            <w:pPr>
              <w:ind w:left="-90"/>
              <w:jc w:val="center"/>
              <w:rPr>
                <w:rFonts w:ascii="Mincho"/>
                <w:color w:val="000000" w:themeColor="text1"/>
                <w:kern w:val="0"/>
                <w:sz w:val="20"/>
              </w:rPr>
            </w:pPr>
            <w:r w:rsidRPr="00A437FA">
              <w:rPr>
                <w:rFonts w:ascii="宋体" w:hAnsi="宋体" w:hint="eastAsia"/>
                <w:b/>
                <w:color w:val="000000" w:themeColor="text1"/>
                <w:sz w:val="24"/>
              </w:rPr>
              <w:t>日期</w:t>
            </w:r>
          </w:p>
        </w:tc>
        <w:tc>
          <w:tcPr>
            <w:tcW w:w="4006" w:type="dxa"/>
            <w:vAlign w:val="center"/>
          </w:tcPr>
          <w:p w:rsidR="00160EB4" w:rsidRPr="00A437FA" w:rsidRDefault="00160EB4">
            <w:pPr>
              <w:ind w:left="-90"/>
              <w:jc w:val="center"/>
              <w:rPr>
                <w:rFonts w:ascii="Mincho"/>
                <w:color w:val="000000" w:themeColor="text1"/>
                <w:kern w:val="0"/>
                <w:sz w:val="20"/>
              </w:rPr>
            </w:pPr>
          </w:p>
        </w:tc>
      </w:tr>
    </w:tbl>
    <w:p w:rsidR="00160EB4" w:rsidRPr="00A437FA" w:rsidRDefault="00B958E0">
      <w:pPr>
        <w:spacing w:line="360" w:lineRule="auto"/>
        <w:ind w:firstLineChars="200" w:firstLine="480"/>
        <w:rPr>
          <w:rFonts w:ascii="宋体"/>
          <w:color w:val="000000" w:themeColor="text1"/>
          <w:sz w:val="24"/>
        </w:rPr>
        <w:sectPr w:rsidR="00160EB4" w:rsidRPr="00A437FA">
          <w:pgSz w:w="16838" w:h="11906" w:orient="landscape"/>
          <w:pgMar w:top="1644" w:right="1440" w:bottom="1644" w:left="1440" w:header="851" w:footer="992" w:gutter="0"/>
          <w:cols w:space="425"/>
          <w:docGrid w:type="lines" w:linePitch="312"/>
        </w:sectPr>
      </w:pPr>
      <w:r w:rsidRPr="00A437FA">
        <w:rPr>
          <w:rFonts w:ascii="宋体" w:hAnsi="宋体" w:hint="eastAsia"/>
          <w:color w:val="000000" w:themeColor="text1"/>
          <w:sz w:val="24"/>
        </w:rPr>
        <w:t>注：投标人应对照竞争性磋商文件的商务条款，逐条核对是否做出了实质性的响应，有偏离的必须做出说明。</w:t>
      </w:r>
    </w:p>
    <w:p w:rsidR="00160EB4" w:rsidRPr="00A437FA" w:rsidRDefault="00B958E0">
      <w:pPr>
        <w:pStyle w:val="2"/>
        <w:rPr>
          <w:rFonts w:ascii="宋体" w:hAnsi="宋体"/>
          <w:b w:val="0"/>
          <w:color w:val="000000" w:themeColor="text1"/>
          <w:sz w:val="21"/>
          <w:szCs w:val="21"/>
        </w:rPr>
      </w:pPr>
      <w:bookmarkStart w:id="20" w:name="_Toc23773727"/>
      <w:r w:rsidRPr="00A437FA">
        <w:rPr>
          <w:rFonts w:ascii="宋体" w:hAnsi="宋体" w:hint="eastAsia"/>
          <w:b w:val="0"/>
          <w:color w:val="000000" w:themeColor="text1"/>
          <w:sz w:val="21"/>
          <w:szCs w:val="21"/>
        </w:rPr>
        <w:lastRenderedPageBreak/>
        <w:t>附件</w:t>
      </w:r>
      <w:r w:rsidRPr="00A437FA">
        <w:rPr>
          <w:rFonts w:ascii="宋体" w:hAnsi="宋体"/>
          <w:b w:val="0"/>
          <w:color w:val="000000" w:themeColor="text1"/>
          <w:sz w:val="21"/>
          <w:szCs w:val="21"/>
        </w:rPr>
        <w:t>6</w:t>
      </w:r>
      <w:r w:rsidRPr="00A437FA">
        <w:rPr>
          <w:rFonts w:ascii="宋体" w:hAnsi="宋体" w:hint="eastAsia"/>
          <w:b w:val="0"/>
          <w:color w:val="000000" w:themeColor="text1"/>
          <w:sz w:val="21"/>
          <w:szCs w:val="21"/>
        </w:rPr>
        <w:t>：法定代表人资格证明</w:t>
      </w:r>
      <w:bookmarkEnd w:id="20"/>
    </w:p>
    <w:p w:rsidR="00160EB4" w:rsidRPr="00A437FA" w:rsidRDefault="00B958E0">
      <w:pPr>
        <w:jc w:val="center"/>
        <w:rPr>
          <w:b/>
          <w:color w:val="000000" w:themeColor="text1"/>
          <w:sz w:val="44"/>
          <w:szCs w:val="44"/>
        </w:rPr>
      </w:pPr>
      <w:r w:rsidRPr="00A437FA">
        <w:rPr>
          <w:rFonts w:hint="eastAsia"/>
          <w:b/>
          <w:color w:val="000000" w:themeColor="text1"/>
          <w:sz w:val="44"/>
          <w:szCs w:val="44"/>
        </w:rPr>
        <w:t>法定代表人资格证明</w:t>
      </w:r>
    </w:p>
    <w:p w:rsidR="00160EB4" w:rsidRPr="00A437FA" w:rsidRDefault="00B958E0" w:rsidP="00250D11">
      <w:pPr>
        <w:spacing w:afterLines="100" w:after="312" w:line="480" w:lineRule="auto"/>
        <w:ind w:left="-136" w:rightChars="-167" w:right="-351"/>
        <w:rPr>
          <w:rFonts w:ascii="宋体" w:cs="宋体"/>
          <w:color w:val="000000" w:themeColor="text1"/>
          <w:kern w:val="0"/>
          <w:sz w:val="28"/>
          <w:szCs w:val="28"/>
        </w:rPr>
      </w:pPr>
      <w:r w:rsidRPr="00A437FA">
        <w:rPr>
          <w:rFonts w:hint="eastAsia"/>
          <w:color w:val="000000" w:themeColor="text1"/>
          <w:sz w:val="28"/>
          <w:szCs w:val="28"/>
        </w:rPr>
        <w:t>南通大学招投标管理办公室：</w:t>
      </w:r>
    </w:p>
    <w:p w:rsidR="00160EB4" w:rsidRPr="00A437FA" w:rsidRDefault="00B958E0">
      <w:pPr>
        <w:widowControl/>
        <w:wordWrap w:val="0"/>
        <w:snapToGrid w:val="0"/>
        <w:spacing w:before="90" w:after="90" w:line="360" w:lineRule="auto"/>
        <w:ind w:firstLine="600"/>
        <w:jc w:val="left"/>
        <w:rPr>
          <w:rFonts w:ascii="宋体" w:cs="宋体"/>
          <w:color w:val="000000" w:themeColor="text1"/>
          <w:kern w:val="0"/>
          <w:sz w:val="28"/>
          <w:szCs w:val="28"/>
        </w:rPr>
      </w:pPr>
      <w:r w:rsidRPr="00A437FA">
        <w:rPr>
          <w:rFonts w:ascii="宋体" w:hAnsi="宋体" w:cs="宋体" w:hint="eastAsia"/>
          <w:color w:val="000000" w:themeColor="text1"/>
          <w:kern w:val="0"/>
          <w:sz w:val="28"/>
          <w:szCs w:val="28"/>
        </w:rPr>
        <w:t>姓名：</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性别：</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身份证号码：</w:t>
      </w:r>
      <w:r w:rsidRPr="00A437FA">
        <w:rPr>
          <w:rFonts w:ascii="宋体" w:hAnsi="宋体" w:cs="宋体"/>
          <w:color w:val="000000" w:themeColor="text1"/>
          <w:kern w:val="0"/>
          <w:sz w:val="28"/>
          <w:szCs w:val="28"/>
          <w:u w:val="single"/>
        </w:rPr>
        <w:t xml:space="preserve">                       </w:t>
      </w:r>
      <w:r w:rsidRPr="00A437FA">
        <w:rPr>
          <w:rFonts w:hint="eastAsia"/>
          <w:color w:val="000000" w:themeColor="text1"/>
          <w:sz w:val="28"/>
          <w:szCs w:val="28"/>
        </w:rPr>
        <w:t>系我公司的法</w:t>
      </w:r>
      <w:r w:rsidRPr="00A437FA">
        <w:rPr>
          <w:rFonts w:ascii="宋体" w:hAnsi="宋体" w:cs="宋体" w:hint="eastAsia"/>
          <w:color w:val="000000" w:themeColor="text1"/>
          <w:kern w:val="0"/>
          <w:sz w:val="28"/>
          <w:szCs w:val="28"/>
        </w:rPr>
        <w:t>定代表人，</w:t>
      </w:r>
      <w:r w:rsidRPr="00A437FA">
        <w:rPr>
          <w:rFonts w:hint="eastAsia"/>
          <w:color w:val="000000" w:themeColor="text1"/>
          <w:sz w:val="28"/>
          <w:szCs w:val="28"/>
        </w:rPr>
        <w:t>参加南通大学</w:t>
      </w:r>
      <w:r w:rsidRPr="00A437FA">
        <w:rPr>
          <w:rFonts w:hint="eastAsia"/>
          <w:color w:val="000000" w:themeColor="text1"/>
          <w:sz w:val="28"/>
          <w:szCs w:val="28"/>
          <w:u w:val="single"/>
        </w:rPr>
        <w:t>（项目名称及编号）</w:t>
      </w:r>
      <w:r w:rsidRPr="00A437FA">
        <w:rPr>
          <w:rFonts w:hint="eastAsia"/>
          <w:color w:val="000000" w:themeColor="text1"/>
          <w:sz w:val="28"/>
          <w:szCs w:val="28"/>
        </w:rPr>
        <w:t>的投标，</w:t>
      </w:r>
      <w:r w:rsidRPr="00A437FA">
        <w:rPr>
          <w:rFonts w:ascii="宋体" w:hAnsi="宋体" w:cs="宋体" w:hint="eastAsia"/>
          <w:color w:val="000000" w:themeColor="text1"/>
          <w:kern w:val="0"/>
          <w:sz w:val="28"/>
          <w:szCs w:val="28"/>
        </w:rPr>
        <w:t>代表本公司签署投标文件、进行谈判、签订合同和处理与之有关的一切事务。</w:t>
      </w:r>
    </w:p>
    <w:p w:rsidR="00160EB4" w:rsidRPr="00A437FA" w:rsidRDefault="00B958E0">
      <w:pPr>
        <w:widowControl/>
        <w:wordWrap w:val="0"/>
        <w:snapToGrid w:val="0"/>
        <w:spacing w:before="90" w:after="90" w:line="360" w:lineRule="auto"/>
        <w:ind w:firstLine="600"/>
        <w:jc w:val="left"/>
        <w:rPr>
          <w:rFonts w:ascii="宋体" w:cs="宋体"/>
          <w:color w:val="000000" w:themeColor="text1"/>
          <w:kern w:val="0"/>
          <w:sz w:val="28"/>
          <w:szCs w:val="28"/>
        </w:rPr>
      </w:pPr>
      <w:r w:rsidRPr="00A437FA">
        <w:rPr>
          <w:rFonts w:ascii="宋体" w:hAnsi="宋体" w:cs="宋体" w:hint="eastAsia"/>
          <w:color w:val="000000" w:themeColor="text1"/>
          <w:kern w:val="0"/>
          <w:sz w:val="28"/>
          <w:szCs w:val="28"/>
        </w:rPr>
        <w:t>特此证明。</w:t>
      </w:r>
    </w:p>
    <w:p w:rsidR="00160EB4" w:rsidRPr="00A437FA" w:rsidRDefault="00160EB4">
      <w:pPr>
        <w:widowControl/>
        <w:wordWrap w:val="0"/>
        <w:snapToGrid w:val="0"/>
        <w:spacing w:before="90" w:after="90" w:line="360" w:lineRule="auto"/>
        <w:ind w:firstLine="600"/>
        <w:jc w:val="left"/>
        <w:rPr>
          <w:rFonts w:ascii="宋体" w:cs="宋体"/>
          <w:color w:val="000000" w:themeColor="text1"/>
          <w:kern w:val="0"/>
          <w:sz w:val="28"/>
          <w:szCs w:val="28"/>
        </w:rPr>
      </w:pPr>
    </w:p>
    <w:p w:rsidR="00160EB4" w:rsidRPr="00A437FA" w:rsidRDefault="00B958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437FA">
        <w:rPr>
          <w:rFonts w:ascii="宋体" w:hAnsi="宋体" w:cs="宋体" w:hint="eastAsia"/>
          <w:color w:val="000000" w:themeColor="text1"/>
          <w:kern w:val="0"/>
          <w:sz w:val="28"/>
          <w:szCs w:val="28"/>
        </w:rPr>
        <w:t>投标人名称：</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（公章）</w:t>
      </w:r>
    </w:p>
    <w:p w:rsidR="00160EB4" w:rsidRPr="00A437FA" w:rsidRDefault="00B958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437FA">
        <w:rPr>
          <w:rFonts w:ascii="宋体" w:hAnsi="宋体" w:cs="宋体" w:hint="eastAsia"/>
          <w:color w:val="000000" w:themeColor="text1"/>
          <w:kern w:val="0"/>
          <w:sz w:val="28"/>
          <w:szCs w:val="28"/>
        </w:rPr>
        <w:t>日期：</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年</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月</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日</w:t>
      </w:r>
    </w:p>
    <w:p w:rsidR="00160EB4" w:rsidRPr="00A437FA" w:rsidRDefault="00160EB4" w:rsidP="00250D11">
      <w:pPr>
        <w:spacing w:line="360" w:lineRule="auto"/>
        <w:ind w:rightChars="-167" w:right="-351"/>
        <w:rPr>
          <w:color w:val="000000" w:themeColor="text1"/>
          <w:sz w:val="28"/>
          <w:szCs w:val="28"/>
        </w:rPr>
      </w:pPr>
    </w:p>
    <w:bookmarkStart w:id="21" w:name="_Toc23773728"/>
    <w:p w:rsidR="00160EB4" w:rsidRPr="00A437FA" w:rsidRDefault="00B958E0">
      <w:pPr>
        <w:pStyle w:val="2"/>
        <w:rPr>
          <w:color w:val="000000" w:themeColor="text1"/>
        </w:rPr>
      </w:pPr>
      <w:r w:rsidRPr="00A437FA">
        <w:rPr>
          <w:noProof/>
          <w:color w:val="000000" w:themeColor="text1"/>
          <w:sz w:val="21"/>
          <w:szCs w:val="24"/>
        </w:rPr>
        <mc:AlternateContent>
          <mc:Choice Requires="wps">
            <w:drawing>
              <wp:anchor distT="0" distB="0" distL="114300" distR="114300" simplePos="0" relativeHeight="251657216" behindDoc="0" locked="0" layoutInCell="1" allowOverlap="1" wp14:anchorId="4E471D9A" wp14:editId="1947730A">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ln>
                      </wps:spPr>
                      <wps:txbx>
                        <w:txbxContent>
                          <w:p w:rsidR="00160EB4" w:rsidRDefault="00160EB4">
                            <w:pPr>
                              <w:jc w:val="center"/>
                            </w:pPr>
                          </w:p>
                          <w:p w:rsidR="00160EB4" w:rsidRDefault="00160EB4">
                            <w:pPr>
                              <w:jc w:val="center"/>
                            </w:pPr>
                          </w:p>
                          <w:p w:rsidR="00160EB4" w:rsidRDefault="00160EB4">
                            <w:pPr>
                              <w:jc w:val="center"/>
                            </w:pPr>
                          </w:p>
                          <w:p w:rsidR="00160EB4" w:rsidRDefault="00160EB4">
                            <w:pPr>
                              <w:jc w:val="center"/>
                            </w:pPr>
                          </w:p>
                          <w:p w:rsidR="00160EB4" w:rsidRDefault="00160EB4">
                            <w:pPr>
                              <w:jc w:val="center"/>
                            </w:pPr>
                          </w:p>
                          <w:p w:rsidR="00160EB4" w:rsidRDefault="00B958E0">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48.65pt;margin-top:35.3pt;height:191.95pt;width:319.6pt;z-index:251657216;mso-width-relative:page;mso-height-relative:page;" fillcolor="#FFFFFF" filled="t" stroked="t" coordsize="21600,21600" o:gfxdata="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Gwhsl2AAAAAkBAAAPAAAA&#10;AAAAAAEAIAAAACIAAABkcnMvZG93bnJldi54bWxQSwECFAAUAAAACACHTuJA+kRMfBUCAAA5BAAA&#10;DgAAAAAAAAABACAAAAAnAQAAZHJzL2Uyb0RvYy54bWxQSwUGAAAAAAYABgBZAQAArg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mc:Fallback>
        </mc:AlternateContent>
      </w:r>
      <w:r w:rsidRPr="00A437FA">
        <w:rPr>
          <w:rFonts w:ascii="宋体"/>
          <w:color w:val="000000" w:themeColor="text1"/>
          <w:sz w:val="30"/>
        </w:rPr>
        <w:br w:type="page"/>
      </w:r>
      <w:r w:rsidRPr="00A437FA">
        <w:rPr>
          <w:rFonts w:ascii="宋体" w:hAnsi="宋体" w:hint="eastAsia"/>
          <w:b w:val="0"/>
          <w:color w:val="000000" w:themeColor="text1"/>
          <w:sz w:val="21"/>
          <w:szCs w:val="21"/>
        </w:rPr>
        <w:lastRenderedPageBreak/>
        <w:t>附件</w:t>
      </w:r>
      <w:r w:rsidRPr="00A437FA">
        <w:rPr>
          <w:rFonts w:ascii="宋体" w:hAnsi="宋体"/>
          <w:b w:val="0"/>
          <w:color w:val="000000" w:themeColor="text1"/>
          <w:sz w:val="21"/>
          <w:szCs w:val="21"/>
        </w:rPr>
        <w:t>7</w:t>
      </w:r>
      <w:r w:rsidRPr="00A437FA">
        <w:rPr>
          <w:rFonts w:ascii="宋体" w:hAnsi="宋体" w:hint="eastAsia"/>
          <w:b w:val="0"/>
          <w:color w:val="000000" w:themeColor="text1"/>
          <w:sz w:val="21"/>
          <w:szCs w:val="21"/>
        </w:rPr>
        <w:t>：法定代表人授权书</w:t>
      </w:r>
      <w:bookmarkEnd w:id="21"/>
    </w:p>
    <w:p w:rsidR="00160EB4" w:rsidRPr="00A437FA" w:rsidRDefault="00B958E0">
      <w:pPr>
        <w:jc w:val="center"/>
        <w:rPr>
          <w:b/>
          <w:color w:val="000000" w:themeColor="text1"/>
          <w:sz w:val="44"/>
          <w:szCs w:val="44"/>
        </w:rPr>
      </w:pPr>
      <w:r w:rsidRPr="00A437FA">
        <w:rPr>
          <w:rFonts w:hint="eastAsia"/>
          <w:b/>
          <w:color w:val="000000" w:themeColor="text1"/>
          <w:sz w:val="44"/>
          <w:szCs w:val="44"/>
        </w:rPr>
        <w:t>法定代表人授权书</w:t>
      </w:r>
    </w:p>
    <w:p w:rsidR="00160EB4" w:rsidRPr="00A437FA" w:rsidRDefault="00B958E0" w:rsidP="00250D11">
      <w:pPr>
        <w:spacing w:line="480" w:lineRule="auto"/>
        <w:ind w:left="-137" w:rightChars="-167" w:right="-351"/>
        <w:rPr>
          <w:color w:val="000000" w:themeColor="text1"/>
          <w:sz w:val="28"/>
          <w:szCs w:val="28"/>
        </w:rPr>
      </w:pPr>
      <w:r w:rsidRPr="00A437FA">
        <w:rPr>
          <w:rFonts w:hint="eastAsia"/>
          <w:color w:val="000000" w:themeColor="text1"/>
          <w:sz w:val="28"/>
          <w:szCs w:val="28"/>
        </w:rPr>
        <w:t>南通大学招投标管理办公室：</w:t>
      </w:r>
    </w:p>
    <w:p w:rsidR="00160EB4" w:rsidRPr="00A437FA" w:rsidRDefault="00B958E0">
      <w:pPr>
        <w:widowControl/>
        <w:wordWrap w:val="0"/>
        <w:snapToGrid w:val="0"/>
        <w:spacing w:before="90" w:after="90" w:line="360" w:lineRule="auto"/>
        <w:ind w:firstLine="600"/>
        <w:jc w:val="left"/>
        <w:rPr>
          <w:color w:val="000000" w:themeColor="text1"/>
          <w:sz w:val="28"/>
          <w:szCs w:val="28"/>
        </w:rPr>
      </w:pPr>
      <w:r w:rsidRPr="00A437FA">
        <w:rPr>
          <w:rFonts w:hint="eastAsia"/>
          <w:color w:val="000000" w:themeColor="text1"/>
          <w:sz w:val="28"/>
          <w:szCs w:val="28"/>
        </w:rPr>
        <w:t>本授权书声明：我</w:t>
      </w:r>
      <w:r w:rsidRPr="00A437FA">
        <w:rPr>
          <w:rFonts w:hint="eastAsia"/>
          <w:color w:val="000000" w:themeColor="text1"/>
          <w:sz w:val="28"/>
          <w:szCs w:val="28"/>
          <w:u w:val="single"/>
        </w:rPr>
        <w:t>（法定代表人姓名）</w:t>
      </w:r>
      <w:r w:rsidRPr="00A437FA">
        <w:rPr>
          <w:rFonts w:hint="eastAsia"/>
          <w:color w:val="000000" w:themeColor="text1"/>
          <w:sz w:val="28"/>
          <w:szCs w:val="28"/>
        </w:rPr>
        <w:t>系</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u w:val="single"/>
        </w:rPr>
        <w:t>（单位名称）</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的法定代表人，现</w:t>
      </w:r>
      <w:r w:rsidRPr="00A437FA">
        <w:rPr>
          <w:rFonts w:hint="eastAsia"/>
          <w:color w:val="000000" w:themeColor="text1"/>
          <w:sz w:val="28"/>
          <w:szCs w:val="28"/>
        </w:rPr>
        <w:t>代表本公司授权</w:t>
      </w:r>
      <w:r w:rsidRPr="00A437FA">
        <w:rPr>
          <w:rFonts w:hint="eastAsia"/>
          <w:color w:val="000000" w:themeColor="text1"/>
          <w:sz w:val="28"/>
          <w:szCs w:val="28"/>
          <w:u w:val="single"/>
        </w:rPr>
        <w:t>（单位名称）</w:t>
      </w:r>
      <w:r w:rsidRPr="00A437FA">
        <w:rPr>
          <w:color w:val="000000" w:themeColor="text1"/>
          <w:sz w:val="28"/>
          <w:szCs w:val="28"/>
        </w:rPr>
        <w:t xml:space="preserve"> </w:t>
      </w:r>
      <w:r w:rsidRPr="00A437FA">
        <w:rPr>
          <w:rFonts w:hint="eastAsia"/>
          <w:color w:val="000000" w:themeColor="text1"/>
          <w:sz w:val="28"/>
          <w:szCs w:val="28"/>
        </w:rPr>
        <w:t>的</w:t>
      </w:r>
      <w:r w:rsidRPr="00A437FA">
        <w:rPr>
          <w:color w:val="000000" w:themeColor="text1"/>
          <w:sz w:val="28"/>
          <w:szCs w:val="28"/>
        </w:rPr>
        <w:t xml:space="preserve"> </w:t>
      </w:r>
      <w:r w:rsidRPr="00A437FA">
        <w:rPr>
          <w:rFonts w:hint="eastAsia"/>
          <w:color w:val="000000" w:themeColor="text1"/>
          <w:sz w:val="28"/>
          <w:szCs w:val="28"/>
          <w:u w:val="single"/>
        </w:rPr>
        <w:t>（被授权人的姓名）</w:t>
      </w:r>
      <w:r w:rsidRPr="00A437FA">
        <w:rPr>
          <w:color w:val="000000" w:themeColor="text1"/>
          <w:sz w:val="28"/>
          <w:szCs w:val="28"/>
        </w:rPr>
        <w:t xml:space="preserve"> </w:t>
      </w:r>
      <w:r w:rsidRPr="00A437FA">
        <w:rPr>
          <w:rFonts w:ascii="宋体" w:hAnsi="宋体" w:cs="宋体" w:hint="eastAsia"/>
          <w:color w:val="000000" w:themeColor="text1"/>
          <w:kern w:val="0"/>
          <w:sz w:val="28"/>
          <w:szCs w:val="28"/>
        </w:rPr>
        <w:t>身份证号码：</w:t>
      </w:r>
      <w:r w:rsidRPr="00A437FA">
        <w:rPr>
          <w:rFonts w:ascii="宋体" w:hAnsi="宋体" w:cs="宋体"/>
          <w:color w:val="000000" w:themeColor="text1"/>
          <w:kern w:val="0"/>
          <w:sz w:val="28"/>
          <w:szCs w:val="28"/>
          <w:u w:val="single"/>
        </w:rPr>
        <w:t xml:space="preserve">                         </w:t>
      </w:r>
      <w:r w:rsidRPr="00A437FA">
        <w:rPr>
          <w:rFonts w:hint="eastAsia"/>
          <w:color w:val="000000" w:themeColor="text1"/>
          <w:sz w:val="28"/>
          <w:szCs w:val="28"/>
        </w:rPr>
        <w:t>为本公司的合法代理人，参加南通大学</w:t>
      </w:r>
      <w:r w:rsidRPr="00A437FA">
        <w:rPr>
          <w:rFonts w:hint="eastAsia"/>
          <w:color w:val="000000" w:themeColor="text1"/>
          <w:sz w:val="28"/>
          <w:szCs w:val="28"/>
          <w:u w:val="single"/>
        </w:rPr>
        <w:t>（项目名称及编号）</w:t>
      </w:r>
      <w:r w:rsidRPr="00A437FA">
        <w:rPr>
          <w:rFonts w:hint="eastAsia"/>
          <w:color w:val="000000" w:themeColor="text1"/>
          <w:sz w:val="28"/>
          <w:szCs w:val="28"/>
        </w:rPr>
        <w:t>的投标，</w:t>
      </w:r>
      <w:r w:rsidRPr="00A437FA">
        <w:rPr>
          <w:rFonts w:ascii="宋体" w:hAnsi="宋体" w:cs="宋体" w:hint="eastAsia"/>
          <w:color w:val="000000" w:themeColor="text1"/>
          <w:kern w:val="0"/>
          <w:sz w:val="28"/>
          <w:szCs w:val="28"/>
        </w:rPr>
        <w:t>代表本公司签署投标文件、进行</w:t>
      </w:r>
      <w:r w:rsidRPr="00A437FA">
        <w:rPr>
          <w:rFonts w:hint="eastAsia"/>
          <w:color w:val="000000" w:themeColor="text1"/>
          <w:sz w:val="28"/>
          <w:szCs w:val="28"/>
        </w:rPr>
        <w:t>谈判、签订合同和处理与之有关的一切事务。</w:t>
      </w:r>
    </w:p>
    <w:p w:rsidR="00160EB4" w:rsidRPr="00A437FA" w:rsidRDefault="00B958E0">
      <w:pPr>
        <w:widowControl/>
        <w:wordWrap w:val="0"/>
        <w:snapToGrid w:val="0"/>
        <w:spacing w:before="90" w:after="90" w:line="360" w:lineRule="auto"/>
        <w:ind w:firstLine="600"/>
        <w:jc w:val="left"/>
        <w:rPr>
          <w:color w:val="000000" w:themeColor="text1"/>
          <w:sz w:val="28"/>
          <w:szCs w:val="28"/>
        </w:rPr>
      </w:pPr>
      <w:r w:rsidRPr="00A437FA">
        <w:rPr>
          <w:rFonts w:hint="eastAsia"/>
          <w:color w:val="000000" w:themeColor="text1"/>
          <w:sz w:val="28"/>
          <w:szCs w:val="28"/>
        </w:rPr>
        <w:t>本授权书于</w:t>
      </w:r>
      <w:r w:rsidRPr="00A437FA">
        <w:rPr>
          <w:color w:val="000000" w:themeColor="text1"/>
          <w:sz w:val="28"/>
          <w:szCs w:val="28"/>
        </w:rPr>
        <w:t>_______</w:t>
      </w:r>
      <w:r w:rsidRPr="00A437FA">
        <w:rPr>
          <w:rFonts w:hint="eastAsia"/>
          <w:color w:val="000000" w:themeColor="text1"/>
          <w:sz w:val="28"/>
          <w:szCs w:val="28"/>
        </w:rPr>
        <w:t>年</w:t>
      </w:r>
      <w:r w:rsidRPr="00A437FA">
        <w:rPr>
          <w:color w:val="000000" w:themeColor="text1"/>
          <w:sz w:val="28"/>
          <w:szCs w:val="28"/>
        </w:rPr>
        <w:t>____</w:t>
      </w:r>
      <w:r w:rsidRPr="00A437FA">
        <w:rPr>
          <w:rFonts w:hint="eastAsia"/>
          <w:color w:val="000000" w:themeColor="text1"/>
          <w:sz w:val="28"/>
          <w:szCs w:val="28"/>
        </w:rPr>
        <w:t>月</w:t>
      </w:r>
      <w:r w:rsidRPr="00A437FA">
        <w:rPr>
          <w:color w:val="000000" w:themeColor="text1"/>
          <w:sz w:val="28"/>
          <w:szCs w:val="28"/>
        </w:rPr>
        <w:t>____</w:t>
      </w:r>
      <w:r w:rsidRPr="00A437FA">
        <w:rPr>
          <w:rFonts w:hint="eastAsia"/>
          <w:color w:val="000000" w:themeColor="text1"/>
          <w:sz w:val="28"/>
          <w:szCs w:val="28"/>
        </w:rPr>
        <w:t>日签字生效。</w:t>
      </w:r>
    </w:p>
    <w:p w:rsidR="00160EB4" w:rsidRPr="00A437FA" w:rsidRDefault="00B958E0">
      <w:pPr>
        <w:widowControl/>
        <w:wordWrap w:val="0"/>
        <w:snapToGrid w:val="0"/>
        <w:spacing w:before="90" w:after="90" w:line="360" w:lineRule="auto"/>
        <w:ind w:firstLine="600"/>
        <w:jc w:val="left"/>
        <w:rPr>
          <w:color w:val="000000" w:themeColor="text1"/>
          <w:sz w:val="28"/>
          <w:szCs w:val="28"/>
        </w:rPr>
      </w:pPr>
      <w:r w:rsidRPr="00A437FA">
        <w:rPr>
          <w:rFonts w:hint="eastAsia"/>
          <w:color w:val="000000" w:themeColor="text1"/>
          <w:sz w:val="28"/>
          <w:szCs w:val="28"/>
        </w:rPr>
        <w:t>法定代表人签字：</w:t>
      </w:r>
      <w:r w:rsidRPr="00A437FA">
        <w:rPr>
          <w:color w:val="000000" w:themeColor="text1"/>
          <w:sz w:val="28"/>
          <w:szCs w:val="28"/>
        </w:rPr>
        <w:t>__________________</w:t>
      </w:r>
    </w:p>
    <w:p w:rsidR="00160EB4" w:rsidRPr="00A437FA" w:rsidRDefault="00B958E0">
      <w:pPr>
        <w:widowControl/>
        <w:wordWrap w:val="0"/>
        <w:snapToGrid w:val="0"/>
        <w:spacing w:before="90" w:after="90" w:line="360" w:lineRule="auto"/>
        <w:ind w:firstLine="600"/>
        <w:jc w:val="left"/>
        <w:rPr>
          <w:color w:val="000000" w:themeColor="text1"/>
          <w:sz w:val="28"/>
          <w:szCs w:val="28"/>
        </w:rPr>
      </w:pPr>
      <w:r w:rsidRPr="00A437FA">
        <w:rPr>
          <w:rFonts w:hint="eastAsia"/>
          <w:color w:val="000000" w:themeColor="text1"/>
          <w:sz w:val="28"/>
          <w:szCs w:val="28"/>
        </w:rPr>
        <w:t>被授权人签字：</w:t>
      </w:r>
      <w:r w:rsidRPr="00A437FA">
        <w:rPr>
          <w:color w:val="000000" w:themeColor="text1"/>
          <w:sz w:val="28"/>
          <w:szCs w:val="28"/>
        </w:rPr>
        <w:t>____________________</w:t>
      </w:r>
    </w:p>
    <w:p w:rsidR="00160EB4" w:rsidRPr="00A437FA" w:rsidRDefault="00B958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437FA">
        <w:rPr>
          <w:rFonts w:ascii="宋体" w:hAnsi="宋体" w:cs="宋体" w:hint="eastAsia"/>
          <w:color w:val="000000" w:themeColor="text1"/>
          <w:kern w:val="0"/>
          <w:sz w:val="28"/>
          <w:szCs w:val="28"/>
        </w:rPr>
        <w:t>投标人名称：</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（公章）</w:t>
      </w:r>
    </w:p>
    <w:p w:rsidR="00160EB4" w:rsidRPr="00A437FA" w:rsidRDefault="00B958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437FA">
        <w:rPr>
          <w:rFonts w:ascii="宋体" w:hAnsi="宋体" w:cs="宋体" w:hint="eastAsia"/>
          <w:color w:val="000000" w:themeColor="text1"/>
          <w:kern w:val="0"/>
          <w:sz w:val="28"/>
          <w:szCs w:val="28"/>
        </w:rPr>
        <w:t>日期：</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年</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月</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日</w:t>
      </w:r>
    </w:p>
    <w:p w:rsidR="00160EB4" w:rsidRPr="00A437FA" w:rsidRDefault="00B958E0" w:rsidP="00250D11">
      <w:pPr>
        <w:spacing w:line="360" w:lineRule="auto"/>
        <w:ind w:rightChars="-167" w:right="-351"/>
        <w:rPr>
          <w:color w:val="000000" w:themeColor="text1"/>
          <w:sz w:val="28"/>
          <w:szCs w:val="28"/>
        </w:rPr>
      </w:pPr>
      <w:r w:rsidRPr="00A437FA">
        <w:rPr>
          <w:noProof/>
          <w:color w:val="000000" w:themeColor="text1"/>
        </w:rPr>
        <mc:AlternateContent>
          <mc:Choice Requires="wps">
            <w:drawing>
              <wp:anchor distT="0" distB="0" distL="114300" distR="114300" simplePos="0" relativeHeight="251658240" behindDoc="0" locked="0" layoutInCell="1" allowOverlap="1" wp14:anchorId="6BDFAF2F" wp14:editId="7F507C68">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rsidR="00160EB4" w:rsidRDefault="00160EB4"/>
                          <w:p w:rsidR="00160EB4" w:rsidRDefault="00160EB4"/>
                          <w:p w:rsidR="00160EB4" w:rsidRDefault="00160EB4"/>
                          <w:p w:rsidR="00160EB4" w:rsidRDefault="00160EB4"/>
                          <w:p w:rsidR="00160EB4" w:rsidRDefault="00B958E0">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57.75pt;margin-top:9.2pt;height:171.6pt;width:306pt;z-index:251658240;mso-width-relative:page;mso-height-relative:page;" fillcolor="#FFFFFF" filled="t" stroked="t" coordsize="21600,21600"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DwimN2QAAAAoBAAAP&#10;AAAAAAAAAAEAIAAAACIAAABkcnMvZG93bnJldi54bWxQSwECFAAUAAAACACHTuJALkQIahcCAAA5&#10;BAAADgAAAAAAAAABACAAAAAoAQAAZHJzL2Uyb0RvYy54bWxQSwUGAAAAAAYABgBZAQAAsQUAAAAA&#10;">
                <v:fill on="t" focussize="0,0"/>
                <v:stroke color="#000000" miterlimit="8" joinstyle="miter"/>
                <v:imagedata o:title=""/>
                <o:lock v:ext="edit" aspectratio="f"/>
                <v:textbox>
                  <w:txbxContent>
                    <w:p/>
                    <w:p/>
                    <w:p/>
                    <w:p/>
                    <w:p>
                      <w:pPr>
                        <w:jc w:val="center"/>
                      </w:pPr>
                      <w:r>
                        <w:rPr>
                          <w:rFonts w:hint="eastAsia"/>
                          <w:sz w:val="24"/>
                        </w:rPr>
                        <w:t>被授权人身份证复印件粘贴处</w:t>
                      </w:r>
                    </w:p>
                  </w:txbxContent>
                </v:textbox>
              </v:shape>
            </w:pict>
          </mc:Fallback>
        </mc:AlternateContent>
      </w:r>
    </w:p>
    <w:p w:rsidR="00160EB4" w:rsidRPr="00A437FA" w:rsidRDefault="00160EB4" w:rsidP="00250D11">
      <w:pPr>
        <w:spacing w:line="360" w:lineRule="auto"/>
        <w:ind w:rightChars="-167" w:right="-351"/>
        <w:rPr>
          <w:color w:val="000000" w:themeColor="text1"/>
          <w:sz w:val="28"/>
          <w:szCs w:val="28"/>
        </w:rPr>
      </w:pPr>
    </w:p>
    <w:p w:rsidR="00160EB4" w:rsidRPr="00A437FA" w:rsidRDefault="00160EB4" w:rsidP="00250D11">
      <w:pPr>
        <w:spacing w:line="360" w:lineRule="auto"/>
        <w:ind w:rightChars="-167" w:right="-351"/>
        <w:rPr>
          <w:color w:val="000000" w:themeColor="text1"/>
          <w:sz w:val="28"/>
          <w:szCs w:val="28"/>
        </w:rPr>
      </w:pPr>
    </w:p>
    <w:p w:rsidR="00160EB4" w:rsidRPr="00A437FA" w:rsidRDefault="00160EB4" w:rsidP="00250D11">
      <w:pPr>
        <w:spacing w:line="360" w:lineRule="auto"/>
        <w:ind w:rightChars="-167" w:right="-351"/>
        <w:rPr>
          <w:color w:val="000000" w:themeColor="text1"/>
          <w:sz w:val="28"/>
          <w:szCs w:val="28"/>
        </w:rPr>
      </w:pPr>
    </w:p>
    <w:p w:rsidR="00160EB4" w:rsidRPr="00A437FA" w:rsidRDefault="00B958E0">
      <w:pPr>
        <w:pStyle w:val="reader-word-layer"/>
        <w:shd w:val="clear" w:color="auto" w:fill="FFFFFF"/>
        <w:spacing w:before="0" w:beforeAutospacing="0" w:after="0" w:afterAutospacing="0" w:line="2160" w:lineRule="atLeast"/>
        <w:rPr>
          <w:color w:val="000000" w:themeColor="text1"/>
        </w:rPr>
      </w:pPr>
      <w:r w:rsidRPr="00A437FA">
        <w:rPr>
          <w:rFonts w:hint="eastAsia"/>
          <w:color w:val="000000" w:themeColor="text1"/>
        </w:rPr>
        <w:t>注：“法定代表人”直接参加投标和签署投标文件的无需提供该授权书。</w:t>
      </w:r>
    </w:p>
    <w:p w:rsidR="00160EB4" w:rsidRPr="00A437FA" w:rsidRDefault="00B958E0">
      <w:pPr>
        <w:pStyle w:val="2"/>
        <w:rPr>
          <w:b w:val="0"/>
          <w:color w:val="000000" w:themeColor="text1"/>
          <w:sz w:val="44"/>
          <w:szCs w:val="44"/>
        </w:rPr>
      </w:pPr>
      <w:r w:rsidRPr="00A437FA">
        <w:rPr>
          <w:color w:val="000000" w:themeColor="text1"/>
        </w:rPr>
        <w:br w:type="page"/>
      </w:r>
      <w:bookmarkStart w:id="22" w:name="_Toc23773729"/>
      <w:r w:rsidRPr="00A437FA">
        <w:rPr>
          <w:rFonts w:ascii="宋体" w:hAnsi="宋体" w:hint="eastAsia"/>
          <w:b w:val="0"/>
          <w:color w:val="000000" w:themeColor="text1"/>
          <w:sz w:val="21"/>
          <w:szCs w:val="21"/>
        </w:rPr>
        <w:lastRenderedPageBreak/>
        <w:t>附件：</w:t>
      </w:r>
      <w:r w:rsidRPr="00A437FA">
        <w:rPr>
          <w:rFonts w:ascii="宋体" w:hAnsi="宋体" w:hint="eastAsia"/>
          <w:b w:val="0"/>
          <w:color w:val="000000" w:themeColor="text1"/>
          <w:sz w:val="21"/>
          <w:szCs w:val="21"/>
        </w:rPr>
        <w:t>8</w:t>
      </w:r>
      <w:r w:rsidRPr="00A437FA">
        <w:rPr>
          <w:rFonts w:ascii="宋体" w:hAnsi="宋体" w:hint="eastAsia"/>
          <w:b w:val="0"/>
          <w:color w:val="000000" w:themeColor="text1"/>
          <w:sz w:val="21"/>
          <w:szCs w:val="21"/>
        </w:rPr>
        <w:t>报名投标确认函</w:t>
      </w:r>
      <w:bookmarkEnd w:id="22"/>
    </w:p>
    <w:p w:rsidR="00160EB4" w:rsidRPr="00A437FA" w:rsidRDefault="00B958E0">
      <w:pPr>
        <w:spacing w:beforeLines="100" w:before="312" w:afterLines="150" w:after="468"/>
        <w:jc w:val="center"/>
        <w:rPr>
          <w:color w:val="000000" w:themeColor="text1"/>
          <w:sz w:val="28"/>
          <w:szCs w:val="28"/>
        </w:rPr>
      </w:pPr>
      <w:r w:rsidRPr="00A437FA">
        <w:rPr>
          <w:rFonts w:hint="eastAsia"/>
          <w:b/>
          <w:color w:val="000000" w:themeColor="text1"/>
          <w:sz w:val="44"/>
          <w:szCs w:val="44"/>
        </w:rPr>
        <w:t>报名投标确认函</w:t>
      </w:r>
    </w:p>
    <w:p w:rsidR="00160EB4" w:rsidRPr="00A437FA" w:rsidRDefault="00B958E0" w:rsidP="00250D11">
      <w:pPr>
        <w:spacing w:afterLines="100" w:after="312" w:line="480" w:lineRule="auto"/>
        <w:ind w:left="-136" w:rightChars="-167" w:right="-351"/>
        <w:rPr>
          <w:rFonts w:ascii="宋体" w:cs="宋体"/>
          <w:color w:val="000000" w:themeColor="text1"/>
          <w:kern w:val="0"/>
          <w:sz w:val="28"/>
          <w:szCs w:val="28"/>
        </w:rPr>
      </w:pPr>
      <w:r w:rsidRPr="00A437FA">
        <w:rPr>
          <w:rFonts w:hint="eastAsia"/>
          <w:color w:val="000000" w:themeColor="text1"/>
          <w:sz w:val="28"/>
          <w:szCs w:val="28"/>
        </w:rPr>
        <w:t>南通大学招投标管理办公室：</w:t>
      </w:r>
    </w:p>
    <w:p w:rsidR="00160EB4" w:rsidRPr="00A437FA" w:rsidRDefault="00B958E0">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A437FA">
        <w:rPr>
          <w:rFonts w:ascii="宋体" w:hAnsi="宋体" w:cs="宋体" w:hint="eastAsia"/>
          <w:color w:val="000000" w:themeColor="text1"/>
          <w:kern w:val="0"/>
          <w:sz w:val="28"/>
          <w:szCs w:val="28"/>
        </w:rPr>
        <w:t>我单位自愿参与贵校</w:t>
      </w:r>
      <w:r w:rsidRPr="00A437FA">
        <w:rPr>
          <w:rFonts w:ascii="宋体" w:hAnsi="宋体" w:cs="宋体" w:hint="eastAsia"/>
          <w:color w:val="000000" w:themeColor="text1"/>
          <w:kern w:val="0"/>
          <w:sz w:val="28"/>
          <w:szCs w:val="28"/>
          <w:u w:val="single"/>
        </w:rPr>
        <w:t xml:space="preserve">   </w:t>
      </w:r>
      <w:r w:rsidRPr="00A437FA">
        <w:rPr>
          <w:rFonts w:ascii="宋体" w:hAnsi="宋体" w:cs="宋体" w:hint="eastAsia"/>
          <w:color w:val="000000" w:themeColor="text1"/>
          <w:kern w:val="0"/>
          <w:sz w:val="28"/>
          <w:szCs w:val="28"/>
          <w:u w:val="single"/>
        </w:rPr>
        <w:t>（项目名称及编号）</w:t>
      </w:r>
      <w:r w:rsidRPr="00A437FA">
        <w:rPr>
          <w:rFonts w:ascii="宋体" w:hAnsi="宋体" w:cs="宋体" w:hint="eastAsia"/>
          <w:color w:val="000000" w:themeColor="text1"/>
          <w:kern w:val="0"/>
          <w:sz w:val="28"/>
          <w:szCs w:val="28"/>
          <w:u w:val="single"/>
        </w:rPr>
        <w:t xml:space="preserve">    </w:t>
      </w:r>
      <w:r w:rsidRPr="00A437FA">
        <w:rPr>
          <w:rFonts w:ascii="宋体" w:hAnsi="宋体" w:cs="宋体" w:hint="eastAsia"/>
          <w:color w:val="000000" w:themeColor="text1"/>
          <w:kern w:val="0"/>
          <w:sz w:val="28"/>
          <w:szCs w:val="28"/>
        </w:rPr>
        <w:t>项目的投标，</w:t>
      </w:r>
      <w:proofErr w:type="gramStart"/>
      <w:r w:rsidRPr="00A437FA">
        <w:rPr>
          <w:rFonts w:ascii="宋体" w:hAnsi="宋体" w:cs="宋体" w:hint="eastAsia"/>
          <w:color w:val="000000" w:themeColor="text1"/>
          <w:kern w:val="0"/>
          <w:sz w:val="28"/>
          <w:szCs w:val="28"/>
        </w:rPr>
        <w:t>现发确认</w:t>
      </w:r>
      <w:proofErr w:type="gramEnd"/>
      <w:r w:rsidRPr="00A437FA">
        <w:rPr>
          <w:rFonts w:ascii="宋体" w:hAnsi="宋体" w:cs="宋体" w:hint="eastAsia"/>
          <w:color w:val="000000" w:themeColor="text1"/>
          <w:kern w:val="0"/>
          <w:sz w:val="28"/>
          <w:szCs w:val="28"/>
        </w:rPr>
        <w:t>函并做出以下承诺：</w:t>
      </w:r>
    </w:p>
    <w:p w:rsidR="00160EB4" w:rsidRPr="00A437FA" w:rsidRDefault="00B958E0">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A437FA">
        <w:rPr>
          <w:rFonts w:ascii="宋体" w:hAnsi="宋体" w:cs="宋体" w:hint="eastAsia"/>
          <w:color w:val="000000" w:themeColor="text1"/>
          <w:kern w:val="0"/>
          <w:sz w:val="28"/>
          <w:szCs w:val="28"/>
        </w:rPr>
        <w:t>1</w:t>
      </w:r>
      <w:r w:rsidRPr="00A437FA">
        <w:rPr>
          <w:rFonts w:ascii="宋体" w:hAnsi="宋体" w:cs="宋体" w:hint="eastAsia"/>
          <w:color w:val="000000" w:themeColor="text1"/>
          <w:kern w:val="0"/>
          <w:sz w:val="28"/>
          <w:szCs w:val="28"/>
        </w:rPr>
        <w:t>、我单位完全符合采购公告中的供应商资质要求；</w:t>
      </w:r>
    </w:p>
    <w:p w:rsidR="00160EB4" w:rsidRPr="00A437FA" w:rsidRDefault="00B958E0">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A437FA">
        <w:rPr>
          <w:rFonts w:ascii="宋体" w:hAnsi="宋体" w:cs="宋体" w:hint="eastAsia"/>
          <w:color w:val="000000" w:themeColor="text1"/>
          <w:kern w:val="0"/>
          <w:sz w:val="28"/>
          <w:szCs w:val="28"/>
        </w:rPr>
        <w:t>2</w:t>
      </w:r>
      <w:r w:rsidRPr="00A437FA">
        <w:rPr>
          <w:rFonts w:ascii="宋体" w:hAnsi="宋体" w:cs="宋体" w:hint="eastAsia"/>
          <w:color w:val="000000" w:themeColor="text1"/>
          <w:kern w:val="0"/>
          <w:sz w:val="28"/>
          <w:szCs w:val="28"/>
        </w:rPr>
        <w:t>、我单位已按照采购文件要求缴纳投标保证金并会准时参加本次采购的投标；</w:t>
      </w:r>
    </w:p>
    <w:p w:rsidR="00160EB4" w:rsidRPr="00A437FA" w:rsidRDefault="00B958E0">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A437FA">
        <w:rPr>
          <w:rFonts w:ascii="宋体" w:hAnsi="宋体" w:cs="宋体" w:hint="eastAsia"/>
          <w:color w:val="000000" w:themeColor="text1"/>
          <w:kern w:val="0"/>
          <w:sz w:val="28"/>
          <w:szCs w:val="28"/>
        </w:rPr>
        <w:t>3</w:t>
      </w:r>
      <w:r w:rsidRPr="00A437FA">
        <w:rPr>
          <w:rFonts w:ascii="宋体" w:hAnsi="宋体" w:cs="宋体" w:hint="eastAsia"/>
          <w:color w:val="000000" w:themeColor="text1"/>
          <w:kern w:val="0"/>
          <w:sz w:val="28"/>
          <w:szCs w:val="28"/>
        </w:rPr>
        <w:t>、我单位在投标过程中会严格遵守国家法律法规以及贵校相关管理规定；</w:t>
      </w:r>
    </w:p>
    <w:p w:rsidR="00160EB4" w:rsidRPr="00A437FA" w:rsidRDefault="00B958E0">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A437FA">
        <w:rPr>
          <w:rFonts w:ascii="宋体" w:hAnsi="宋体" w:cs="宋体" w:hint="eastAsia"/>
          <w:color w:val="000000" w:themeColor="text1"/>
          <w:kern w:val="0"/>
          <w:sz w:val="28"/>
          <w:szCs w:val="28"/>
        </w:rPr>
        <w:t>4</w:t>
      </w:r>
      <w:r w:rsidRPr="00A437FA">
        <w:rPr>
          <w:rFonts w:ascii="宋体" w:hAnsi="宋体" w:cs="宋体" w:hint="eastAsia"/>
          <w:color w:val="000000" w:themeColor="text1"/>
          <w:kern w:val="0"/>
          <w:sz w:val="28"/>
          <w:szCs w:val="28"/>
        </w:rPr>
        <w:t>、我单位与本项目相关负责人之间均不存在可能影响公正性的任何利害关系。</w:t>
      </w:r>
    </w:p>
    <w:p w:rsidR="00160EB4" w:rsidRPr="00A437FA" w:rsidRDefault="00B958E0">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A437FA">
        <w:rPr>
          <w:rFonts w:ascii="宋体" w:hAnsi="宋体" w:cs="宋体" w:hint="eastAsia"/>
          <w:color w:val="000000" w:themeColor="text1"/>
          <w:kern w:val="0"/>
          <w:sz w:val="28"/>
          <w:szCs w:val="28"/>
        </w:rPr>
        <w:t>如我单位提供虚假信息或未履行以上承诺，贵校可全额没收我单位缴纳的投标保证金（作为预定的损害赔偿而非罚款）。</w:t>
      </w:r>
    </w:p>
    <w:p w:rsidR="00160EB4" w:rsidRPr="00A437FA" w:rsidRDefault="00160EB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160EB4" w:rsidRPr="00A437FA" w:rsidRDefault="00B958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437FA">
        <w:rPr>
          <w:rFonts w:ascii="宋体" w:hAnsi="宋体" w:cs="宋体" w:hint="eastAsia"/>
          <w:color w:val="000000" w:themeColor="text1"/>
          <w:kern w:val="0"/>
          <w:sz w:val="28"/>
          <w:szCs w:val="28"/>
        </w:rPr>
        <w:t>供应商名称：</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u w:val="single"/>
        </w:rPr>
        <w:t xml:space="preserve">    </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（公章）</w:t>
      </w:r>
    </w:p>
    <w:p w:rsidR="00160EB4" w:rsidRPr="00A437FA" w:rsidRDefault="00B958E0">
      <w:pPr>
        <w:widowControl/>
        <w:wordWrap w:val="0"/>
        <w:snapToGrid w:val="0"/>
        <w:spacing w:before="90" w:after="90" w:line="360" w:lineRule="auto"/>
        <w:ind w:firstLineChars="1200" w:firstLine="3360"/>
        <w:jc w:val="left"/>
        <w:rPr>
          <w:rFonts w:ascii="宋体" w:hAnsi="宋体" w:cs="宋体"/>
          <w:color w:val="000000" w:themeColor="text1"/>
          <w:kern w:val="0"/>
          <w:sz w:val="28"/>
          <w:szCs w:val="28"/>
          <w:u w:val="single"/>
        </w:rPr>
      </w:pPr>
      <w:r w:rsidRPr="00A437FA">
        <w:rPr>
          <w:rFonts w:ascii="宋体" w:hAnsi="宋体" w:cs="宋体" w:hint="eastAsia"/>
          <w:color w:val="000000" w:themeColor="text1"/>
          <w:kern w:val="0"/>
          <w:sz w:val="28"/>
          <w:szCs w:val="28"/>
        </w:rPr>
        <w:t>法定代表人（授权代表）：</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u w:val="single"/>
        </w:rPr>
        <w:t xml:space="preserve">  </w:t>
      </w:r>
      <w:r w:rsidRPr="00A437FA">
        <w:rPr>
          <w:rFonts w:ascii="宋体" w:hAnsi="宋体" w:cs="宋体"/>
          <w:color w:val="000000" w:themeColor="text1"/>
          <w:kern w:val="0"/>
          <w:sz w:val="28"/>
          <w:szCs w:val="28"/>
          <w:u w:val="single"/>
        </w:rPr>
        <w:t xml:space="preserve">          </w:t>
      </w:r>
    </w:p>
    <w:p w:rsidR="00160EB4" w:rsidRPr="00A437FA" w:rsidRDefault="00B958E0">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A437FA">
        <w:rPr>
          <w:rFonts w:ascii="宋体" w:hAnsi="宋体" w:cs="宋体" w:hint="eastAsia"/>
          <w:color w:val="000000" w:themeColor="text1"/>
          <w:kern w:val="0"/>
          <w:sz w:val="28"/>
          <w:szCs w:val="28"/>
        </w:rPr>
        <w:t>联系电话（手机）：</w:t>
      </w:r>
      <w:r w:rsidRPr="00A437FA">
        <w:rPr>
          <w:rFonts w:ascii="宋体" w:hAnsi="宋体" w:cs="宋体" w:hint="eastAsia"/>
          <w:color w:val="000000" w:themeColor="text1"/>
          <w:kern w:val="0"/>
          <w:sz w:val="28"/>
          <w:szCs w:val="28"/>
          <w:u w:val="single"/>
        </w:rPr>
        <w:t xml:space="preserve">                    </w:t>
      </w:r>
    </w:p>
    <w:p w:rsidR="00160EB4" w:rsidRPr="00A437FA" w:rsidRDefault="00B958E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437FA">
        <w:rPr>
          <w:rFonts w:ascii="宋体" w:hAnsi="宋体" w:cs="宋体" w:hint="eastAsia"/>
          <w:color w:val="000000" w:themeColor="text1"/>
          <w:kern w:val="0"/>
          <w:sz w:val="28"/>
          <w:szCs w:val="28"/>
        </w:rPr>
        <w:t>日期：</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u w:val="single"/>
        </w:rPr>
        <w:t xml:space="preserve"> </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u w:val="single"/>
        </w:rPr>
        <w:t xml:space="preserve">    </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年</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u w:val="single"/>
        </w:rPr>
        <w:t xml:space="preserve"> </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月</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u w:val="single"/>
        </w:rPr>
        <w:t xml:space="preserve"> </w:t>
      </w:r>
      <w:r w:rsidRPr="00A437FA">
        <w:rPr>
          <w:rFonts w:ascii="宋体" w:hAnsi="宋体" w:cs="宋体"/>
          <w:color w:val="000000" w:themeColor="text1"/>
          <w:kern w:val="0"/>
          <w:sz w:val="28"/>
          <w:szCs w:val="28"/>
          <w:u w:val="single"/>
        </w:rPr>
        <w:t xml:space="preserve">  </w:t>
      </w:r>
      <w:r w:rsidRPr="00A437FA">
        <w:rPr>
          <w:rFonts w:ascii="宋体" w:hAnsi="宋体" w:cs="宋体" w:hint="eastAsia"/>
          <w:color w:val="000000" w:themeColor="text1"/>
          <w:kern w:val="0"/>
          <w:sz w:val="28"/>
          <w:szCs w:val="28"/>
        </w:rPr>
        <w:t>日</w:t>
      </w:r>
    </w:p>
    <w:p w:rsidR="00160EB4" w:rsidRPr="00A437FA" w:rsidRDefault="00B958E0">
      <w:pPr>
        <w:rPr>
          <w:rFonts w:ascii="宋体" w:hAnsi="宋体" w:cs="宋体"/>
          <w:color w:val="000000" w:themeColor="text1"/>
          <w:kern w:val="0"/>
          <w:sz w:val="28"/>
          <w:szCs w:val="28"/>
        </w:rPr>
      </w:pPr>
      <w:r w:rsidRPr="00A437FA">
        <w:rPr>
          <w:rFonts w:ascii="宋体" w:hAnsi="宋体" w:cs="宋体" w:hint="eastAsia"/>
          <w:color w:val="000000" w:themeColor="text1"/>
          <w:kern w:val="0"/>
          <w:sz w:val="28"/>
          <w:szCs w:val="28"/>
        </w:rPr>
        <w:t>注：本报名投标确认函不需装入投标文件中。</w:t>
      </w:r>
    </w:p>
    <w:p w:rsidR="00160EB4" w:rsidRPr="00A437FA" w:rsidRDefault="00160EB4">
      <w:pPr>
        <w:rPr>
          <w:rFonts w:ascii="宋体" w:hAnsi="宋体" w:cs="宋体"/>
          <w:color w:val="000000" w:themeColor="text1"/>
          <w:kern w:val="0"/>
          <w:sz w:val="28"/>
          <w:szCs w:val="28"/>
        </w:rPr>
      </w:pPr>
    </w:p>
    <w:p w:rsidR="00160EB4" w:rsidRPr="00A437FA" w:rsidRDefault="00160EB4">
      <w:pPr>
        <w:rPr>
          <w:rFonts w:ascii="宋体" w:hAnsi="宋体" w:cs="宋体"/>
          <w:color w:val="000000" w:themeColor="text1"/>
          <w:kern w:val="0"/>
          <w:sz w:val="28"/>
          <w:szCs w:val="28"/>
        </w:rPr>
      </w:pPr>
    </w:p>
    <w:p w:rsidR="00160EB4" w:rsidRPr="00A437FA" w:rsidRDefault="00160EB4">
      <w:pPr>
        <w:widowControl/>
        <w:jc w:val="left"/>
        <w:rPr>
          <w:rFonts w:ascii="宋体" w:hAnsi="宋体" w:cs="宋体"/>
          <w:color w:val="000000" w:themeColor="text1"/>
          <w:kern w:val="0"/>
          <w:sz w:val="24"/>
        </w:rPr>
      </w:pPr>
    </w:p>
    <w:p w:rsidR="00160EB4" w:rsidRPr="00A437FA" w:rsidRDefault="00160EB4">
      <w:pPr>
        <w:spacing w:line="360" w:lineRule="auto"/>
        <w:rPr>
          <w:rFonts w:ascii="宋体"/>
          <w:color w:val="000000" w:themeColor="text1"/>
          <w:spacing w:val="4"/>
          <w:sz w:val="24"/>
        </w:rPr>
      </w:pPr>
    </w:p>
    <w:sectPr w:rsidR="00160EB4" w:rsidRPr="00A437F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8E0" w:rsidRDefault="00B958E0">
      <w:r>
        <w:separator/>
      </w:r>
    </w:p>
  </w:endnote>
  <w:endnote w:type="continuationSeparator" w:id="0">
    <w:p w:rsidR="00B958E0" w:rsidRDefault="00B9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微软雅黑"/>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EB4" w:rsidRDefault="00B958E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60EB4" w:rsidRDefault="00160EB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EB4" w:rsidRDefault="00B958E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A437FA">
      <w:rPr>
        <w:rStyle w:val="ac"/>
        <w:noProof/>
      </w:rPr>
      <w:t>1</w:t>
    </w:r>
    <w:r>
      <w:rPr>
        <w:rStyle w:val="ac"/>
      </w:rPr>
      <w:fldChar w:fldCharType="end"/>
    </w:r>
  </w:p>
  <w:p w:rsidR="00160EB4" w:rsidRDefault="00160EB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8E0" w:rsidRDefault="00B958E0">
      <w:r>
        <w:separator/>
      </w:r>
    </w:p>
  </w:footnote>
  <w:footnote w:type="continuationSeparator" w:id="0">
    <w:p w:rsidR="00B958E0" w:rsidRDefault="00B958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87EBC"/>
    <w:multiLevelType w:val="multilevel"/>
    <w:tmpl w:val="32187EBC"/>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8A365FB"/>
    <w:multiLevelType w:val="multilevel"/>
    <w:tmpl w:val="48A365F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4F651B75"/>
    <w:multiLevelType w:val="multilevel"/>
    <w:tmpl w:val="4F651B75"/>
    <w:lvl w:ilvl="0">
      <w:start w:val="1"/>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68DD"/>
    <w:rsid w:val="00060724"/>
    <w:rsid w:val="00060ADA"/>
    <w:rsid w:val="0006616B"/>
    <w:rsid w:val="00066248"/>
    <w:rsid w:val="00066555"/>
    <w:rsid w:val="0006702C"/>
    <w:rsid w:val="00071B1D"/>
    <w:rsid w:val="0007344D"/>
    <w:rsid w:val="00074438"/>
    <w:rsid w:val="00076040"/>
    <w:rsid w:val="0007612C"/>
    <w:rsid w:val="000767E7"/>
    <w:rsid w:val="00084163"/>
    <w:rsid w:val="00086B43"/>
    <w:rsid w:val="00087074"/>
    <w:rsid w:val="0009236E"/>
    <w:rsid w:val="000925D5"/>
    <w:rsid w:val="00092BB9"/>
    <w:rsid w:val="00093C27"/>
    <w:rsid w:val="00093C37"/>
    <w:rsid w:val="000961F3"/>
    <w:rsid w:val="000A3FA7"/>
    <w:rsid w:val="000A4287"/>
    <w:rsid w:val="000A7148"/>
    <w:rsid w:val="000A77D0"/>
    <w:rsid w:val="000B0A28"/>
    <w:rsid w:val="000B2555"/>
    <w:rsid w:val="000B5752"/>
    <w:rsid w:val="000B7409"/>
    <w:rsid w:val="000B79AB"/>
    <w:rsid w:val="000B7EDF"/>
    <w:rsid w:val="000C0A43"/>
    <w:rsid w:val="000C6B0F"/>
    <w:rsid w:val="000D028E"/>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5F9B"/>
    <w:rsid w:val="00160EB4"/>
    <w:rsid w:val="001612D9"/>
    <w:rsid w:val="00161C3C"/>
    <w:rsid w:val="00163CFE"/>
    <w:rsid w:val="00163DDD"/>
    <w:rsid w:val="0016503B"/>
    <w:rsid w:val="00166AAC"/>
    <w:rsid w:val="00166F0F"/>
    <w:rsid w:val="001705C2"/>
    <w:rsid w:val="00172074"/>
    <w:rsid w:val="00174242"/>
    <w:rsid w:val="001743E2"/>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A1A44"/>
    <w:rsid w:val="001A28E0"/>
    <w:rsid w:val="001A5AB3"/>
    <w:rsid w:val="001B0CD7"/>
    <w:rsid w:val="001B1DD7"/>
    <w:rsid w:val="001B43BC"/>
    <w:rsid w:val="001B46F0"/>
    <w:rsid w:val="001B4AA5"/>
    <w:rsid w:val="001B65F9"/>
    <w:rsid w:val="001B6BCF"/>
    <w:rsid w:val="001B73D4"/>
    <w:rsid w:val="001C00FD"/>
    <w:rsid w:val="001C23F7"/>
    <w:rsid w:val="001C4468"/>
    <w:rsid w:val="001C4A2D"/>
    <w:rsid w:val="001C5A8E"/>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6644"/>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C7D"/>
    <w:rsid w:val="00205CCB"/>
    <w:rsid w:val="00205F34"/>
    <w:rsid w:val="00207F1F"/>
    <w:rsid w:val="00211178"/>
    <w:rsid w:val="00211342"/>
    <w:rsid w:val="00211AB0"/>
    <w:rsid w:val="002131B1"/>
    <w:rsid w:val="002147E5"/>
    <w:rsid w:val="0021530C"/>
    <w:rsid w:val="002155B0"/>
    <w:rsid w:val="0021613B"/>
    <w:rsid w:val="002163DF"/>
    <w:rsid w:val="00220323"/>
    <w:rsid w:val="0022181E"/>
    <w:rsid w:val="00222D35"/>
    <w:rsid w:val="0022386C"/>
    <w:rsid w:val="00224266"/>
    <w:rsid w:val="00225BBA"/>
    <w:rsid w:val="00225BED"/>
    <w:rsid w:val="00226002"/>
    <w:rsid w:val="00226832"/>
    <w:rsid w:val="00231C80"/>
    <w:rsid w:val="002330D6"/>
    <w:rsid w:val="00234498"/>
    <w:rsid w:val="00234F9D"/>
    <w:rsid w:val="0023593C"/>
    <w:rsid w:val="002362D7"/>
    <w:rsid w:val="00236657"/>
    <w:rsid w:val="002366D5"/>
    <w:rsid w:val="002370F2"/>
    <w:rsid w:val="00247E62"/>
    <w:rsid w:val="002502F9"/>
    <w:rsid w:val="00250D11"/>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F12BC"/>
    <w:rsid w:val="002F21E3"/>
    <w:rsid w:val="002F3582"/>
    <w:rsid w:val="003000F9"/>
    <w:rsid w:val="00300181"/>
    <w:rsid w:val="00301796"/>
    <w:rsid w:val="00301B81"/>
    <w:rsid w:val="00302AD4"/>
    <w:rsid w:val="00306E39"/>
    <w:rsid w:val="00310976"/>
    <w:rsid w:val="00310BCF"/>
    <w:rsid w:val="00311670"/>
    <w:rsid w:val="00311AE5"/>
    <w:rsid w:val="00311AE6"/>
    <w:rsid w:val="0031585B"/>
    <w:rsid w:val="00315FEF"/>
    <w:rsid w:val="0032019B"/>
    <w:rsid w:val="00321C14"/>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6A12"/>
    <w:rsid w:val="003977BF"/>
    <w:rsid w:val="003A037F"/>
    <w:rsid w:val="003A1A52"/>
    <w:rsid w:val="003A2EFE"/>
    <w:rsid w:val="003A7A7E"/>
    <w:rsid w:val="003B376F"/>
    <w:rsid w:val="003C0236"/>
    <w:rsid w:val="003C255A"/>
    <w:rsid w:val="003C394B"/>
    <w:rsid w:val="003C7802"/>
    <w:rsid w:val="003C785A"/>
    <w:rsid w:val="003D0F40"/>
    <w:rsid w:val="003D3AD9"/>
    <w:rsid w:val="003D4EFD"/>
    <w:rsid w:val="003D71A7"/>
    <w:rsid w:val="003D769B"/>
    <w:rsid w:val="003E1820"/>
    <w:rsid w:val="003E2381"/>
    <w:rsid w:val="003E3064"/>
    <w:rsid w:val="003E42FD"/>
    <w:rsid w:val="003E4D8A"/>
    <w:rsid w:val="003E5E54"/>
    <w:rsid w:val="003E61A1"/>
    <w:rsid w:val="003F021F"/>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4460C"/>
    <w:rsid w:val="00446278"/>
    <w:rsid w:val="00457592"/>
    <w:rsid w:val="004603D3"/>
    <w:rsid w:val="00460BF4"/>
    <w:rsid w:val="00461C8B"/>
    <w:rsid w:val="004636DE"/>
    <w:rsid w:val="00463C05"/>
    <w:rsid w:val="004640DA"/>
    <w:rsid w:val="00466116"/>
    <w:rsid w:val="004673D4"/>
    <w:rsid w:val="00470069"/>
    <w:rsid w:val="00470720"/>
    <w:rsid w:val="00470B60"/>
    <w:rsid w:val="00471430"/>
    <w:rsid w:val="00471A36"/>
    <w:rsid w:val="004730A5"/>
    <w:rsid w:val="00473A4E"/>
    <w:rsid w:val="004764AA"/>
    <w:rsid w:val="00477EBA"/>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2B9D"/>
    <w:rsid w:val="004F3FEB"/>
    <w:rsid w:val="004F4E6F"/>
    <w:rsid w:val="004F53D8"/>
    <w:rsid w:val="004F61C1"/>
    <w:rsid w:val="004F6C0E"/>
    <w:rsid w:val="004F6C83"/>
    <w:rsid w:val="005003D5"/>
    <w:rsid w:val="005019BB"/>
    <w:rsid w:val="005030BD"/>
    <w:rsid w:val="005048CF"/>
    <w:rsid w:val="00510683"/>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4066"/>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6258"/>
    <w:rsid w:val="00596502"/>
    <w:rsid w:val="005A2A1F"/>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9376A"/>
    <w:rsid w:val="0069396D"/>
    <w:rsid w:val="00694276"/>
    <w:rsid w:val="00694F40"/>
    <w:rsid w:val="00695596"/>
    <w:rsid w:val="006956A3"/>
    <w:rsid w:val="006961D2"/>
    <w:rsid w:val="00697188"/>
    <w:rsid w:val="006A026D"/>
    <w:rsid w:val="006A06A4"/>
    <w:rsid w:val="006A5F06"/>
    <w:rsid w:val="006A6CC3"/>
    <w:rsid w:val="006A7316"/>
    <w:rsid w:val="006B0532"/>
    <w:rsid w:val="006B172C"/>
    <w:rsid w:val="006B1CE9"/>
    <w:rsid w:val="006B3094"/>
    <w:rsid w:val="006B3AE7"/>
    <w:rsid w:val="006B5F06"/>
    <w:rsid w:val="006B6F19"/>
    <w:rsid w:val="006B7049"/>
    <w:rsid w:val="006B7F75"/>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337A"/>
    <w:rsid w:val="006F4EDD"/>
    <w:rsid w:val="006F4F47"/>
    <w:rsid w:val="006F5A80"/>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37F1"/>
    <w:rsid w:val="00754B8C"/>
    <w:rsid w:val="00754DD8"/>
    <w:rsid w:val="00755048"/>
    <w:rsid w:val="007601BD"/>
    <w:rsid w:val="00761235"/>
    <w:rsid w:val="007622E3"/>
    <w:rsid w:val="0076316B"/>
    <w:rsid w:val="00764C4D"/>
    <w:rsid w:val="00765F40"/>
    <w:rsid w:val="00766C2D"/>
    <w:rsid w:val="00773E47"/>
    <w:rsid w:val="00773F45"/>
    <w:rsid w:val="007741D0"/>
    <w:rsid w:val="00775DEB"/>
    <w:rsid w:val="00776699"/>
    <w:rsid w:val="007810CE"/>
    <w:rsid w:val="007834A5"/>
    <w:rsid w:val="00784936"/>
    <w:rsid w:val="00785061"/>
    <w:rsid w:val="00786964"/>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1A94"/>
    <w:rsid w:val="007C24F7"/>
    <w:rsid w:val="007C6533"/>
    <w:rsid w:val="007D2036"/>
    <w:rsid w:val="007D255C"/>
    <w:rsid w:val="007D4700"/>
    <w:rsid w:val="007D59AB"/>
    <w:rsid w:val="007D5E38"/>
    <w:rsid w:val="007E5F01"/>
    <w:rsid w:val="007E68BC"/>
    <w:rsid w:val="007E76E8"/>
    <w:rsid w:val="007F11F8"/>
    <w:rsid w:val="007F1CAB"/>
    <w:rsid w:val="007F1F1A"/>
    <w:rsid w:val="007F4913"/>
    <w:rsid w:val="007F5248"/>
    <w:rsid w:val="007F7796"/>
    <w:rsid w:val="00800BD7"/>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B28"/>
    <w:rsid w:val="00841CE5"/>
    <w:rsid w:val="00843071"/>
    <w:rsid w:val="0084349B"/>
    <w:rsid w:val="00844BA1"/>
    <w:rsid w:val="00845B57"/>
    <w:rsid w:val="00845DD5"/>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4EB6"/>
    <w:rsid w:val="008C580E"/>
    <w:rsid w:val="008C7608"/>
    <w:rsid w:val="008C7FD8"/>
    <w:rsid w:val="008D3054"/>
    <w:rsid w:val="008D30B7"/>
    <w:rsid w:val="008D4924"/>
    <w:rsid w:val="008D495C"/>
    <w:rsid w:val="008D5764"/>
    <w:rsid w:val="008D66C5"/>
    <w:rsid w:val="008D68FC"/>
    <w:rsid w:val="008D756A"/>
    <w:rsid w:val="008E4405"/>
    <w:rsid w:val="008E6242"/>
    <w:rsid w:val="008E67A3"/>
    <w:rsid w:val="008F1F1D"/>
    <w:rsid w:val="008F2D95"/>
    <w:rsid w:val="008F35F0"/>
    <w:rsid w:val="008F457E"/>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12E6"/>
    <w:rsid w:val="00982498"/>
    <w:rsid w:val="00982B65"/>
    <w:rsid w:val="0098336A"/>
    <w:rsid w:val="009842D3"/>
    <w:rsid w:val="00984436"/>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28EC"/>
    <w:rsid w:val="009A2CFD"/>
    <w:rsid w:val="009A380D"/>
    <w:rsid w:val="009A3C0E"/>
    <w:rsid w:val="009A4C5B"/>
    <w:rsid w:val="009A6093"/>
    <w:rsid w:val="009A7648"/>
    <w:rsid w:val="009A79AD"/>
    <w:rsid w:val="009B008A"/>
    <w:rsid w:val="009B0E0C"/>
    <w:rsid w:val="009B2B8C"/>
    <w:rsid w:val="009B366D"/>
    <w:rsid w:val="009B580A"/>
    <w:rsid w:val="009B594D"/>
    <w:rsid w:val="009B5F55"/>
    <w:rsid w:val="009C0601"/>
    <w:rsid w:val="009C0A6E"/>
    <w:rsid w:val="009C1CB1"/>
    <w:rsid w:val="009C27FC"/>
    <w:rsid w:val="009C29C8"/>
    <w:rsid w:val="009C45B3"/>
    <w:rsid w:val="009C55E0"/>
    <w:rsid w:val="009D006D"/>
    <w:rsid w:val="009D290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42E9"/>
    <w:rsid w:val="009F047D"/>
    <w:rsid w:val="009F0663"/>
    <w:rsid w:val="009F0A45"/>
    <w:rsid w:val="009F0EEB"/>
    <w:rsid w:val="009F1B70"/>
    <w:rsid w:val="009F4DEB"/>
    <w:rsid w:val="009F6932"/>
    <w:rsid w:val="00A0067A"/>
    <w:rsid w:val="00A026CA"/>
    <w:rsid w:val="00A028BE"/>
    <w:rsid w:val="00A036ED"/>
    <w:rsid w:val="00A063DC"/>
    <w:rsid w:val="00A12119"/>
    <w:rsid w:val="00A12E4F"/>
    <w:rsid w:val="00A13E0F"/>
    <w:rsid w:val="00A13E70"/>
    <w:rsid w:val="00A1658F"/>
    <w:rsid w:val="00A22BA5"/>
    <w:rsid w:val="00A24AFC"/>
    <w:rsid w:val="00A2675C"/>
    <w:rsid w:val="00A3028C"/>
    <w:rsid w:val="00A32BF2"/>
    <w:rsid w:val="00A32CD0"/>
    <w:rsid w:val="00A330A7"/>
    <w:rsid w:val="00A352DC"/>
    <w:rsid w:val="00A361E5"/>
    <w:rsid w:val="00A37030"/>
    <w:rsid w:val="00A37F8A"/>
    <w:rsid w:val="00A41273"/>
    <w:rsid w:val="00A41432"/>
    <w:rsid w:val="00A41751"/>
    <w:rsid w:val="00A42223"/>
    <w:rsid w:val="00A42731"/>
    <w:rsid w:val="00A437FA"/>
    <w:rsid w:val="00A4578A"/>
    <w:rsid w:val="00A45B6C"/>
    <w:rsid w:val="00A500FC"/>
    <w:rsid w:val="00A50255"/>
    <w:rsid w:val="00A50288"/>
    <w:rsid w:val="00A51BF1"/>
    <w:rsid w:val="00A52449"/>
    <w:rsid w:val="00A52CE6"/>
    <w:rsid w:val="00A531F2"/>
    <w:rsid w:val="00A55316"/>
    <w:rsid w:val="00A56C7F"/>
    <w:rsid w:val="00A56E47"/>
    <w:rsid w:val="00A56F3A"/>
    <w:rsid w:val="00A5767E"/>
    <w:rsid w:val="00A60034"/>
    <w:rsid w:val="00A60225"/>
    <w:rsid w:val="00A60C0F"/>
    <w:rsid w:val="00A61F23"/>
    <w:rsid w:val="00A62EF3"/>
    <w:rsid w:val="00A65304"/>
    <w:rsid w:val="00A67364"/>
    <w:rsid w:val="00A67635"/>
    <w:rsid w:val="00A73BC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DE3"/>
    <w:rsid w:val="00AA2B0E"/>
    <w:rsid w:val="00AA2D7F"/>
    <w:rsid w:val="00AA4687"/>
    <w:rsid w:val="00AA471B"/>
    <w:rsid w:val="00AA5DA8"/>
    <w:rsid w:val="00AA5F1A"/>
    <w:rsid w:val="00AA70E0"/>
    <w:rsid w:val="00AB3B17"/>
    <w:rsid w:val="00AB48AE"/>
    <w:rsid w:val="00AB7A44"/>
    <w:rsid w:val="00AC169A"/>
    <w:rsid w:val="00AC1A29"/>
    <w:rsid w:val="00AC27F8"/>
    <w:rsid w:val="00AC336A"/>
    <w:rsid w:val="00AC3407"/>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43E7"/>
    <w:rsid w:val="00AF45B2"/>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184"/>
    <w:rsid w:val="00B169B3"/>
    <w:rsid w:val="00B200B3"/>
    <w:rsid w:val="00B219DB"/>
    <w:rsid w:val="00B23782"/>
    <w:rsid w:val="00B24626"/>
    <w:rsid w:val="00B265FF"/>
    <w:rsid w:val="00B26CD4"/>
    <w:rsid w:val="00B26D25"/>
    <w:rsid w:val="00B3029F"/>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7180"/>
    <w:rsid w:val="00B604CB"/>
    <w:rsid w:val="00B61680"/>
    <w:rsid w:val="00B61AB6"/>
    <w:rsid w:val="00B61E89"/>
    <w:rsid w:val="00B62147"/>
    <w:rsid w:val="00B64128"/>
    <w:rsid w:val="00B64130"/>
    <w:rsid w:val="00B64163"/>
    <w:rsid w:val="00B65F90"/>
    <w:rsid w:val="00B72168"/>
    <w:rsid w:val="00B723D4"/>
    <w:rsid w:val="00B72AAC"/>
    <w:rsid w:val="00B735C5"/>
    <w:rsid w:val="00B75EDF"/>
    <w:rsid w:val="00B77E69"/>
    <w:rsid w:val="00B800C7"/>
    <w:rsid w:val="00B81EB9"/>
    <w:rsid w:val="00B82AD9"/>
    <w:rsid w:val="00B85A4E"/>
    <w:rsid w:val="00B906CF"/>
    <w:rsid w:val="00B90A4C"/>
    <w:rsid w:val="00B92ACF"/>
    <w:rsid w:val="00B92DD2"/>
    <w:rsid w:val="00B92F00"/>
    <w:rsid w:val="00B958E0"/>
    <w:rsid w:val="00BA1A83"/>
    <w:rsid w:val="00BA37D5"/>
    <w:rsid w:val="00BA43D7"/>
    <w:rsid w:val="00BB1638"/>
    <w:rsid w:val="00BB4937"/>
    <w:rsid w:val="00BC1C7C"/>
    <w:rsid w:val="00BC26D5"/>
    <w:rsid w:val="00BC350F"/>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6FF5"/>
    <w:rsid w:val="00BE773E"/>
    <w:rsid w:val="00BE79B6"/>
    <w:rsid w:val="00BE7EF6"/>
    <w:rsid w:val="00BF0074"/>
    <w:rsid w:val="00BF160B"/>
    <w:rsid w:val="00BF227C"/>
    <w:rsid w:val="00BF2659"/>
    <w:rsid w:val="00BF5651"/>
    <w:rsid w:val="00BF6B30"/>
    <w:rsid w:val="00BF799C"/>
    <w:rsid w:val="00C00A54"/>
    <w:rsid w:val="00C0264A"/>
    <w:rsid w:val="00C030FE"/>
    <w:rsid w:val="00C03BFB"/>
    <w:rsid w:val="00C04F7A"/>
    <w:rsid w:val="00C068A6"/>
    <w:rsid w:val="00C069B0"/>
    <w:rsid w:val="00C07C00"/>
    <w:rsid w:val="00C1071F"/>
    <w:rsid w:val="00C10915"/>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5984"/>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648"/>
    <w:rsid w:val="00CD00B2"/>
    <w:rsid w:val="00CD1F8D"/>
    <w:rsid w:val="00CD2B85"/>
    <w:rsid w:val="00CD4382"/>
    <w:rsid w:val="00CD43C2"/>
    <w:rsid w:val="00CD4A7E"/>
    <w:rsid w:val="00CD4DA4"/>
    <w:rsid w:val="00CD633B"/>
    <w:rsid w:val="00CD6B34"/>
    <w:rsid w:val="00CD6F9F"/>
    <w:rsid w:val="00CD70B4"/>
    <w:rsid w:val="00CE4AAA"/>
    <w:rsid w:val="00CE54A3"/>
    <w:rsid w:val="00CE5D8F"/>
    <w:rsid w:val="00CF06DD"/>
    <w:rsid w:val="00CF1E57"/>
    <w:rsid w:val="00CF44DC"/>
    <w:rsid w:val="00CF4C32"/>
    <w:rsid w:val="00CF60D2"/>
    <w:rsid w:val="00CF7AC3"/>
    <w:rsid w:val="00D000CE"/>
    <w:rsid w:val="00D01A0C"/>
    <w:rsid w:val="00D01B83"/>
    <w:rsid w:val="00D01EB7"/>
    <w:rsid w:val="00D02091"/>
    <w:rsid w:val="00D03129"/>
    <w:rsid w:val="00D07AA0"/>
    <w:rsid w:val="00D1264D"/>
    <w:rsid w:val="00D13530"/>
    <w:rsid w:val="00D15957"/>
    <w:rsid w:val="00D165FD"/>
    <w:rsid w:val="00D16ACF"/>
    <w:rsid w:val="00D17713"/>
    <w:rsid w:val="00D2041A"/>
    <w:rsid w:val="00D21DA7"/>
    <w:rsid w:val="00D22D44"/>
    <w:rsid w:val="00D230BF"/>
    <w:rsid w:val="00D24103"/>
    <w:rsid w:val="00D3072D"/>
    <w:rsid w:val="00D311F6"/>
    <w:rsid w:val="00D31D1A"/>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3B4"/>
    <w:rsid w:val="00E127AC"/>
    <w:rsid w:val="00E133C5"/>
    <w:rsid w:val="00E13CFD"/>
    <w:rsid w:val="00E150D9"/>
    <w:rsid w:val="00E15B9A"/>
    <w:rsid w:val="00E17905"/>
    <w:rsid w:val="00E17D7D"/>
    <w:rsid w:val="00E17EFC"/>
    <w:rsid w:val="00E21B34"/>
    <w:rsid w:val="00E255A7"/>
    <w:rsid w:val="00E2651C"/>
    <w:rsid w:val="00E3415B"/>
    <w:rsid w:val="00E35AB7"/>
    <w:rsid w:val="00E35F3C"/>
    <w:rsid w:val="00E4033C"/>
    <w:rsid w:val="00E430AF"/>
    <w:rsid w:val="00E4324B"/>
    <w:rsid w:val="00E434B8"/>
    <w:rsid w:val="00E43975"/>
    <w:rsid w:val="00E43B42"/>
    <w:rsid w:val="00E44873"/>
    <w:rsid w:val="00E46797"/>
    <w:rsid w:val="00E525F0"/>
    <w:rsid w:val="00E53DDE"/>
    <w:rsid w:val="00E573CE"/>
    <w:rsid w:val="00E60055"/>
    <w:rsid w:val="00E61322"/>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0DD1"/>
    <w:rsid w:val="00E8346D"/>
    <w:rsid w:val="00E83603"/>
    <w:rsid w:val="00E86023"/>
    <w:rsid w:val="00E91B60"/>
    <w:rsid w:val="00E925F1"/>
    <w:rsid w:val="00E93B8E"/>
    <w:rsid w:val="00E94B1B"/>
    <w:rsid w:val="00E9530D"/>
    <w:rsid w:val="00E9719E"/>
    <w:rsid w:val="00EA0CF1"/>
    <w:rsid w:val="00EA5103"/>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6CFE"/>
    <w:rsid w:val="00F43C02"/>
    <w:rsid w:val="00F442EA"/>
    <w:rsid w:val="00F45375"/>
    <w:rsid w:val="00F55681"/>
    <w:rsid w:val="00F562BC"/>
    <w:rsid w:val="00F568D5"/>
    <w:rsid w:val="00F578F2"/>
    <w:rsid w:val="00F60744"/>
    <w:rsid w:val="00F61EC2"/>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4BAB"/>
    <w:rsid w:val="00F85F7F"/>
    <w:rsid w:val="00F86140"/>
    <w:rsid w:val="00F87180"/>
    <w:rsid w:val="00F906DD"/>
    <w:rsid w:val="00F9099D"/>
    <w:rsid w:val="00F95AE8"/>
    <w:rsid w:val="00F9609C"/>
    <w:rsid w:val="00FA164C"/>
    <w:rsid w:val="00FA16C2"/>
    <w:rsid w:val="00FA23D2"/>
    <w:rsid w:val="00FA5952"/>
    <w:rsid w:val="00FA695F"/>
    <w:rsid w:val="00FB0017"/>
    <w:rsid w:val="00FB0213"/>
    <w:rsid w:val="00FB6435"/>
    <w:rsid w:val="00FB7380"/>
    <w:rsid w:val="00FC211A"/>
    <w:rsid w:val="00FC39A7"/>
    <w:rsid w:val="00FC4D32"/>
    <w:rsid w:val="00FC62EC"/>
    <w:rsid w:val="00FD19BC"/>
    <w:rsid w:val="00FD1C5D"/>
    <w:rsid w:val="00FD342F"/>
    <w:rsid w:val="00FD38FC"/>
    <w:rsid w:val="00FE205A"/>
    <w:rsid w:val="00FE33A6"/>
    <w:rsid w:val="00FE4995"/>
    <w:rsid w:val="00FE76BE"/>
    <w:rsid w:val="00FE7888"/>
    <w:rsid w:val="00FE7DFC"/>
    <w:rsid w:val="00FF0A90"/>
    <w:rsid w:val="00FF28BB"/>
    <w:rsid w:val="00FF3D5C"/>
    <w:rsid w:val="00FF4476"/>
    <w:rsid w:val="00FF6B5D"/>
    <w:rsid w:val="00FF7ED4"/>
    <w:rsid w:val="01430D41"/>
    <w:rsid w:val="02B757BF"/>
    <w:rsid w:val="02F13753"/>
    <w:rsid w:val="042935F8"/>
    <w:rsid w:val="201F1285"/>
    <w:rsid w:val="28876232"/>
    <w:rsid w:val="2F0E058A"/>
    <w:rsid w:val="33FD3F33"/>
    <w:rsid w:val="3A40635D"/>
    <w:rsid w:val="3FE131A1"/>
    <w:rsid w:val="42EE4AAC"/>
    <w:rsid w:val="44D261CD"/>
    <w:rsid w:val="4EB82B4F"/>
    <w:rsid w:val="4ED23E67"/>
    <w:rsid w:val="4F7C7AC5"/>
    <w:rsid w:val="5F782A20"/>
    <w:rsid w:val="63DA3EF9"/>
    <w:rsid w:val="69805E44"/>
    <w:rsid w:val="75BB0829"/>
    <w:rsid w:val="773F5D2D"/>
    <w:rsid w:val="77A30227"/>
    <w:rsid w:val="7AA21D3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0">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page number"/>
    <w:uiPriority w:val="99"/>
    <w:qFormat/>
    <w:rPr>
      <w:rFonts w:cs="Times New Roman"/>
    </w:rPr>
  </w:style>
  <w:style w:type="character" w:styleId="ad">
    <w:name w:val="FollowedHyperlink"/>
    <w:uiPriority w:val="99"/>
    <w:qFormat/>
    <w:rPr>
      <w:rFonts w:cs="Times New Roman"/>
      <w:color w:val="800080"/>
      <w:u w:val="single"/>
    </w:rPr>
  </w:style>
  <w:style w:type="character" w:styleId="ae">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0">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page number"/>
    <w:uiPriority w:val="99"/>
    <w:qFormat/>
    <w:rPr>
      <w:rFonts w:cs="Times New Roman"/>
    </w:rPr>
  </w:style>
  <w:style w:type="character" w:styleId="ad">
    <w:name w:val="FollowedHyperlink"/>
    <w:uiPriority w:val="99"/>
    <w:qFormat/>
    <w:rPr>
      <w:rFonts w:cs="Times New Roman"/>
      <w:color w:val="800080"/>
      <w:u w:val="single"/>
    </w:rPr>
  </w:style>
  <w:style w:type="character" w:styleId="ae">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C3420D-94C4-41C8-8917-EEF2F1254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2674</Words>
  <Characters>15248</Characters>
  <Application>Microsoft Office Word</Application>
  <DocSecurity>0</DocSecurity>
  <Lines>127</Lines>
  <Paragraphs>35</Paragraphs>
  <ScaleCrop>false</ScaleCrop>
  <Company>微软中国</Company>
  <LinksUpToDate>false</LinksUpToDate>
  <CharactersWithSpaces>17887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2019-10-29T00:23:00Z</cp:lastPrinted>
  <dcterms:created xsi:type="dcterms:W3CDTF">2019-11-07T07:56:00Z</dcterms:created>
  <dcterms:modified xsi:type="dcterms:W3CDTF">2019-11-07T07:56:00Z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