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52193E">
      <w:pPr>
        <w:spacing w:line="300" w:lineRule="auto"/>
        <w:ind w:firstLineChars="600" w:firstLine="1928"/>
        <w:rPr>
          <w:b/>
          <w:spacing w:val="20"/>
          <w:sz w:val="32"/>
          <w:szCs w:val="32"/>
        </w:rPr>
      </w:pPr>
      <w:r>
        <w:rPr>
          <w:rFonts w:hint="eastAsia"/>
          <w:b/>
          <w:sz w:val="32"/>
          <w:szCs w:val="32"/>
        </w:rPr>
        <w:t>项目名称：</w:t>
      </w:r>
      <w:r w:rsidR="005354AD">
        <w:rPr>
          <w:rFonts w:hint="eastAsia"/>
          <w:b/>
          <w:sz w:val="32"/>
          <w:szCs w:val="32"/>
        </w:rPr>
        <w:t>51CTO</w:t>
      </w:r>
      <w:r w:rsidR="005354AD">
        <w:rPr>
          <w:rFonts w:hint="eastAsia"/>
          <w:b/>
          <w:sz w:val="32"/>
          <w:szCs w:val="32"/>
        </w:rPr>
        <w:t>学院数据库</w:t>
      </w:r>
    </w:p>
    <w:p w:rsidR="00D747DE" w:rsidRDefault="001A3EAD">
      <w:pPr>
        <w:ind w:firstLineChars="595" w:firstLine="1911"/>
        <w:rPr>
          <w:b/>
          <w:sz w:val="32"/>
          <w:szCs w:val="32"/>
        </w:rPr>
      </w:pPr>
      <w:r>
        <w:rPr>
          <w:rFonts w:hint="eastAsia"/>
          <w:b/>
          <w:sz w:val="32"/>
          <w:szCs w:val="32"/>
        </w:rPr>
        <w:t>项目编号：</w:t>
      </w:r>
      <w:r w:rsidR="005354AD">
        <w:rPr>
          <w:b/>
          <w:sz w:val="32"/>
          <w:szCs w:val="32"/>
        </w:rPr>
        <w:t>TDFW(DY)2021-033</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5354AD">
        <w:rPr>
          <w:rFonts w:eastAsia="宋体"/>
          <w:b/>
          <w:sz w:val="32"/>
          <w:szCs w:val="32"/>
        </w:rPr>
        <w:t>5</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425521"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0600369" w:history="1">
        <w:r w:rsidR="00425521" w:rsidRPr="00816D24">
          <w:rPr>
            <w:rStyle w:val="af7"/>
            <w:noProof/>
          </w:rPr>
          <w:t>第一部分</w:t>
        </w:r>
        <w:r w:rsidR="00425521" w:rsidRPr="00816D24">
          <w:rPr>
            <w:rStyle w:val="af7"/>
            <w:noProof/>
          </w:rPr>
          <w:t xml:space="preserve"> </w:t>
        </w:r>
        <w:r w:rsidR="00425521" w:rsidRPr="00816D24">
          <w:rPr>
            <w:rStyle w:val="af7"/>
            <w:noProof/>
          </w:rPr>
          <w:t>单一来源采购公告</w:t>
        </w:r>
        <w:r w:rsidR="00425521">
          <w:rPr>
            <w:noProof/>
            <w:webHidden/>
          </w:rPr>
          <w:tab/>
        </w:r>
        <w:r w:rsidR="00425521">
          <w:rPr>
            <w:noProof/>
            <w:webHidden/>
          </w:rPr>
          <w:fldChar w:fldCharType="begin"/>
        </w:r>
        <w:r w:rsidR="00425521">
          <w:rPr>
            <w:noProof/>
            <w:webHidden/>
          </w:rPr>
          <w:instrText xml:space="preserve"> PAGEREF _Toc70600369 \h </w:instrText>
        </w:r>
        <w:r w:rsidR="00425521">
          <w:rPr>
            <w:noProof/>
            <w:webHidden/>
          </w:rPr>
        </w:r>
        <w:r w:rsidR="00425521">
          <w:rPr>
            <w:noProof/>
            <w:webHidden/>
          </w:rPr>
          <w:fldChar w:fldCharType="separate"/>
        </w:r>
        <w:r w:rsidR="007E5239">
          <w:rPr>
            <w:noProof/>
            <w:webHidden/>
          </w:rPr>
          <w:t>2</w:t>
        </w:r>
        <w:r w:rsidR="00425521">
          <w:rPr>
            <w:noProof/>
            <w:webHidden/>
          </w:rPr>
          <w:fldChar w:fldCharType="end"/>
        </w:r>
      </w:hyperlink>
    </w:p>
    <w:p w:rsidR="00425521" w:rsidRDefault="007900A5">
      <w:pPr>
        <w:pStyle w:val="TOC1"/>
        <w:rPr>
          <w:rFonts w:asciiTheme="minorHAnsi" w:eastAsiaTheme="minorEastAsia" w:hAnsiTheme="minorHAnsi" w:cstheme="minorBidi"/>
          <w:noProof/>
          <w:szCs w:val="22"/>
        </w:rPr>
      </w:pPr>
      <w:hyperlink w:anchor="_Toc70600370" w:history="1">
        <w:r w:rsidR="00425521" w:rsidRPr="00816D24">
          <w:rPr>
            <w:rStyle w:val="af7"/>
            <w:noProof/>
          </w:rPr>
          <w:t>第二部分</w:t>
        </w:r>
        <w:r w:rsidR="00425521" w:rsidRPr="00816D24">
          <w:rPr>
            <w:rStyle w:val="af7"/>
            <w:noProof/>
          </w:rPr>
          <w:t xml:space="preserve"> </w:t>
        </w:r>
        <w:r w:rsidR="00425521" w:rsidRPr="00816D24">
          <w:rPr>
            <w:rStyle w:val="af7"/>
            <w:noProof/>
          </w:rPr>
          <w:t>投标人须知</w:t>
        </w:r>
        <w:r w:rsidR="00425521">
          <w:rPr>
            <w:noProof/>
            <w:webHidden/>
          </w:rPr>
          <w:tab/>
        </w:r>
        <w:r w:rsidR="00425521">
          <w:rPr>
            <w:noProof/>
            <w:webHidden/>
          </w:rPr>
          <w:fldChar w:fldCharType="begin"/>
        </w:r>
        <w:r w:rsidR="00425521">
          <w:rPr>
            <w:noProof/>
            <w:webHidden/>
          </w:rPr>
          <w:instrText xml:space="preserve"> PAGEREF _Toc70600370 \h </w:instrText>
        </w:r>
        <w:r w:rsidR="00425521">
          <w:rPr>
            <w:noProof/>
            <w:webHidden/>
          </w:rPr>
        </w:r>
        <w:r w:rsidR="00425521">
          <w:rPr>
            <w:noProof/>
            <w:webHidden/>
          </w:rPr>
          <w:fldChar w:fldCharType="separate"/>
        </w:r>
        <w:r w:rsidR="007E5239">
          <w:rPr>
            <w:noProof/>
            <w:webHidden/>
          </w:rPr>
          <w:t>4</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1" w:history="1">
        <w:r w:rsidR="00425521" w:rsidRPr="00816D24">
          <w:rPr>
            <w:rStyle w:val="af7"/>
            <w:noProof/>
          </w:rPr>
          <w:t>一、单一来源采购文件</w:t>
        </w:r>
        <w:r w:rsidR="00425521">
          <w:rPr>
            <w:noProof/>
            <w:webHidden/>
          </w:rPr>
          <w:tab/>
        </w:r>
        <w:r w:rsidR="00425521">
          <w:rPr>
            <w:noProof/>
            <w:webHidden/>
          </w:rPr>
          <w:fldChar w:fldCharType="begin"/>
        </w:r>
        <w:r w:rsidR="00425521">
          <w:rPr>
            <w:noProof/>
            <w:webHidden/>
          </w:rPr>
          <w:instrText xml:space="preserve"> PAGEREF _Toc70600371 \h </w:instrText>
        </w:r>
        <w:r w:rsidR="00425521">
          <w:rPr>
            <w:noProof/>
            <w:webHidden/>
          </w:rPr>
        </w:r>
        <w:r w:rsidR="00425521">
          <w:rPr>
            <w:noProof/>
            <w:webHidden/>
          </w:rPr>
          <w:fldChar w:fldCharType="separate"/>
        </w:r>
        <w:r w:rsidR="007E5239">
          <w:rPr>
            <w:noProof/>
            <w:webHidden/>
          </w:rPr>
          <w:t>4</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2" w:history="1">
        <w:r w:rsidR="00425521" w:rsidRPr="00816D24">
          <w:rPr>
            <w:rStyle w:val="af7"/>
            <w:noProof/>
          </w:rPr>
          <w:t>二、投标文件</w:t>
        </w:r>
        <w:r w:rsidR="00425521">
          <w:rPr>
            <w:noProof/>
            <w:webHidden/>
          </w:rPr>
          <w:tab/>
        </w:r>
        <w:r w:rsidR="00425521">
          <w:rPr>
            <w:noProof/>
            <w:webHidden/>
          </w:rPr>
          <w:fldChar w:fldCharType="begin"/>
        </w:r>
        <w:r w:rsidR="00425521">
          <w:rPr>
            <w:noProof/>
            <w:webHidden/>
          </w:rPr>
          <w:instrText xml:space="preserve"> PAGEREF _Toc70600372 \h </w:instrText>
        </w:r>
        <w:r w:rsidR="00425521">
          <w:rPr>
            <w:noProof/>
            <w:webHidden/>
          </w:rPr>
        </w:r>
        <w:r w:rsidR="00425521">
          <w:rPr>
            <w:noProof/>
            <w:webHidden/>
          </w:rPr>
          <w:fldChar w:fldCharType="separate"/>
        </w:r>
        <w:r w:rsidR="007E5239">
          <w:rPr>
            <w:noProof/>
            <w:webHidden/>
          </w:rPr>
          <w:t>5</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3" w:history="1">
        <w:r w:rsidR="00425521" w:rsidRPr="00816D24">
          <w:rPr>
            <w:rStyle w:val="af7"/>
            <w:noProof/>
          </w:rPr>
          <w:t>三、投标细则</w:t>
        </w:r>
        <w:r w:rsidR="00425521">
          <w:rPr>
            <w:noProof/>
            <w:webHidden/>
          </w:rPr>
          <w:tab/>
        </w:r>
        <w:r w:rsidR="00425521">
          <w:rPr>
            <w:noProof/>
            <w:webHidden/>
          </w:rPr>
          <w:fldChar w:fldCharType="begin"/>
        </w:r>
        <w:r w:rsidR="00425521">
          <w:rPr>
            <w:noProof/>
            <w:webHidden/>
          </w:rPr>
          <w:instrText xml:space="preserve"> PAGEREF _Toc70600373 \h </w:instrText>
        </w:r>
        <w:r w:rsidR="00425521">
          <w:rPr>
            <w:noProof/>
            <w:webHidden/>
          </w:rPr>
        </w:r>
        <w:r w:rsidR="00425521">
          <w:rPr>
            <w:noProof/>
            <w:webHidden/>
          </w:rPr>
          <w:fldChar w:fldCharType="separate"/>
        </w:r>
        <w:r w:rsidR="007E5239">
          <w:rPr>
            <w:noProof/>
            <w:webHidden/>
          </w:rPr>
          <w:t>6</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4" w:history="1">
        <w:r w:rsidR="00425521" w:rsidRPr="00816D24">
          <w:rPr>
            <w:rStyle w:val="af7"/>
            <w:noProof/>
          </w:rPr>
          <w:t>四、谈判</w:t>
        </w:r>
        <w:r w:rsidR="00425521">
          <w:rPr>
            <w:noProof/>
            <w:webHidden/>
          </w:rPr>
          <w:tab/>
        </w:r>
        <w:r w:rsidR="00425521">
          <w:rPr>
            <w:noProof/>
            <w:webHidden/>
          </w:rPr>
          <w:fldChar w:fldCharType="begin"/>
        </w:r>
        <w:r w:rsidR="00425521">
          <w:rPr>
            <w:noProof/>
            <w:webHidden/>
          </w:rPr>
          <w:instrText xml:space="preserve"> PAGEREF _Toc70600374 \h </w:instrText>
        </w:r>
        <w:r w:rsidR="00425521">
          <w:rPr>
            <w:noProof/>
            <w:webHidden/>
          </w:rPr>
        </w:r>
        <w:r w:rsidR="00425521">
          <w:rPr>
            <w:noProof/>
            <w:webHidden/>
          </w:rPr>
          <w:fldChar w:fldCharType="separate"/>
        </w:r>
        <w:r w:rsidR="007E5239">
          <w:rPr>
            <w:noProof/>
            <w:webHidden/>
          </w:rPr>
          <w:t>7</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5" w:history="1">
        <w:r w:rsidR="00425521" w:rsidRPr="00816D24">
          <w:rPr>
            <w:rStyle w:val="af7"/>
            <w:noProof/>
          </w:rPr>
          <w:t>五、合同的签订</w:t>
        </w:r>
        <w:r w:rsidR="00425521">
          <w:rPr>
            <w:noProof/>
            <w:webHidden/>
          </w:rPr>
          <w:tab/>
        </w:r>
        <w:r w:rsidR="00425521">
          <w:rPr>
            <w:noProof/>
            <w:webHidden/>
          </w:rPr>
          <w:fldChar w:fldCharType="begin"/>
        </w:r>
        <w:r w:rsidR="00425521">
          <w:rPr>
            <w:noProof/>
            <w:webHidden/>
          </w:rPr>
          <w:instrText xml:space="preserve"> PAGEREF _Toc70600375 \h </w:instrText>
        </w:r>
        <w:r w:rsidR="00425521">
          <w:rPr>
            <w:noProof/>
            <w:webHidden/>
          </w:rPr>
        </w:r>
        <w:r w:rsidR="00425521">
          <w:rPr>
            <w:noProof/>
            <w:webHidden/>
          </w:rPr>
          <w:fldChar w:fldCharType="separate"/>
        </w:r>
        <w:r w:rsidR="007E5239">
          <w:rPr>
            <w:noProof/>
            <w:webHidden/>
          </w:rPr>
          <w:t>8</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76" w:history="1">
        <w:r w:rsidR="00425521" w:rsidRPr="00816D24">
          <w:rPr>
            <w:rStyle w:val="af7"/>
            <w:noProof/>
          </w:rPr>
          <w:t>六、其他</w:t>
        </w:r>
        <w:r w:rsidR="00425521">
          <w:rPr>
            <w:noProof/>
            <w:webHidden/>
          </w:rPr>
          <w:tab/>
        </w:r>
        <w:r w:rsidR="00425521">
          <w:rPr>
            <w:noProof/>
            <w:webHidden/>
          </w:rPr>
          <w:fldChar w:fldCharType="begin"/>
        </w:r>
        <w:r w:rsidR="00425521">
          <w:rPr>
            <w:noProof/>
            <w:webHidden/>
          </w:rPr>
          <w:instrText xml:space="preserve"> PAGEREF _Toc70600376 \h </w:instrText>
        </w:r>
        <w:r w:rsidR="00425521">
          <w:rPr>
            <w:noProof/>
            <w:webHidden/>
          </w:rPr>
        </w:r>
        <w:r w:rsidR="00425521">
          <w:rPr>
            <w:noProof/>
            <w:webHidden/>
          </w:rPr>
          <w:fldChar w:fldCharType="separate"/>
        </w:r>
        <w:r w:rsidR="007E5239">
          <w:rPr>
            <w:noProof/>
            <w:webHidden/>
          </w:rPr>
          <w:t>8</w:t>
        </w:r>
        <w:r w:rsidR="00425521">
          <w:rPr>
            <w:noProof/>
            <w:webHidden/>
          </w:rPr>
          <w:fldChar w:fldCharType="end"/>
        </w:r>
      </w:hyperlink>
    </w:p>
    <w:p w:rsidR="00425521" w:rsidRDefault="007900A5">
      <w:pPr>
        <w:pStyle w:val="TOC1"/>
        <w:rPr>
          <w:rFonts w:asciiTheme="minorHAnsi" w:eastAsiaTheme="minorEastAsia" w:hAnsiTheme="minorHAnsi" w:cstheme="minorBidi"/>
          <w:noProof/>
          <w:szCs w:val="22"/>
        </w:rPr>
      </w:pPr>
      <w:hyperlink w:anchor="_Toc70600377" w:history="1">
        <w:r w:rsidR="00425521" w:rsidRPr="00816D24">
          <w:rPr>
            <w:rStyle w:val="af7"/>
            <w:noProof/>
            <w:spacing w:val="4"/>
          </w:rPr>
          <w:t>第三部分</w:t>
        </w:r>
        <w:r w:rsidR="00425521" w:rsidRPr="00816D24">
          <w:rPr>
            <w:rStyle w:val="af7"/>
            <w:noProof/>
            <w:spacing w:val="4"/>
          </w:rPr>
          <w:t xml:space="preserve"> </w:t>
        </w:r>
        <w:r w:rsidR="00425521" w:rsidRPr="00816D24">
          <w:rPr>
            <w:rStyle w:val="af7"/>
            <w:noProof/>
          </w:rPr>
          <w:t>采购项目要求及相关说明</w:t>
        </w:r>
        <w:r w:rsidR="00425521">
          <w:rPr>
            <w:noProof/>
            <w:webHidden/>
          </w:rPr>
          <w:tab/>
        </w:r>
        <w:r w:rsidR="00425521">
          <w:rPr>
            <w:noProof/>
            <w:webHidden/>
          </w:rPr>
          <w:fldChar w:fldCharType="begin"/>
        </w:r>
        <w:r w:rsidR="00425521">
          <w:rPr>
            <w:noProof/>
            <w:webHidden/>
          </w:rPr>
          <w:instrText xml:space="preserve"> PAGEREF _Toc70600377 \h </w:instrText>
        </w:r>
        <w:r w:rsidR="00425521">
          <w:rPr>
            <w:noProof/>
            <w:webHidden/>
          </w:rPr>
        </w:r>
        <w:r w:rsidR="00425521">
          <w:rPr>
            <w:noProof/>
            <w:webHidden/>
          </w:rPr>
          <w:fldChar w:fldCharType="separate"/>
        </w:r>
        <w:r w:rsidR="007E5239">
          <w:rPr>
            <w:noProof/>
            <w:webHidden/>
          </w:rPr>
          <w:t>9</w:t>
        </w:r>
        <w:r w:rsidR="00425521">
          <w:rPr>
            <w:noProof/>
            <w:webHidden/>
          </w:rPr>
          <w:fldChar w:fldCharType="end"/>
        </w:r>
      </w:hyperlink>
    </w:p>
    <w:p w:rsidR="00425521" w:rsidRDefault="007900A5">
      <w:pPr>
        <w:pStyle w:val="TOC1"/>
        <w:rPr>
          <w:rFonts w:asciiTheme="minorHAnsi" w:eastAsiaTheme="minorEastAsia" w:hAnsiTheme="minorHAnsi" w:cstheme="minorBidi"/>
          <w:noProof/>
          <w:szCs w:val="22"/>
        </w:rPr>
      </w:pPr>
      <w:hyperlink w:anchor="_Toc70600378" w:history="1">
        <w:r w:rsidR="00425521" w:rsidRPr="00816D24">
          <w:rPr>
            <w:rStyle w:val="af7"/>
            <w:noProof/>
          </w:rPr>
          <w:t>第四部分</w:t>
        </w:r>
        <w:r w:rsidR="00425521" w:rsidRPr="00816D24">
          <w:rPr>
            <w:rStyle w:val="af7"/>
            <w:noProof/>
          </w:rPr>
          <w:t xml:space="preserve"> </w:t>
        </w:r>
        <w:r w:rsidR="00425521" w:rsidRPr="00816D24">
          <w:rPr>
            <w:rStyle w:val="af7"/>
            <w:noProof/>
          </w:rPr>
          <w:t>商务条款</w:t>
        </w:r>
        <w:r w:rsidR="00425521">
          <w:rPr>
            <w:noProof/>
            <w:webHidden/>
          </w:rPr>
          <w:tab/>
        </w:r>
        <w:r w:rsidR="00425521">
          <w:rPr>
            <w:noProof/>
            <w:webHidden/>
          </w:rPr>
          <w:fldChar w:fldCharType="begin"/>
        </w:r>
        <w:r w:rsidR="00425521">
          <w:rPr>
            <w:noProof/>
            <w:webHidden/>
          </w:rPr>
          <w:instrText xml:space="preserve"> PAGEREF _Toc70600378 \h </w:instrText>
        </w:r>
        <w:r w:rsidR="00425521">
          <w:rPr>
            <w:noProof/>
            <w:webHidden/>
          </w:rPr>
        </w:r>
        <w:r w:rsidR="00425521">
          <w:rPr>
            <w:noProof/>
            <w:webHidden/>
          </w:rPr>
          <w:fldChar w:fldCharType="separate"/>
        </w:r>
        <w:r w:rsidR="007E5239">
          <w:rPr>
            <w:noProof/>
            <w:webHidden/>
          </w:rPr>
          <w:t>11</w:t>
        </w:r>
        <w:r w:rsidR="00425521">
          <w:rPr>
            <w:noProof/>
            <w:webHidden/>
          </w:rPr>
          <w:fldChar w:fldCharType="end"/>
        </w:r>
      </w:hyperlink>
    </w:p>
    <w:p w:rsidR="00425521" w:rsidRDefault="007900A5">
      <w:pPr>
        <w:pStyle w:val="TOC1"/>
        <w:rPr>
          <w:rFonts w:asciiTheme="minorHAnsi" w:eastAsiaTheme="minorEastAsia" w:hAnsiTheme="minorHAnsi" w:cstheme="minorBidi"/>
          <w:noProof/>
          <w:szCs w:val="22"/>
        </w:rPr>
      </w:pPr>
      <w:hyperlink w:anchor="_Toc70600379" w:history="1">
        <w:r w:rsidR="00425521" w:rsidRPr="00816D24">
          <w:rPr>
            <w:rStyle w:val="af7"/>
            <w:noProof/>
          </w:rPr>
          <w:t>第五部分</w:t>
        </w:r>
        <w:r w:rsidR="00425521" w:rsidRPr="00816D24">
          <w:rPr>
            <w:rStyle w:val="af7"/>
            <w:noProof/>
          </w:rPr>
          <w:t xml:space="preserve"> </w:t>
        </w:r>
        <w:r w:rsidR="00425521" w:rsidRPr="00816D24">
          <w:rPr>
            <w:rStyle w:val="af7"/>
            <w:noProof/>
          </w:rPr>
          <w:t>附</w:t>
        </w:r>
        <w:r w:rsidR="00425521" w:rsidRPr="00816D24">
          <w:rPr>
            <w:rStyle w:val="af7"/>
            <w:noProof/>
          </w:rPr>
          <w:t xml:space="preserve">  </w:t>
        </w:r>
        <w:r w:rsidR="00425521" w:rsidRPr="00816D24">
          <w:rPr>
            <w:rStyle w:val="af7"/>
            <w:noProof/>
          </w:rPr>
          <w:t>件</w:t>
        </w:r>
        <w:r w:rsidR="00425521">
          <w:rPr>
            <w:noProof/>
            <w:webHidden/>
          </w:rPr>
          <w:tab/>
        </w:r>
        <w:r w:rsidR="00425521">
          <w:rPr>
            <w:noProof/>
            <w:webHidden/>
          </w:rPr>
          <w:fldChar w:fldCharType="begin"/>
        </w:r>
        <w:r w:rsidR="00425521">
          <w:rPr>
            <w:noProof/>
            <w:webHidden/>
          </w:rPr>
          <w:instrText xml:space="preserve"> PAGEREF _Toc70600379 \h </w:instrText>
        </w:r>
        <w:r w:rsidR="00425521">
          <w:rPr>
            <w:noProof/>
            <w:webHidden/>
          </w:rPr>
        </w:r>
        <w:r w:rsidR="00425521">
          <w:rPr>
            <w:noProof/>
            <w:webHidden/>
          </w:rPr>
          <w:fldChar w:fldCharType="separate"/>
        </w:r>
        <w:r w:rsidR="007E5239">
          <w:rPr>
            <w:noProof/>
            <w:webHidden/>
          </w:rPr>
          <w:t>12</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0" w:history="1">
        <w:r w:rsidR="00425521" w:rsidRPr="00816D24">
          <w:rPr>
            <w:rStyle w:val="af7"/>
            <w:noProof/>
          </w:rPr>
          <w:t>附件</w:t>
        </w:r>
        <w:r w:rsidR="00425521" w:rsidRPr="00816D24">
          <w:rPr>
            <w:rStyle w:val="af7"/>
            <w:noProof/>
          </w:rPr>
          <w:t>1</w:t>
        </w:r>
        <w:r w:rsidR="00425521" w:rsidRPr="00816D24">
          <w:rPr>
            <w:rStyle w:val="af7"/>
            <w:noProof/>
          </w:rPr>
          <w:t>：投标函</w:t>
        </w:r>
        <w:r w:rsidR="00425521">
          <w:rPr>
            <w:noProof/>
            <w:webHidden/>
          </w:rPr>
          <w:tab/>
        </w:r>
        <w:r w:rsidR="00425521">
          <w:rPr>
            <w:noProof/>
            <w:webHidden/>
          </w:rPr>
          <w:fldChar w:fldCharType="begin"/>
        </w:r>
        <w:r w:rsidR="00425521">
          <w:rPr>
            <w:noProof/>
            <w:webHidden/>
          </w:rPr>
          <w:instrText xml:space="preserve"> PAGEREF _Toc70600380 \h </w:instrText>
        </w:r>
        <w:r w:rsidR="00425521">
          <w:rPr>
            <w:noProof/>
            <w:webHidden/>
          </w:rPr>
        </w:r>
        <w:r w:rsidR="00425521">
          <w:rPr>
            <w:noProof/>
            <w:webHidden/>
          </w:rPr>
          <w:fldChar w:fldCharType="separate"/>
        </w:r>
        <w:r w:rsidR="007E5239">
          <w:rPr>
            <w:noProof/>
            <w:webHidden/>
          </w:rPr>
          <w:t>13</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1" w:history="1">
        <w:r w:rsidR="00425521" w:rsidRPr="00816D24">
          <w:rPr>
            <w:rStyle w:val="af7"/>
            <w:noProof/>
          </w:rPr>
          <w:t>附件</w:t>
        </w:r>
        <w:r w:rsidR="00425521" w:rsidRPr="00816D24">
          <w:rPr>
            <w:rStyle w:val="af7"/>
            <w:noProof/>
          </w:rPr>
          <w:t>2</w:t>
        </w:r>
        <w:r w:rsidR="00425521" w:rsidRPr="00816D24">
          <w:rPr>
            <w:rStyle w:val="af7"/>
            <w:noProof/>
          </w:rPr>
          <w:t>：投标报价总表</w:t>
        </w:r>
        <w:r w:rsidR="00425521">
          <w:rPr>
            <w:noProof/>
            <w:webHidden/>
          </w:rPr>
          <w:tab/>
        </w:r>
        <w:r w:rsidR="00425521">
          <w:rPr>
            <w:noProof/>
            <w:webHidden/>
          </w:rPr>
          <w:fldChar w:fldCharType="begin"/>
        </w:r>
        <w:r w:rsidR="00425521">
          <w:rPr>
            <w:noProof/>
            <w:webHidden/>
          </w:rPr>
          <w:instrText xml:space="preserve"> PAGEREF _Toc70600381 \h </w:instrText>
        </w:r>
        <w:r w:rsidR="00425521">
          <w:rPr>
            <w:noProof/>
            <w:webHidden/>
          </w:rPr>
        </w:r>
        <w:r w:rsidR="00425521">
          <w:rPr>
            <w:noProof/>
            <w:webHidden/>
          </w:rPr>
          <w:fldChar w:fldCharType="separate"/>
        </w:r>
        <w:r w:rsidR="007E5239">
          <w:rPr>
            <w:noProof/>
            <w:webHidden/>
          </w:rPr>
          <w:t>14</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2" w:history="1">
        <w:r w:rsidR="00425521" w:rsidRPr="00816D24">
          <w:rPr>
            <w:rStyle w:val="af7"/>
            <w:noProof/>
          </w:rPr>
          <w:t>附件</w:t>
        </w:r>
        <w:r w:rsidR="00425521" w:rsidRPr="00816D24">
          <w:rPr>
            <w:rStyle w:val="af7"/>
            <w:noProof/>
          </w:rPr>
          <w:t>3</w:t>
        </w:r>
        <w:r w:rsidR="00425521" w:rsidRPr="00816D24">
          <w:rPr>
            <w:rStyle w:val="af7"/>
            <w:noProof/>
          </w:rPr>
          <w:t>：技术规格响应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_Toc70600382 \h </w:instrText>
        </w:r>
        <w:r w:rsidR="00425521">
          <w:rPr>
            <w:noProof/>
            <w:webHidden/>
          </w:rPr>
        </w:r>
        <w:r w:rsidR="00425521">
          <w:rPr>
            <w:noProof/>
            <w:webHidden/>
          </w:rPr>
          <w:fldChar w:fldCharType="separate"/>
        </w:r>
        <w:r w:rsidR="007E5239">
          <w:rPr>
            <w:noProof/>
            <w:webHidden/>
          </w:rPr>
          <w:t>15</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3" w:history="1">
        <w:r w:rsidR="00425521" w:rsidRPr="00816D24">
          <w:rPr>
            <w:rStyle w:val="af7"/>
            <w:noProof/>
          </w:rPr>
          <w:t>附件</w:t>
        </w:r>
        <w:r w:rsidR="00425521" w:rsidRPr="00816D24">
          <w:rPr>
            <w:rStyle w:val="af7"/>
            <w:noProof/>
          </w:rPr>
          <w:t>4</w:t>
        </w:r>
        <w:r w:rsidR="00425521" w:rsidRPr="00816D24">
          <w:rPr>
            <w:rStyle w:val="af7"/>
            <w:noProof/>
          </w:rPr>
          <w:t>：商务条款响应</w:t>
        </w:r>
        <w:r w:rsidR="00425521" w:rsidRPr="00816D24">
          <w:rPr>
            <w:rStyle w:val="af7"/>
            <w:noProof/>
          </w:rPr>
          <w:t>/</w:t>
        </w:r>
        <w:r w:rsidR="00425521" w:rsidRPr="00816D24">
          <w:rPr>
            <w:rStyle w:val="af7"/>
            <w:noProof/>
          </w:rPr>
          <w:t>偏离表</w:t>
        </w:r>
        <w:r w:rsidR="00425521">
          <w:rPr>
            <w:noProof/>
            <w:webHidden/>
          </w:rPr>
          <w:tab/>
        </w:r>
        <w:r w:rsidR="00425521">
          <w:rPr>
            <w:noProof/>
            <w:webHidden/>
          </w:rPr>
          <w:fldChar w:fldCharType="begin"/>
        </w:r>
        <w:r w:rsidR="00425521">
          <w:rPr>
            <w:noProof/>
            <w:webHidden/>
          </w:rPr>
          <w:instrText xml:space="preserve"> PAGEREF _Toc70600383 \h </w:instrText>
        </w:r>
        <w:r w:rsidR="00425521">
          <w:rPr>
            <w:noProof/>
            <w:webHidden/>
          </w:rPr>
        </w:r>
        <w:r w:rsidR="00425521">
          <w:rPr>
            <w:noProof/>
            <w:webHidden/>
          </w:rPr>
          <w:fldChar w:fldCharType="separate"/>
        </w:r>
        <w:r w:rsidR="007E5239">
          <w:rPr>
            <w:noProof/>
            <w:webHidden/>
          </w:rPr>
          <w:t>16</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4" w:history="1">
        <w:r w:rsidR="00425521" w:rsidRPr="00816D24">
          <w:rPr>
            <w:rStyle w:val="af7"/>
            <w:noProof/>
          </w:rPr>
          <w:t>附件</w:t>
        </w:r>
        <w:r w:rsidR="00425521" w:rsidRPr="00816D24">
          <w:rPr>
            <w:rStyle w:val="af7"/>
            <w:noProof/>
          </w:rPr>
          <w:t>5</w:t>
        </w:r>
        <w:r w:rsidR="00425521" w:rsidRPr="00816D24">
          <w:rPr>
            <w:rStyle w:val="af7"/>
            <w:noProof/>
          </w:rPr>
          <w:t>：法定代表人资格证明</w:t>
        </w:r>
        <w:r w:rsidR="00425521">
          <w:rPr>
            <w:noProof/>
            <w:webHidden/>
          </w:rPr>
          <w:tab/>
        </w:r>
        <w:r w:rsidR="00425521">
          <w:rPr>
            <w:noProof/>
            <w:webHidden/>
          </w:rPr>
          <w:fldChar w:fldCharType="begin"/>
        </w:r>
        <w:r w:rsidR="00425521">
          <w:rPr>
            <w:noProof/>
            <w:webHidden/>
          </w:rPr>
          <w:instrText xml:space="preserve"> PAGEREF _Toc70600384 \h </w:instrText>
        </w:r>
        <w:r w:rsidR="00425521">
          <w:rPr>
            <w:noProof/>
            <w:webHidden/>
          </w:rPr>
        </w:r>
        <w:r w:rsidR="00425521">
          <w:rPr>
            <w:noProof/>
            <w:webHidden/>
          </w:rPr>
          <w:fldChar w:fldCharType="separate"/>
        </w:r>
        <w:r w:rsidR="007E5239">
          <w:rPr>
            <w:noProof/>
            <w:webHidden/>
          </w:rPr>
          <w:t>17</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5" w:history="1">
        <w:r w:rsidR="00425521" w:rsidRPr="00816D24">
          <w:rPr>
            <w:rStyle w:val="af7"/>
            <w:noProof/>
          </w:rPr>
          <w:t>附件</w:t>
        </w:r>
        <w:r w:rsidR="00425521" w:rsidRPr="00816D24">
          <w:rPr>
            <w:rStyle w:val="af7"/>
            <w:noProof/>
          </w:rPr>
          <w:t>6</w:t>
        </w:r>
        <w:r w:rsidR="00425521" w:rsidRPr="00816D24">
          <w:rPr>
            <w:rStyle w:val="af7"/>
            <w:noProof/>
          </w:rPr>
          <w:t>：法定代表人授权书</w:t>
        </w:r>
        <w:r w:rsidR="00425521">
          <w:rPr>
            <w:noProof/>
            <w:webHidden/>
          </w:rPr>
          <w:tab/>
        </w:r>
        <w:r w:rsidR="00425521">
          <w:rPr>
            <w:noProof/>
            <w:webHidden/>
          </w:rPr>
          <w:fldChar w:fldCharType="begin"/>
        </w:r>
        <w:r w:rsidR="00425521">
          <w:rPr>
            <w:noProof/>
            <w:webHidden/>
          </w:rPr>
          <w:instrText xml:space="preserve"> PAGEREF _Toc70600385 \h </w:instrText>
        </w:r>
        <w:r w:rsidR="00425521">
          <w:rPr>
            <w:noProof/>
            <w:webHidden/>
          </w:rPr>
        </w:r>
        <w:r w:rsidR="00425521">
          <w:rPr>
            <w:noProof/>
            <w:webHidden/>
          </w:rPr>
          <w:fldChar w:fldCharType="separate"/>
        </w:r>
        <w:r w:rsidR="007E5239">
          <w:rPr>
            <w:noProof/>
            <w:webHidden/>
          </w:rPr>
          <w:t>17</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6" w:history="1">
        <w:r w:rsidR="00425521" w:rsidRPr="00816D24">
          <w:rPr>
            <w:rStyle w:val="af7"/>
            <w:noProof/>
          </w:rPr>
          <w:t>附件</w:t>
        </w:r>
        <w:r w:rsidR="00425521" w:rsidRPr="00816D24">
          <w:rPr>
            <w:rStyle w:val="af7"/>
            <w:noProof/>
          </w:rPr>
          <w:t>7</w:t>
        </w:r>
        <w:r w:rsidR="00425521" w:rsidRPr="00816D24">
          <w:rPr>
            <w:rStyle w:val="af7"/>
            <w:noProof/>
          </w:rPr>
          <w:t>：南通大学采购谈判二次报价单</w:t>
        </w:r>
        <w:r w:rsidR="00425521">
          <w:rPr>
            <w:noProof/>
            <w:webHidden/>
          </w:rPr>
          <w:tab/>
        </w:r>
        <w:r w:rsidR="00425521">
          <w:rPr>
            <w:noProof/>
            <w:webHidden/>
          </w:rPr>
          <w:fldChar w:fldCharType="begin"/>
        </w:r>
        <w:r w:rsidR="00425521">
          <w:rPr>
            <w:noProof/>
            <w:webHidden/>
          </w:rPr>
          <w:instrText xml:space="preserve"> PAGEREF _Toc70600386 \h </w:instrText>
        </w:r>
        <w:r w:rsidR="00425521">
          <w:rPr>
            <w:noProof/>
            <w:webHidden/>
          </w:rPr>
        </w:r>
        <w:r w:rsidR="00425521">
          <w:rPr>
            <w:noProof/>
            <w:webHidden/>
          </w:rPr>
          <w:fldChar w:fldCharType="separate"/>
        </w:r>
        <w:r w:rsidR="007E5239">
          <w:rPr>
            <w:noProof/>
            <w:webHidden/>
          </w:rPr>
          <w:t>19</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7" w:history="1">
        <w:r w:rsidR="00425521" w:rsidRPr="00816D24">
          <w:rPr>
            <w:rStyle w:val="af7"/>
            <w:noProof/>
          </w:rPr>
          <w:t>附件</w:t>
        </w:r>
        <w:r w:rsidR="00425521" w:rsidRPr="00816D24">
          <w:rPr>
            <w:rStyle w:val="af7"/>
            <w:noProof/>
          </w:rPr>
          <w:t>8</w:t>
        </w:r>
        <w:r w:rsidR="00425521" w:rsidRPr="00816D24">
          <w:rPr>
            <w:rStyle w:val="af7"/>
            <w:noProof/>
          </w:rPr>
          <w:t>：报名投标确认函</w:t>
        </w:r>
        <w:r w:rsidR="00425521">
          <w:rPr>
            <w:noProof/>
            <w:webHidden/>
          </w:rPr>
          <w:tab/>
        </w:r>
        <w:r w:rsidR="00425521">
          <w:rPr>
            <w:noProof/>
            <w:webHidden/>
          </w:rPr>
          <w:fldChar w:fldCharType="begin"/>
        </w:r>
        <w:r w:rsidR="00425521">
          <w:rPr>
            <w:noProof/>
            <w:webHidden/>
          </w:rPr>
          <w:instrText xml:space="preserve"> PAGEREF _Toc70600387 \h </w:instrText>
        </w:r>
        <w:r w:rsidR="00425521">
          <w:rPr>
            <w:noProof/>
            <w:webHidden/>
          </w:rPr>
        </w:r>
        <w:r w:rsidR="00425521">
          <w:rPr>
            <w:noProof/>
            <w:webHidden/>
          </w:rPr>
          <w:fldChar w:fldCharType="separate"/>
        </w:r>
        <w:r w:rsidR="007E5239">
          <w:rPr>
            <w:noProof/>
            <w:webHidden/>
          </w:rPr>
          <w:t>20</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8" w:history="1">
        <w:r w:rsidR="00425521" w:rsidRPr="00816D24">
          <w:rPr>
            <w:rStyle w:val="af7"/>
            <w:noProof/>
          </w:rPr>
          <w:t>附件</w:t>
        </w:r>
        <w:r w:rsidR="00425521" w:rsidRPr="00816D24">
          <w:rPr>
            <w:rStyle w:val="af7"/>
            <w:noProof/>
          </w:rPr>
          <w:t>9</w:t>
        </w:r>
        <w:r w:rsidR="00425521" w:rsidRPr="00816D24">
          <w:rPr>
            <w:rStyle w:val="af7"/>
            <w:noProof/>
          </w:rPr>
          <w:t>：无重大违法记录声明</w:t>
        </w:r>
        <w:r w:rsidR="00425521">
          <w:rPr>
            <w:noProof/>
            <w:webHidden/>
          </w:rPr>
          <w:tab/>
        </w:r>
        <w:r w:rsidR="00425521">
          <w:rPr>
            <w:noProof/>
            <w:webHidden/>
          </w:rPr>
          <w:fldChar w:fldCharType="begin"/>
        </w:r>
        <w:r w:rsidR="00425521">
          <w:rPr>
            <w:noProof/>
            <w:webHidden/>
          </w:rPr>
          <w:instrText xml:space="preserve"> PAGEREF _Toc70600388 \h </w:instrText>
        </w:r>
        <w:r w:rsidR="00425521">
          <w:rPr>
            <w:noProof/>
            <w:webHidden/>
          </w:rPr>
        </w:r>
        <w:r w:rsidR="00425521">
          <w:rPr>
            <w:noProof/>
            <w:webHidden/>
          </w:rPr>
          <w:fldChar w:fldCharType="separate"/>
        </w:r>
        <w:r w:rsidR="007E5239">
          <w:rPr>
            <w:noProof/>
            <w:webHidden/>
          </w:rPr>
          <w:t>21</w:t>
        </w:r>
        <w:r w:rsidR="00425521">
          <w:rPr>
            <w:noProof/>
            <w:webHidden/>
          </w:rPr>
          <w:fldChar w:fldCharType="end"/>
        </w:r>
      </w:hyperlink>
    </w:p>
    <w:p w:rsidR="00425521" w:rsidRDefault="007900A5">
      <w:pPr>
        <w:pStyle w:val="TOC2"/>
        <w:tabs>
          <w:tab w:val="right" w:leader="dot" w:pos="8834"/>
        </w:tabs>
        <w:rPr>
          <w:rFonts w:asciiTheme="minorHAnsi" w:eastAsiaTheme="minorEastAsia" w:hAnsiTheme="minorHAnsi" w:cstheme="minorBidi"/>
          <w:noProof/>
          <w:szCs w:val="22"/>
        </w:rPr>
      </w:pPr>
      <w:hyperlink w:anchor="_Toc70600389" w:history="1">
        <w:r w:rsidR="00425521" w:rsidRPr="00816D24">
          <w:rPr>
            <w:rStyle w:val="af7"/>
            <w:noProof/>
          </w:rPr>
          <w:t>附件</w:t>
        </w:r>
        <w:r w:rsidR="00425521" w:rsidRPr="00816D24">
          <w:rPr>
            <w:rStyle w:val="af7"/>
            <w:noProof/>
          </w:rPr>
          <w:t>10</w:t>
        </w:r>
        <w:r w:rsidR="00425521" w:rsidRPr="00816D24">
          <w:rPr>
            <w:rStyle w:val="af7"/>
            <w:noProof/>
          </w:rPr>
          <w:t>：诚信承诺书</w:t>
        </w:r>
        <w:r w:rsidR="00425521">
          <w:rPr>
            <w:noProof/>
            <w:webHidden/>
          </w:rPr>
          <w:tab/>
        </w:r>
        <w:r w:rsidR="00425521">
          <w:rPr>
            <w:noProof/>
            <w:webHidden/>
          </w:rPr>
          <w:fldChar w:fldCharType="begin"/>
        </w:r>
        <w:r w:rsidR="00425521">
          <w:rPr>
            <w:noProof/>
            <w:webHidden/>
          </w:rPr>
          <w:instrText xml:space="preserve"> PAGEREF _Toc70600389 \h </w:instrText>
        </w:r>
        <w:r w:rsidR="00425521">
          <w:rPr>
            <w:noProof/>
            <w:webHidden/>
          </w:rPr>
        </w:r>
        <w:r w:rsidR="00425521">
          <w:rPr>
            <w:noProof/>
            <w:webHidden/>
          </w:rPr>
          <w:fldChar w:fldCharType="separate"/>
        </w:r>
        <w:r w:rsidR="007E5239">
          <w:rPr>
            <w:noProof/>
            <w:webHidden/>
          </w:rPr>
          <w:t>22</w:t>
        </w:r>
        <w:r w:rsidR="00425521">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0600369"/>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5354AD">
        <w:rPr>
          <w:rFonts w:hint="eastAsia"/>
          <w:b/>
          <w:spacing w:val="4"/>
          <w:sz w:val="24"/>
        </w:rPr>
        <w:t>51CTO</w:t>
      </w:r>
      <w:r w:rsidR="005354AD">
        <w:rPr>
          <w:rFonts w:hint="eastAsia"/>
          <w:b/>
          <w:spacing w:val="4"/>
          <w:sz w:val="24"/>
        </w:rPr>
        <w:t>学院数据库</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5354AD">
        <w:rPr>
          <w:rFonts w:hint="eastAsia"/>
          <w:b/>
          <w:spacing w:val="4"/>
          <w:sz w:val="24"/>
        </w:rPr>
        <w:t>51CTO</w:t>
      </w:r>
      <w:r w:rsidR="005354AD">
        <w:rPr>
          <w:rFonts w:hint="eastAsia"/>
          <w:b/>
          <w:spacing w:val="4"/>
          <w:sz w:val="24"/>
        </w:rPr>
        <w:t>学院数据库</w:t>
      </w:r>
    </w:p>
    <w:p w:rsidR="00D747DE" w:rsidRDefault="001A3EAD">
      <w:pPr>
        <w:ind w:firstLineChars="200" w:firstLine="498"/>
        <w:rPr>
          <w:b/>
          <w:spacing w:val="4"/>
          <w:sz w:val="24"/>
        </w:rPr>
      </w:pPr>
      <w:r>
        <w:rPr>
          <w:rFonts w:hint="eastAsia"/>
          <w:b/>
          <w:spacing w:val="4"/>
          <w:sz w:val="24"/>
        </w:rPr>
        <w:t>二、项目编号：</w:t>
      </w:r>
      <w:r w:rsidR="005354AD">
        <w:rPr>
          <w:b/>
          <w:spacing w:val="4"/>
          <w:sz w:val="24"/>
        </w:rPr>
        <w:t>TDFW(DY)2021-033</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5354AD" w:rsidRPr="005354AD">
        <w:rPr>
          <w:rFonts w:hint="eastAsia"/>
          <w:b/>
          <w:spacing w:val="4"/>
          <w:sz w:val="24"/>
        </w:rPr>
        <w:t>北京创信天华信息技术有限公司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5354AD">
        <w:rPr>
          <w:spacing w:val="4"/>
          <w:sz w:val="24"/>
        </w:rPr>
        <w:t>5</w:t>
      </w:r>
      <w:r>
        <w:rPr>
          <w:rFonts w:hint="eastAsia"/>
          <w:spacing w:val="4"/>
          <w:sz w:val="24"/>
        </w:rPr>
        <w:t>月</w:t>
      </w:r>
      <w:r w:rsidR="005354AD">
        <w:rPr>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94EB9">
        <w:rPr>
          <w:spacing w:val="4"/>
          <w:sz w:val="24"/>
        </w:rPr>
        <w:t>5</w:t>
      </w:r>
      <w:r>
        <w:rPr>
          <w:rFonts w:hint="eastAsia"/>
          <w:spacing w:val="4"/>
          <w:sz w:val="24"/>
        </w:rPr>
        <w:t>月</w:t>
      </w:r>
      <w:r w:rsidR="00F94EB9">
        <w:rPr>
          <w:spacing w:val="4"/>
          <w:sz w:val="24"/>
        </w:rPr>
        <w:t>1</w:t>
      </w:r>
      <w:r w:rsidR="005354AD">
        <w:rPr>
          <w:spacing w:val="4"/>
          <w:sz w:val="24"/>
        </w:rPr>
        <w:t>4</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w:t>
      </w:r>
      <w:bookmarkStart w:id="1" w:name="_GoBack"/>
      <w:bookmarkEnd w:id="1"/>
      <w:r>
        <w:rPr>
          <w:rFonts w:hint="eastAsia"/>
          <w:spacing w:val="4"/>
          <w:sz w:val="24"/>
        </w:rPr>
        <w:t>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94EB9">
        <w:rPr>
          <w:b/>
          <w:bCs/>
          <w:spacing w:val="4"/>
          <w:sz w:val="24"/>
        </w:rPr>
        <w:t>5</w:t>
      </w:r>
      <w:r>
        <w:rPr>
          <w:rFonts w:hint="eastAsia"/>
          <w:b/>
          <w:bCs/>
          <w:spacing w:val="4"/>
          <w:sz w:val="24"/>
        </w:rPr>
        <w:t>月</w:t>
      </w:r>
      <w:r w:rsidR="009E24B0">
        <w:rPr>
          <w:rFonts w:hint="eastAsia"/>
          <w:b/>
          <w:bCs/>
          <w:spacing w:val="4"/>
          <w:sz w:val="24"/>
        </w:rPr>
        <w:t>1</w:t>
      </w:r>
      <w:r w:rsidR="005354AD">
        <w:rPr>
          <w:b/>
          <w:bCs/>
          <w:spacing w:val="4"/>
          <w:sz w:val="24"/>
        </w:rPr>
        <w:t>4</w:t>
      </w:r>
      <w:r>
        <w:rPr>
          <w:rFonts w:hint="eastAsia"/>
          <w:b/>
          <w:bCs/>
          <w:spacing w:val="4"/>
          <w:sz w:val="24"/>
        </w:rPr>
        <w:t>日</w:t>
      </w:r>
      <w:r w:rsidR="00E35ACC">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94EB9">
        <w:rPr>
          <w:rFonts w:cs="宋体"/>
          <w:kern w:val="0"/>
          <w:sz w:val="24"/>
        </w:rPr>
        <w:t>5</w:t>
      </w:r>
      <w:r>
        <w:rPr>
          <w:rFonts w:cs="宋体" w:hint="eastAsia"/>
          <w:kern w:val="0"/>
          <w:sz w:val="24"/>
        </w:rPr>
        <w:t>月</w:t>
      </w:r>
      <w:r w:rsidR="00F94EB9">
        <w:rPr>
          <w:rFonts w:cs="宋体" w:hint="eastAsia"/>
          <w:kern w:val="0"/>
          <w:sz w:val="24"/>
        </w:rPr>
        <w:t>1</w:t>
      </w:r>
      <w:r w:rsidR="00864BE5">
        <w:rPr>
          <w:rFonts w:cs="宋体"/>
          <w:kern w:val="0"/>
          <w:sz w:val="24"/>
        </w:rPr>
        <w:t>4</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F94EB9">
        <w:rPr>
          <w:color w:val="000000" w:themeColor="text1"/>
          <w:spacing w:val="4"/>
          <w:sz w:val="24"/>
        </w:rPr>
        <w:t>1</w:t>
      </w:r>
      <w:r w:rsidR="005354AD">
        <w:rPr>
          <w:color w:val="000000" w:themeColor="text1"/>
          <w:spacing w:val="4"/>
          <w:sz w:val="24"/>
        </w:rPr>
        <w:t>4</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94EB9">
        <w:rPr>
          <w:color w:val="000000" w:themeColor="text1"/>
          <w:spacing w:val="4"/>
          <w:sz w:val="24"/>
        </w:rPr>
        <w:t>5</w:t>
      </w:r>
      <w:r>
        <w:rPr>
          <w:rFonts w:hint="eastAsia"/>
          <w:color w:val="000000" w:themeColor="text1"/>
          <w:spacing w:val="4"/>
          <w:sz w:val="24"/>
        </w:rPr>
        <w:t>月</w:t>
      </w:r>
      <w:r w:rsidR="005245C6">
        <w:rPr>
          <w:color w:val="000000" w:themeColor="text1"/>
          <w:spacing w:val="4"/>
          <w:sz w:val="24"/>
        </w:rPr>
        <w:t>1</w:t>
      </w:r>
      <w:r w:rsidR="005354AD">
        <w:rPr>
          <w:color w:val="000000" w:themeColor="text1"/>
          <w:spacing w:val="4"/>
          <w:sz w:val="24"/>
        </w:rPr>
        <w:t>4</w:t>
      </w:r>
      <w:r>
        <w:rPr>
          <w:rFonts w:hint="eastAsia"/>
          <w:color w:val="000000" w:themeColor="text1"/>
          <w:spacing w:val="4"/>
          <w:sz w:val="24"/>
        </w:rPr>
        <w:t>日</w:t>
      </w:r>
      <w:r w:rsidR="00E35ACC">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864BE5">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864BE5" w:rsidRPr="00864BE5">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0600370"/>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0600371"/>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0600372"/>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0600373"/>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0600374"/>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0600375"/>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0600376"/>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0600377"/>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5354AD">
            <w:pPr>
              <w:wordWrap w:val="0"/>
              <w:spacing w:line="330" w:lineRule="atLeast"/>
              <w:jc w:val="center"/>
              <w:rPr>
                <w:b/>
                <w:sz w:val="24"/>
              </w:rPr>
            </w:pPr>
            <w:r>
              <w:rPr>
                <w:rFonts w:hint="eastAsia"/>
                <w:b/>
                <w:spacing w:val="4"/>
                <w:sz w:val="24"/>
              </w:rPr>
              <w:t>51CTO</w:t>
            </w:r>
            <w:r>
              <w:rPr>
                <w:rFonts w:hint="eastAsia"/>
                <w:b/>
                <w:spacing w:val="4"/>
                <w:sz w:val="24"/>
              </w:rPr>
              <w:t>学院数据库</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AC058E" w:rsidRDefault="00AC058E" w:rsidP="00AC058E">
      <w:pPr>
        <w:pStyle w:val="a0"/>
      </w:pPr>
      <w:r>
        <w:rPr>
          <w:rFonts w:hint="eastAsia"/>
        </w:rPr>
        <w:t>（技术参数将用于采购公告，须明确反映使用的基本需求，可附页）</w:t>
      </w:r>
    </w:p>
    <w:p w:rsidR="00AC058E" w:rsidRDefault="00AC058E" w:rsidP="00AC058E">
      <w:pPr>
        <w:pStyle w:val="a0"/>
      </w:pPr>
      <w:r>
        <w:rPr>
          <w:rFonts w:hint="eastAsia"/>
        </w:rPr>
        <w:t>1</w:t>
      </w:r>
      <w:r>
        <w:rPr>
          <w:rFonts w:hint="eastAsia"/>
        </w:rPr>
        <w:t>、版权：所投产品必须符合国家知识版权的相关规定，不存在侵权行为，如果数据库在使用过程中出现版权问题，与采购方无关。</w:t>
      </w:r>
    </w:p>
    <w:p w:rsidR="00AC058E" w:rsidRDefault="00AC058E" w:rsidP="00AC058E">
      <w:pPr>
        <w:pStyle w:val="a0"/>
      </w:pPr>
      <w:r>
        <w:rPr>
          <w:rFonts w:hint="eastAsia"/>
        </w:rPr>
        <w:t>2</w:t>
      </w:r>
      <w:r>
        <w:rPr>
          <w:rFonts w:hint="eastAsia"/>
        </w:rPr>
        <w:t>、技术指标：</w:t>
      </w:r>
    </w:p>
    <w:p w:rsidR="00AC058E" w:rsidRDefault="00AC058E" w:rsidP="0052193E">
      <w:pPr>
        <w:pStyle w:val="a0"/>
        <w:ind w:firstLineChars="200" w:firstLine="480"/>
      </w:pPr>
      <w:r>
        <w:rPr>
          <w:rFonts w:hint="eastAsia"/>
        </w:rPr>
        <w:t>2.1</w:t>
      </w:r>
      <w:r>
        <w:rPr>
          <w:rFonts w:hint="eastAsia"/>
        </w:rPr>
        <w:t>涵盖</w:t>
      </w:r>
      <w:r>
        <w:rPr>
          <w:rFonts w:hint="eastAsia"/>
        </w:rPr>
        <w:t>20</w:t>
      </w:r>
      <w:r>
        <w:rPr>
          <w:rFonts w:hint="eastAsia"/>
        </w:rPr>
        <w:t>多个大的技术类别，</w:t>
      </w:r>
      <w:r>
        <w:rPr>
          <w:rFonts w:hint="eastAsia"/>
        </w:rPr>
        <w:t xml:space="preserve"> Web</w:t>
      </w:r>
      <w:r>
        <w:rPr>
          <w:rFonts w:hint="eastAsia"/>
        </w:rPr>
        <w:t>开发、安全、办公软件、测试、产品经理、大数据、后端开发、金融</w:t>
      </w:r>
      <w:r>
        <w:rPr>
          <w:rFonts w:hint="eastAsia"/>
        </w:rPr>
        <w:t>/</w:t>
      </w:r>
      <w:r>
        <w:rPr>
          <w:rFonts w:hint="eastAsia"/>
        </w:rPr>
        <w:t>财会、考试认证、企业实践院、区块链、人工智能、设计制作、数据库、网络技术、物联网、兴趣教学、研发管理、移动开发、游戏开发、云计算、运维、运营营销、职业发展等；</w:t>
      </w:r>
    </w:p>
    <w:p w:rsidR="00AC058E" w:rsidRDefault="00AC058E" w:rsidP="0052193E">
      <w:pPr>
        <w:pStyle w:val="a0"/>
        <w:ind w:firstLineChars="200" w:firstLine="480"/>
      </w:pPr>
      <w:r>
        <w:rPr>
          <w:rFonts w:hint="eastAsia"/>
        </w:rPr>
        <w:t>2.2</w:t>
      </w:r>
      <w:r>
        <w:rPr>
          <w:rFonts w:hint="eastAsia"/>
        </w:rPr>
        <w:t>课程信息：课程总量超过</w:t>
      </w:r>
      <w:r>
        <w:rPr>
          <w:rFonts w:hint="eastAsia"/>
        </w:rPr>
        <w:t>7000</w:t>
      </w:r>
      <w:r>
        <w:rPr>
          <w:rFonts w:hint="eastAsia"/>
        </w:rPr>
        <w:t>门</w:t>
      </w:r>
      <w:r>
        <w:rPr>
          <w:rFonts w:hint="eastAsia"/>
        </w:rPr>
        <w:t>,</w:t>
      </w:r>
      <w:r>
        <w:rPr>
          <w:rFonts w:hint="eastAsia"/>
        </w:rPr>
        <w:t>课时总量不少于</w:t>
      </w:r>
      <w:r>
        <w:rPr>
          <w:rFonts w:hint="eastAsia"/>
        </w:rPr>
        <w:t>180000</w:t>
      </w:r>
      <w:r>
        <w:rPr>
          <w:rFonts w:hint="eastAsia"/>
        </w:rPr>
        <w:t>个且课程总时长不少于</w:t>
      </w:r>
      <w:r>
        <w:rPr>
          <w:rFonts w:hint="eastAsia"/>
        </w:rPr>
        <w:t>50000</w:t>
      </w:r>
      <w:r>
        <w:rPr>
          <w:rFonts w:hint="eastAsia"/>
        </w:rPr>
        <w:t>个小时。</w:t>
      </w:r>
    </w:p>
    <w:p w:rsidR="00AC058E" w:rsidRDefault="00AC058E" w:rsidP="0052193E">
      <w:pPr>
        <w:pStyle w:val="a0"/>
        <w:ind w:firstLineChars="200" w:firstLine="480"/>
      </w:pPr>
      <w:r>
        <w:rPr>
          <w:rFonts w:hint="eastAsia"/>
        </w:rPr>
        <w:t>2.3</w:t>
      </w:r>
      <w:r>
        <w:rPr>
          <w:rFonts w:hint="eastAsia"/>
        </w:rPr>
        <w:t>课程合作机构：要有权威的课程培训合作机构，比如华为、马哥教育、</w:t>
      </w:r>
      <w:proofErr w:type="gramStart"/>
      <w:r>
        <w:rPr>
          <w:rFonts w:hint="eastAsia"/>
        </w:rPr>
        <w:t>恩墨学院</w:t>
      </w:r>
      <w:proofErr w:type="gramEnd"/>
      <w:r>
        <w:rPr>
          <w:rFonts w:hint="eastAsia"/>
        </w:rPr>
        <w:t>、麦子学院等；</w:t>
      </w:r>
    </w:p>
    <w:p w:rsidR="00AC058E" w:rsidRDefault="00AC058E" w:rsidP="0052193E">
      <w:pPr>
        <w:pStyle w:val="a0"/>
        <w:ind w:firstLineChars="200" w:firstLine="480"/>
      </w:pPr>
      <w:r>
        <w:rPr>
          <w:rFonts w:hint="eastAsia"/>
        </w:rPr>
        <w:t>2.4</w:t>
      </w:r>
      <w:r>
        <w:rPr>
          <w:rFonts w:hint="eastAsia"/>
        </w:rPr>
        <w:t>讲师</w:t>
      </w:r>
      <w:r>
        <w:rPr>
          <w:rFonts w:hint="eastAsia"/>
        </w:rPr>
        <w:t>:</w:t>
      </w:r>
      <w:r>
        <w:rPr>
          <w:rFonts w:hint="eastAsia"/>
        </w:rPr>
        <w:t>讲师为一线工程师、高校教师等业界专业人士且总量不少于</w:t>
      </w:r>
      <w:r>
        <w:rPr>
          <w:rFonts w:hint="eastAsia"/>
        </w:rPr>
        <w:t>1400</w:t>
      </w:r>
      <w:r>
        <w:rPr>
          <w:rFonts w:hint="eastAsia"/>
        </w:rPr>
        <w:t>位；</w:t>
      </w:r>
    </w:p>
    <w:p w:rsidR="00AC058E" w:rsidRDefault="00AC058E" w:rsidP="0052193E">
      <w:pPr>
        <w:pStyle w:val="a0"/>
        <w:ind w:firstLineChars="200" w:firstLine="480"/>
      </w:pPr>
      <w:r>
        <w:rPr>
          <w:rFonts w:hint="eastAsia"/>
        </w:rPr>
        <w:t>2.5</w:t>
      </w:r>
      <w:r>
        <w:rPr>
          <w:rFonts w:hint="eastAsia"/>
        </w:rPr>
        <w:t>题库：包括历年考试认证真题、模拟题，各</w:t>
      </w:r>
      <w:proofErr w:type="gramStart"/>
      <w:r>
        <w:rPr>
          <w:rFonts w:hint="eastAsia"/>
        </w:rPr>
        <w:t>大名企面试题</w:t>
      </w:r>
      <w:proofErr w:type="gramEnd"/>
      <w:r>
        <w:rPr>
          <w:rFonts w:hint="eastAsia"/>
        </w:rPr>
        <w:t>、笔试题以及各技术领域能力自测题，每一道试题都需配备有专业的答案解析；</w:t>
      </w:r>
    </w:p>
    <w:p w:rsidR="00AC058E" w:rsidRDefault="00AC058E" w:rsidP="0052193E">
      <w:pPr>
        <w:pStyle w:val="a0"/>
        <w:ind w:firstLineChars="200" w:firstLine="480"/>
      </w:pPr>
      <w:r>
        <w:rPr>
          <w:rFonts w:hint="eastAsia"/>
        </w:rPr>
        <w:t>2.6</w:t>
      </w:r>
      <w:r>
        <w:rPr>
          <w:rFonts w:hint="eastAsia"/>
        </w:rPr>
        <w:t>专题：通过对课程的体系化排列，形成专业的学习路径，分阶段、分课程，使用户对</w:t>
      </w:r>
      <w:r>
        <w:rPr>
          <w:rFonts w:hint="eastAsia"/>
        </w:rPr>
        <w:t>IT</w:t>
      </w:r>
      <w:r>
        <w:rPr>
          <w:rFonts w:hint="eastAsia"/>
        </w:rPr>
        <w:t>技术的学习架构一目了然，在最短的时间内快速提升</w:t>
      </w:r>
      <w:r>
        <w:rPr>
          <w:rFonts w:hint="eastAsia"/>
        </w:rPr>
        <w:t>IT</w:t>
      </w:r>
      <w:r>
        <w:rPr>
          <w:rFonts w:hint="eastAsia"/>
        </w:rPr>
        <w:t>技能；</w:t>
      </w:r>
    </w:p>
    <w:p w:rsidR="00AC058E" w:rsidRDefault="00AC058E" w:rsidP="0052193E">
      <w:pPr>
        <w:pStyle w:val="a0"/>
        <w:ind w:firstLineChars="200" w:firstLine="480"/>
      </w:pPr>
      <w:r>
        <w:rPr>
          <w:rFonts w:hint="eastAsia"/>
        </w:rPr>
        <w:t>2.7</w:t>
      </w:r>
      <w:r>
        <w:rPr>
          <w:rFonts w:hint="eastAsia"/>
        </w:rPr>
        <w:t>检索功能：包括课程检索、讲师检索、专题检索等，可以让使用</w:t>
      </w:r>
      <w:proofErr w:type="gramStart"/>
      <w:r>
        <w:rPr>
          <w:rFonts w:hint="eastAsia"/>
        </w:rPr>
        <w:t>者快速</w:t>
      </w:r>
      <w:proofErr w:type="gramEnd"/>
      <w:r>
        <w:rPr>
          <w:rFonts w:hint="eastAsia"/>
        </w:rPr>
        <w:t>锁定所需课程及已选定的授课讲师；</w:t>
      </w:r>
    </w:p>
    <w:p w:rsidR="00AC058E" w:rsidRDefault="00AC058E" w:rsidP="0052193E">
      <w:pPr>
        <w:pStyle w:val="a0"/>
        <w:ind w:firstLineChars="200" w:firstLine="480"/>
      </w:pPr>
      <w:r>
        <w:rPr>
          <w:rFonts w:hint="eastAsia"/>
        </w:rPr>
        <w:t>2.8</w:t>
      </w:r>
      <w:r>
        <w:rPr>
          <w:rFonts w:hint="eastAsia"/>
        </w:rPr>
        <w:t>个人管理中心：可实现编辑个人信息，可自动记录和统计当前学习情况，满足用户断点式学习需求。</w:t>
      </w:r>
    </w:p>
    <w:p w:rsidR="00AC058E" w:rsidRDefault="00AC058E" w:rsidP="00AC058E">
      <w:pPr>
        <w:pStyle w:val="a0"/>
      </w:pPr>
      <w:r>
        <w:rPr>
          <w:rFonts w:hint="eastAsia"/>
        </w:rPr>
        <w:t>3</w:t>
      </w:r>
      <w:r>
        <w:rPr>
          <w:rFonts w:hint="eastAsia"/>
        </w:rPr>
        <w:t>、使用方式：在线访问，包库使用，无并发用户数限制。</w:t>
      </w:r>
    </w:p>
    <w:p w:rsidR="00AC058E" w:rsidRDefault="00AC058E" w:rsidP="00AC058E">
      <w:pPr>
        <w:pStyle w:val="a0"/>
      </w:pPr>
      <w:r>
        <w:rPr>
          <w:rFonts w:hint="eastAsia"/>
        </w:rPr>
        <w:t>4</w:t>
      </w:r>
      <w:r>
        <w:rPr>
          <w:rFonts w:hint="eastAsia"/>
        </w:rPr>
        <w:t>、售后服务：</w:t>
      </w:r>
    </w:p>
    <w:p w:rsidR="00AC058E" w:rsidRDefault="00AC058E" w:rsidP="0052193E">
      <w:pPr>
        <w:pStyle w:val="a0"/>
        <w:ind w:firstLineChars="200" w:firstLine="480"/>
      </w:pPr>
      <w:r>
        <w:rPr>
          <w:rFonts w:hint="eastAsia"/>
        </w:rPr>
        <w:t>4.1</w:t>
      </w:r>
      <w:r>
        <w:rPr>
          <w:rFonts w:hint="eastAsia"/>
        </w:rPr>
        <w:t>安装调试：按照合同要求及采购人具体需求在规定的时间内完成数据库的安装、调试和验收等环节。若连续运行三个月内出现质量问题，供应商需无条件退货或给与更换，保证采购人能正常使用该数据库。</w:t>
      </w:r>
    </w:p>
    <w:p w:rsidR="00AC058E" w:rsidRDefault="00AC058E" w:rsidP="0052193E">
      <w:pPr>
        <w:pStyle w:val="a0"/>
        <w:ind w:firstLineChars="200" w:firstLine="480"/>
      </w:pPr>
      <w:r>
        <w:rPr>
          <w:rFonts w:hint="eastAsia"/>
        </w:rPr>
        <w:t>4.2</w:t>
      </w:r>
      <w:r>
        <w:rPr>
          <w:rFonts w:hint="eastAsia"/>
        </w:rPr>
        <w:t>使用培训：供应商必须根据采购人的培训需求每年提供至少</w:t>
      </w:r>
      <w:r>
        <w:rPr>
          <w:rFonts w:hint="eastAsia"/>
        </w:rPr>
        <w:t>1-2</w:t>
      </w:r>
      <w:r>
        <w:rPr>
          <w:rFonts w:hint="eastAsia"/>
        </w:rPr>
        <w:t>次的现场使</w:t>
      </w:r>
      <w:r>
        <w:rPr>
          <w:rFonts w:hint="eastAsia"/>
        </w:rPr>
        <w:lastRenderedPageBreak/>
        <w:t>用培训；</w:t>
      </w:r>
    </w:p>
    <w:p w:rsidR="00AC058E" w:rsidRDefault="00AC058E" w:rsidP="0052193E">
      <w:pPr>
        <w:pStyle w:val="a0"/>
        <w:ind w:firstLineChars="200" w:firstLine="480"/>
      </w:pPr>
      <w:r>
        <w:rPr>
          <w:rFonts w:hint="eastAsia"/>
        </w:rPr>
        <w:t>4.3</w:t>
      </w:r>
      <w:r>
        <w:rPr>
          <w:rFonts w:hint="eastAsia"/>
        </w:rPr>
        <w:t>宣传服务：根据采购人的宣传需要，供应商每年要免费到校内进行宣传，以便更好的协助图书馆做好相关的工作和服务；</w:t>
      </w:r>
    </w:p>
    <w:p w:rsidR="00AC058E" w:rsidRDefault="00AC058E" w:rsidP="0052193E">
      <w:pPr>
        <w:pStyle w:val="a0"/>
        <w:ind w:firstLineChars="200" w:firstLine="480"/>
      </w:pPr>
      <w:r>
        <w:rPr>
          <w:rFonts w:hint="eastAsia"/>
        </w:rPr>
        <w:t>4.4</w:t>
      </w:r>
      <w:r>
        <w:rPr>
          <w:rFonts w:hint="eastAsia"/>
        </w:rPr>
        <w:t>数据统计服务：供应商需要在采购人有需要的时候，向其提供数据库访问量等用户使用情况；</w:t>
      </w:r>
    </w:p>
    <w:p w:rsidR="00455B0B" w:rsidRDefault="00AC058E" w:rsidP="0052193E">
      <w:pPr>
        <w:pStyle w:val="a0"/>
        <w:ind w:firstLineChars="200" w:firstLine="480"/>
      </w:pPr>
      <w:r>
        <w:rPr>
          <w:rFonts w:hint="eastAsia"/>
        </w:rPr>
        <w:t>4.5</w:t>
      </w:r>
      <w:r>
        <w:rPr>
          <w:rFonts w:hint="eastAsia"/>
        </w:rPr>
        <w:t>售后服务标准：提供电话、邮箱、网络等售后服务响应方式，响应时间</w:t>
      </w:r>
      <w:r>
        <w:rPr>
          <w:rFonts w:hint="eastAsia"/>
        </w:rPr>
        <w:t>1</w:t>
      </w:r>
      <w:r>
        <w:rPr>
          <w:rFonts w:hint="eastAsia"/>
        </w:rPr>
        <w:t>小时，小范围故障在</w:t>
      </w:r>
      <w:r>
        <w:rPr>
          <w:rFonts w:hint="eastAsia"/>
        </w:rPr>
        <w:t>24</w:t>
      </w:r>
      <w:r>
        <w:rPr>
          <w:rFonts w:hint="eastAsia"/>
        </w:rPr>
        <w:t>小时内解决，如有必要，可派专业技术人员到现场进行维修。</w:t>
      </w:r>
      <w:r w:rsidR="00455B0B">
        <w:br w:type="page"/>
      </w:r>
    </w:p>
    <w:p w:rsidR="00CD09E3" w:rsidRPr="00CD09E3" w:rsidRDefault="00CD09E3" w:rsidP="00CD09E3">
      <w:pPr>
        <w:pStyle w:val="a0"/>
      </w:pPr>
    </w:p>
    <w:p w:rsidR="00D747DE" w:rsidRDefault="001A3EAD">
      <w:pPr>
        <w:pStyle w:val="1"/>
        <w:rPr>
          <w:sz w:val="24"/>
        </w:rPr>
      </w:pPr>
      <w:bookmarkStart w:id="11" w:name="_Toc70600378"/>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0600379"/>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060038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060038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0600382"/>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0600383"/>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060038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0600385"/>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p>
                    <w:p w:rsidR="007E5239" w:rsidRDefault="007E5239">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E5239" w:rsidRDefault="007E5239"/>
                    <w:p w:rsidR="007E5239" w:rsidRDefault="007E5239"/>
                    <w:p w:rsidR="007E5239" w:rsidRDefault="007E5239"/>
                    <w:p w:rsidR="007E5239" w:rsidRDefault="007E5239"/>
                    <w:p w:rsidR="007E5239" w:rsidRDefault="007E5239">
                      <w:pPr>
                        <w:jc w:val="center"/>
                        <w:rPr>
                          <w:sz w:val="24"/>
                        </w:rPr>
                      </w:pPr>
                      <w:r>
                        <w:rPr>
                          <w:rFonts w:hint="eastAsia"/>
                          <w:sz w:val="24"/>
                        </w:rPr>
                        <w:t>被授权人身份证复印件粘贴处</w:t>
                      </w:r>
                    </w:p>
                    <w:p w:rsidR="007E5239" w:rsidRDefault="007E5239">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060038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0600387"/>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060038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060038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0A5" w:rsidRDefault="007900A5">
      <w:r>
        <w:separator/>
      </w:r>
    </w:p>
  </w:endnote>
  <w:endnote w:type="continuationSeparator" w:id="0">
    <w:p w:rsidR="007900A5" w:rsidRDefault="0079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7E5239" w:rsidRDefault="007E523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7E5239" w:rsidRDefault="007E523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5239" w:rsidRDefault="007E5239">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0A5" w:rsidRDefault="007900A5">
      <w:r>
        <w:separator/>
      </w:r>
    </w:p>
  </w:footnote>
  <w:footnote w:type="continuationSeparator" w:id="0">
    <w:p w:rsidR="007900A5" w:rsidRDefault="0079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93E"/>
    <w:rsid w:val="00521ACC"/>
    <w:rsid w:val="005223D8"/>
    <w:rsid w:val="005245C6"/>
    <w:rsid w:val="00524637"/>
    <w:rsid w:val="00524752"/>
    <w:rsid w:val="005262CD"/>
    <w:rsid w:val="00527C7C"/>
    <w:rsid w:val="00532285"/>
    <w:rsid w:val="00532C73"/>
    <w:rsid w:val="00534DC1"/>
    <w:rsid w:val="005354AD"/>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00A5"/>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239"/>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4192"/>
    <w:rsid w:val="00825740"/>
    <w:rsid w:val="00827E33"/>
    <w:rsid w:val="008303A1"/>
    <w:rsid w:val="0083057B"/>
    <w:rsid w:val="00832198"/>
    <w:rsid w:val="00832DEE"/>
    <w:rsid w:val="008330D3"/>
    <w:rsid w:val="00833F11"/>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4BE5"/>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058E"/>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4DC8"/>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6A426F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560912-18C3-4CB6-89A5-8E5CBF41F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23</Pages>
  <Words>2245</Words>
  <Characters>12800</Characters>
  <Application>Microsoft Office Word</Application>
  <DocSecurity>0</DocSecurity>
  <Lines>106</Lines>
  <Paragraphs>30</Paragraphs>
  <ScaleCrop>false</ScaleCrop>
  <Company>微软中国</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12</cp:revision>
  <cp:lastPrinted>2021-04-29T07:04:00Z</cp:lastPrinted>
  <dcterms:created xsi:type="dcterms:W3CDTF">2021-04-29T06:40:00Z</dcterms:created>
  <dcterms:modified xsi:type="dcterms:W3CDTF">2021-05-06T07:44:00Z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