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EF3" w:rsidRPr="00FF3EF1" w:rsidRDefault="00FF3EF1" w:rsidP="00A77907">
      <w:pPr>
        <w:spacing w:beforeLines="100" w:before="312" w:afterLines="50" w:after="156" w:line="440" w:lineRule="exact"/>
        <w:jc w:val="center"/>
        <w:rPr>
          <w:sz w:val="32"/>
          <w:szCs w:val="32"/>
        </w:rPr>
      </w:pPr>
      <w:r w:rsidRPr="00FF3EF1">
        <w:rPr>
          <w:rFonts w:hint="eastAsia"/>
          <w:sz w:val="32"/>
          <w:szCs w:val="32"/>
        </w:rPr>
        <w:t>南通大学</w:t>
      </w:r>
      <w:r w:rsidR="00233343">
        <w:rPr>
          <w:rFonts w:hint="eastAsia"/>
          <w:sz w:val="32"/>
          <w:szCs w:val="32"/>
        </w:rPr>
        <w:t>启秀</w:t>
      </w:r>
      <w:r w:rsidR="00FF70E1">
        <w:rPr>
          <w:rFonts w:hint="eastAsia"/>
          <w:sz w:val="32"/>
          <w:szCs w:val="32"/>
        </w:rPr>
        <w:t>校区部分门面</w:t>
      </w:r>
      <w:proofErr w:type="gramStart"/>
      <w:r w:rsidR="00FF70E1">
        <w:rPr>
          <w:rFonts w:hint="eastAsia"/>
          <w:sz w:val="32"/>
          <w:szCs w:val="32"/>
        </w:rPr>
        <w:t>房</w:t>
      </w:r>
      <w:r w:rsidR="00F74011">
        <w:rPr>
          <w:rFonts w:hint="eastAsia"/>
          <w:sz w:val="32"/>
          <w:szCs w:val="32"/>
        </w:rPr>
        <w:t>对外</w:t>
      </w:r>
      <w:proofErr w:type="gramEnd"/>
      <w:r w:rsidR="00F74011">
        <w:rPr>
          <w:rFonts w:hint="eastAsia"/>
          <w:sz w:val="32"/>
          <w:szCs w:val="32"/>
        </w:rPr>
        <w:t>招租</w:t>
      </w:r>
      <w:r w:rsidRPr="00FF3EF1">
        <w:rPr>
          <w:rFonts w:hint="eastAsia"/>
          <w:sz w:val="32"/>
          <w:szCs w:val="32"/>
        </w:rPr>
        <w:t>项目变更公告</w:t>
      </w:r>
    </w:p>
    <w:p w:rsidR="00FF3EF1" w:rsidRPr="00FF3EF1" w:rsidRDefault="00CB7FD8" w:rsidP="00A77907">
      <w:pPr>
        <w:spacing w:line="480" w:lineRule="exact"/>
        <w:rPr>
          <w:sz w:val="28"/>
          <w:szCs w:val="28"/>
        </w:rPr>
      </w:pPr>
      <w:r w:rsidRPr="00CB7FD8">
        <w:rPr>
          <w:rFonts w:hint="eastAsia"/>
          <w:sz w:val="28"/>
          <w:szCs w:val="28"/>
        </w:rPr>
        <w:t>各投标单位</w:t>
      </w:r>
      <w:r w:rsidR="00FF3EF1" w:rsidRPr="00FF3EF1">
        <w:rPr>
          <w:rFonts w:hint="eastAsia"/>
          <w:sz w:val="28"/>
          <w:szCs w:val="28"/>
        </w:rPr>
        <w:t>：</w:t>
      </w:r>
    </w:p>
    <w:p w:rsidR="001E345C" w:rsidRDefault="00FF3EF1" w:rsidP="00A77907">
      <w:pPr>
        <w:spacing w:line="480" w:lineRule="exact"/>
        <w:ind w:firstLineChars="200" w:firstLine="560"/>
        <w:rPr>
          <w:sz w:val="28"/>
          <w:szCs w:val="28"/>
        </w:rPr>
      </w:pPr>
      <w:r w:rsidRPr="00FF3EF1">
        <w:rPr>
          <w:rFonts w:hint="eastAsia"/>
          <w:sz w:val="28"/>
          <w:szCs w:val="28"/>
        </w:rPr>
        <w:t>南通大学</w:t>
      </w:r>
      <w:r w:rsidR="00233343">
        <w:rPr>
          <w:rFonts w:hint="eastAsia"/>
          <w:sz w:val="28"/>
          <w:szCs w:val="28"/>
        </w:rPr>
        <w:t>启秀</w:t>
      </w:r>
      <w:r w:rsidR="00FF70E1" w:rsidRPr="00FF70E1">
        <w:rPr>
          <w:rFonts w:hint="eastAsia"/>
          <w:sz w:val="28"/>
          <w:szCs w:val="28"/>
        </w:rPr>
        <w:t>校区部分门面</w:t>
      </w:r>
      <w:proofErr w:type="gramStart"/>
      <w:r w:rsidR="00FF70E1" w:rsidRPr="00FF70E1">
        <w:rPr>
          <w:rFonts w:hint="eastAsia"/>
          <w:sz w:val="28"/>
          <w:szCs w:val="28"/>
        </w:rPr>
        <w:t>房</w:t>
      </w:r>
      <w:r w:rsidR="00F74011" w:rsidRPr="00F74011">
        <w:rPr>
          <w:rFonts w:hint="eastAsia"/>
          <w:sz w:val="28"/>
          <w:szCs w:val="28"/>
        </w:rPr>
        <w:t>对外</w:t>
      </w:r>
      <w:proofErr w:type="gramEnd"/>
      <w:r w:rsidR="00F74011" w:rsidRPr="00F74011">
        <w:rPr>
          <w:rFonts w:hint="eastAsia"/>
          <w:sz w:val="28"/>
          <w:szCs w:val="28"/>
        </w:rPr>
        <w:t>招租项目</w:t>
      </w:r>
      <w:r w:rsidRPr="00FF3EF1">
        <w:rPr>
          <w:rFonts w:hint="eastAsia"/>
          <w:sz w:val="28"/>
          <w:szCs w:val="28"/>
        </w:rPr>
        <w:t>（项目编号：</w:t>
      </w:r>
      <w:r w:rsidRPr="00FF3EF1">
        <w:rPr>
          <w:rFonts w:hint="eastAsia"/>
          <w:sz w:val="28"/>
          <w:szCs w:val="28"/>
        </w:rPr>
        <w:t>TDFW</w:t>
      </w:r>
      <w:r w:rsidRPr="00FF3EF1">
        <w:rPr>
          <w:rFonts w:hint="eastAsia"/>
          <w:sz w:val="28"/>
          <w:szCs w:val="28"/>
        </w:rPr>
        <w:t>（</w:t>
      </w:r>
      <w:r w:rsidRPr="00FF3EF1">
        <w:rPr>
          <w:rFonts w:hint="eastAsia"/>
          <w:sz w:val="28"/>
          <w:szCs w:val="28"/>
        </w:rPr>
        <w:t>GK</w:t>
      </w:r>
      <w:r w:rsidRPr="00FF3EF1">
        <w:rPr>
          <w:rFonts w:hint="eastAsia"/>
          <w:sz w:val="28"/>
          <w:szCs w:val="28"/>
        </w:rPr>
        <w:t>）</w:t>
      </w:r>
      <w:r w:rsidRPr="00FF3EF1">
        <w:rPr>
          <w:rFonts w:hint="eastAsia"/>
          <w:sz w:val="28"/>
          <w:szCs w:val="28"/>
        </w:rPr>
        <w:t>202</w:t>
      </w:r>
      <w:r w:rsidR="00967080">
        <w:rPr>
          <w:rFonts w:hint="eastAsia"/>
          <w:sz w:val="28"/>
          <w:szCs w:val="28"/>
        </w:rPr>
        <w:t>1</w:t>
      </w:r>
      <w:r w:rsidRPr="00FF3EF1">
        <w:rPr>
          <w:rFonts w:hint="eastAsia"/>
          <w:sz w:val="28"/>
          <w:szCs w:val="28"/>
        </w:rPr>
        <w:t>-</w:t>
      </w:r>
      <w:r w:rsidR="00967080">
        <w:rPr>
          <w:rFonts w:hint="eastAsia"/>
          <w:sz w:val="28"/>
          <w:szCs w:val="28"/>
        </w:rPr>
        <w:t>05</w:t>
      </w:r>
      <w:r w:rsidR="00233343">
        <w:rPr>
          <w:rFonts w:hint="eastAsia"/>
          <w:sz w:val="28"/>
          <w:szCs w:val="28"/>
        </w:rPr>
        <w:t>2</w:t>
      </w:r>
      <w:r w:rsidRPr="00FF3EF1">
        <w:rPr>
          <w:rFonts w:hint="eastAsia"/>
          <w:sz w:val="28"/>
          <w:szCs w:val="28"/>
        </w:rPr>
        <w:t>）公开招标采购文件变更如下：</w:t>
      </w:r>
    </w:p>
    <w:p w:rsidR="001E345C" w:rsidRDefault="001E345C" w:rsidP="00A77907">
      <w:pPr>
        <w:spacing w:line="48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第</w:t>
      </w:r>
      <w:r w:rsidR="00F74011">
        <w:rPr>
          <w:rFonts w:hint="eastAsia"/>
          <w:sz w:val="28"/>
          <w:szCs w:val="28"/>
        </w:rPr>
        <w:t>三</w:t>
      </w:r>
      <w:r>
        <w:rPr>
          <w:rFonts w:hint="eastAsia"/>
          <w:sz w:val="28"/>
          <w:szCs w:val="28"/>
        </w:rPr>
        <w:t>部分</w:t>
      </w:r>
      <w:r w:rsidR="00F74011">
        <w:rPr>
          <w:rFonts w:hint="eastAsia"/>
          <w:sz w:val="28"/>
          <w:szCs w:val="28"/>
        </w:rPr>
        <w:t>中的“一、项目概况”</w:t>
      </w:r>
      <w:r w:rsidR="00FF70E1">
        <w:rPr>
          <w:sz w:val="28"/>
          <w:szCs w:val="28"/>
        </w:rPr>
        <w:t xml:space="preserve"> 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275"/>
        <w:gridCol w:w="3544"/>
        <w:gridCol w:w="1134"/>
        <w:gridCol w:w="1843"/>
        <w:gridCol w:w="1276"/>
      </w:tblGrid>
      <w:tr w:rsidR="003D022F" w:rsidRPr="004F020B" w:rsidTr="003D022F">
        <w:trPr>
          <w:trHeight w:val="636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坐落位置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使用面积（㎡）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经营项目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招标底价   （元/年）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标段二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 w:val="22"/>
                <w:szCs w:val="21"/>
              </w:rPr>
              <w:t>启秀</w:t>
            </w:r>
            <w:r w:rsidRPr="004F020B">
              <w:rPr>
                <w:rFonts w:ascii="仿宋" w:eastAsia="仿宋" w:hAnsi="仿宋" w:hint="eastAsia"/>
                <w:szCs w:val="21"/>
              </w:rPr>
              <w:t>校区北院浴室东北侧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5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cs="宋体" w:hint="eastAsia"/>
                <w:szCs w:val="21"/>
              </w:rPr>
              <w:t>生活服务类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10580.00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标段六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启秀南院羽毛球馆南一间（3）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17.1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修车行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20000.00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标段八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学生公寓(5)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19.4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生活服务类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26450.00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学生公寓(7)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20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数码店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23000.00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标段十一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学生公寓(8)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22.4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理发店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27025.00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标段十二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学生公寓(9)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20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文印店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18400.00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标段十三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学生公寓(10)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20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生活服务类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27025.00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标段十四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学生公寓(12)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19.6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生活服务类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27485.00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标段十六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南川园新村</w:t>
            </w:r>
            <w:proofErr w:type="gramStart"/>
            <w:r w:rsidRPr="004F020B">
              <w:rPr>
                <w:rFonts w:ascii="仿宋" w:eastAsia="仿宋" w:hAnsi="仿宋" w:hint="eastAsia"/>
                <w:szCs w:val="21"/>
              </w:rPr>
              <w:t>1号楼附</w:t>
            </w:r>
            <w:proofErr w:type="gramEnd"/>
            <w:r w:rsidRPr="004F020B">
              <w:rPr>
                <w:rFonts w:ascii="仿宋" w:eastAsia="仿宋" w:hAnsi="仿宋" w:hint="eastAsia"/>
                <w:szCs w:val="21"/>
              </w:rPr>
              <w:t>3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77.6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cs="宋体" w:hint="eastAsia"/>
                <w:szCs w:val="21"/>
              </w:rPr>
              <w:t>生活服务类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78200.00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标段十七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原文峰校区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文峰校区职工住宅7-8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传达室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21.2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cs="宋体" w:hint="eastAsia"/>
                <w:szCs w:val="21"/>
              </w:rPr>
              <w:t>生活服务类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5290.00 </w:t>
            </w:r>
          </w:p>
        </w:tc>
      </w:tr>
    </w:tbl>
    <w:p w:rsidR="00FF70E1" w:rsidRDefault="00FF70E1" w:rsidP="00FF3EF1">
      <w:pPr>
        <w:spacing w:line="64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变更为：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275"/>
        <w:gridCol w:w="3544"/>
        <w:gridCol w:w="1134"/>
        <w:gridCol w:w="1843"/>
        <w:gridCol w:w="1276"/>
      </w:tblGrid>
      <w:tr w:rsidR="003D022F" w:rsidRPr="004F020B" w:rsidTr="003D022F">
        <w:trPr>
          <w:trHeight w:val="636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坐落位置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使用面积（㎡）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经营项目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招标底价   （元/年）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标段二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 w:val="22"/>
                <w:szCs w:val="21"/>
              </w:rPr>
              <w:t>启秀</w:t>
            </w:r>
            <w:r w:rsidRPr="004F020B">
              <w:rPr>
                <w:rFonts w:ascii="仿宋" w:eastAsia="仿宋" w:hAnsi="仿宋" w:hint="eastAsia"/>
                <w:szCs w:val="21"/>
              </w:rPr>
              <w:t>校区北院浴室东北侧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5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cs="宋体" w:hint="eastAsia"/>
                <w:szCs w:val="21"/>
              </w:rPr>
              <w:t>生活服务类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10580.00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标段八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学生公寓(5)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19.4</w:t>
            </w:r>
          </w:p>
        </w:tc>
        <w:tc>
          <w:tcPr>
            <w:tcW w:w="1843" w:type="dxa"/>
            <w:vAlign w:val="center"/>
          </w:tcPr>
          <w:p w:rsidR="003D022F" w:rsidRPr="004F020B" w:rsidRDefault="00B83480" w:rsidP="00375F37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文印店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26450.00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学生公寓(7)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20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数码店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23000.00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标段十一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学生公寓(8)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22.4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理发店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27025.00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标段十四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启秀校区1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学生公寓(12)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19.6</w:t>
            </w:r>
          </w:p>
        </w:tc>
        <w:tc>
          <w:tcPr>
            <w:tcW w:w="1843" w:type="dxa"/>
            <w:vAlign w:val="center"/>
          </w:tcPr>
          <w:p w:rsidR="003D022F" w:rsidRPr="004F020B" w:rsidRDefault="00B83480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修车行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27485.00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标段十六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启秀校区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南川园新村</w:t>
            </w:r>
            <w:proofErr w:type="gramStart"/>
            <w:r w:rsidRPr="004F020B">
              <w:rPr>
                <w:rFonts w:ascii="仿宋" w:eastAsia="仿宋" w:hAnsi="仿宋" w:hint="eastAsia"/>
                <w:szCs w:val="21"/>
              </w:rPr>
              <w:t>1号楼附</w:t>
            </w:r>
            <w:proofErr w:type="gramEnd"/>
            <w:r w:rsidRPr="004F020B">
              <w:rPr>
                <w:rFonts w:ascii="仿宋" w:eastAsia="仿宋" w:hAnsi="仿宋" w:hint="eastAsia"/>
                <w:szCs w:val="21"/>
              </w:rPr>
              <w:t>3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77.6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cs="宋体" w:hint="eastAsia"/>
                <w:szCs w:val="21"/>
              </w:rPr>
              <w:t>生活服务类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78200.00 </w:t>
            </w:r>
          </w:p>
        </w:tc>
      </w:tr>
      <w:tr w:rsidR="003D022F" w:rsidRPr="004F020B" w:rsidTr="003D022F">
        <w:trPr>
          <w:trHeight w:val="583"/>
        </w:trPr>
        <w:tc>
          <w:tcPr>
            <w:tcW w:w="1135" w:type="dxa"/>
            <w:vAlign w:val="center"/>
          </w:tcPr>
          <w:p w:rsidR="003D022F" w:rsidRPr="004F020B" w:rsidRDefault="003D022F" w:rsidP="00375F37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4F020B">
              <w:rPr>
                <w:rFonts w:asciiTheme="minorEastAsia" w:hAnsiTheme="minorEastAsia" w:cs="宋体" w:hint="eastAsia"/>
                <w:kern w:val="0"/>
                <w:szCs w:val="21"/>
              </w:rPr>
              <w:t>标段十七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原文峰校区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>文峰校区职工住宅7-8</w:t>
            </w:r>
            <w:r w:rsidRPr="004F020B">
              <w:rPr>
                <w:rFonts w:ascii="仿宋" w:eastAsia="仿宋" w:hAnsi="仿宋" w:hint="eastAsia"/>
                <w:szCs w:val="21"/>
                <w:vertAlign w:val="superscript"/>
              </w:rPr>
              <w:t>#</w:t>
            </w:r>
            <w:r w:rsidRPr="004F020B">
              <w:rPr>
                <w:rFonts w:ascii="仿宋" w:eastAsia="仿宋" w:hAnsi="仿宋" w:hint="eastAsia"/>
                <w:szCs w:val="21"/>
              </w:rPr>
              <w:t>传达室</w:t>
            </w:r>
          </w:p>
        </w:tc>
        <w:tc>
          <w:tcPr>
            <w:tcW w:w="1134" w:type="dxa"/>
            <w:vAlign w:val="center"/>
          </w:tcPr>
          <w:p w:rsidR="003D022F" w:rsidRPr="004F020B" w:rsidRDefault="003D022F" w:rsidP="00375F37">
            <w:pPr>
              <w:jc w:val="center"/>
              <w:rPr>
                <w:szCs w:val="21"/>
              </w:rPr>
            </w:pPr>
            <w:r w:rsidRPr="004F020B">
              <w:rPr>
                <w:rFonts w:hint="eastAsia"/>
                <w:szCs w:val="21"/>
              </w:rPr>
              <w:t>21.2</w:t>
            </w:r>
          </w:p>
        </w:tc>
        <w:tc>
          <w:tcPr>
            <w:tcW w:w="1843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cs="宋体" w:hint="eastAsia"/>
                <w:szCs w:val="21"/>
              </w:rPr>
              <w:t>生活服务类</w:t>
            </w:r>
          </w:p>
        </w:tc>
        <w:tc>
          <w:tcPr>
            <w:tcW w:w="1276" w:type="dxa"/>
            <w:vAlign w:val="center"/>
          </w:tcPr>
          <w:p w:rsidR="003D022F" w:rsidRPr="004F020B" w:rsidRDefault="003D022F" w:rsidP="00375F37">
            <w:pPr>
              <w:jc w:val="center"/>
              <w:rPr>
                <w:rFonts w:ascii="仿宋" w:eastAsia="仿宋" w:hAnsi="仿宋" w:cs="宋体"/>
                <w:szCs w:val="21"/>
              </w:rPr>
            </w:pPr>
            <w:r w:rsidRPr="004F020B">
              <w:rPr>
                <w:rFonts w:ascii="仿宋" w:eastAsia="仿宋" w:hAnsi="仿宋" w:hint="eastAsia"/>
                <w:szCs w:val="21"/>
              </w:rPr>
              <w:t xml:space="preserve">5290.00 </w:t>
            </w:r>
          </w:p>
        </w:tc>
      </w:tr>
    </w:tbl>
    <w:p w:rsidR="00FF3EF1" w:rsidRPr="00FF3EF1" w:rsidRDefault="00FF3EF1" w:rsidP="00A77907">
      <w:pPr>
        <w:spacing w:line="480" w:lineRule="exact"/>
        <w:ind w:firstLineChars="200" w:firstLine="560"/>
        <w:rPr>
          <w:sz w:val="28"/>
          <w:szCs w:val="28"/>
        </w:rPr>
      </w:pPr>
      <w:r w:rsidRPr="00FF3EF1">
        <w:rPr>
          <w:rFonts w:hint="eastAsia"/>
          <w:sz w:val="28"/>
          <w:szCs w:val="28"/>
        </w:rPr>
        <w:t>本通知未涉及内容，以原招标公告为准。</w:t>
      </w:r>
    </w:p>
    <w:p w:rsidR="00FF3EF1" w:rsidRDefault="00FF3EF1" w:rsidP="00A77907">
      <w:pPr>
        <w:spacing w:line="480" w:lineRule="exact"/>
        <w:ind w:firstLineChars="200" w:firstLine="560"/>
        <w:rPr>
          <w:sz w:val="28"/>
          <w:szCs w:val="28"/>
        </w:rPr>
      </w:pPr>
      <w:r w:rsidRPr="00FF3EF1">
        <w:rPr>
          <w:rFonts w:hint="eastAsia"/>
          <w:sz w:val="28"/>
          <w:szCs w:val="28"/>
        </w:rPr>
        <w:t>特此</w:t>
      </w:r>
      <w:r w:rsidR="00536780">
        <w:rPr>
          <w:rFonts w:hint="eastAsia"/>
          <w:sz w:val="28"/>
          <w:szCs w:val="28"/>
        </w:rPr>
        <w:t>公</w:t>
      </w:r>
      <w:r w:rsidRPr="00FF3EF1">
        <w:rPr>
          <w:rFonts w:hint="eastAsia"/>
          <w:sz w:val="28"/>
          <w:szCs w:val="28"/>
        </w:rPr>
        <w:t>告！</w:t>
      </w:r>
    </w:p>
    <w:p w:rsidR="00536780" w:rsidRDefault="00536780" w:rsidP="00A77907">
      <w:pPr>
        <w:spacing w:line="480" w:lineRule="exact"/>
        <w:ind w:firstLineChars="200" w:firstLine="560"/>
        <w:rPr>
          <w:sz w:val="28"/>
          <w:szCs w:val="28"/>
        </w:rPr>
      </w:pPr>
    </w:p>
    <w:p w:rsidR="00536780" w:rsidRDefault="00536780" w:rsidP="00A77907">
      <w:pPr>
        <w:spacing w:line="480" w:lineRule="exact"/>
        <w:ind w:firstLineChars="200" w:firstLine="560"/>
        <w:rPr>
          <w:sz w:val="28"/>
          <w:szCs w:val="28"/>
        </w:rPr>
      </w:pPr>
    </w:p>
    <w:p w:rsidR="00FF3EF1" w:rsidRPr="00FF3EF1" w:rsidRDefault="00CB7FD8" w:rsidP="00CB7FD8">
      <w:pPr>
        <w:spacing w:line="480" w:lineRule="exact"/>
        <w:ind w:firstLineChars="200" w:firstLine="560"/>
        <w:jc w:val="right"/>
        <w:rPr>
          <w:sz w:val="28"/>
          <w:szCs w:val="28"/>
        </w:rPr>
      </w:pPr>
      <w:r w:rsidRPr="00CB7FD8">
        <w:rPr>
          <w:rFonts w:hint="eastAsia"/>
          <w:sz w:val="28"/>
          <w:szCs w:val="28"/>
        </w:rPr>
        <w:t>南通大学招投标管理办公室</w:t>
      </w:r>
    </w:p>
    <w:p w:rsidR="00FF3EF1" w:rsidRPr="00FF3EF1" w:rsidRDefault="00FF3EF1" w:rsidP="00A77907">
      <w:pPr>
        <w:spacing w:line="480" w:lineRule="exact"/>
        <w:ind w:firstLineChars="200" w:firstLine="560"/>
        <w:jc w:val="right"/>
        <w:rPr>
          <w:sz w:val="28"/>
          <w:szCs w:val="28"/>
        </w:rPr>
      </w:pPr>
      <w:bookmarkStart w:id="0" w:name="_GoBack"/>
      <w:bookmarkEnd w:id="0"/>
      <w:r w:rsidRPr="00FF3EF1">
        <w:rPr>
          <w:rFonts w:hint="eastAsia"/>
          <w:sz w:val="28"/>
          <w:szCs w:val="28"/>
        </w:rPr>
        <w:t>202</w:t>
      </w:r>
      <w:r w:rsidR="00967080">
        <w:rPr>
          <w:rFonts w:hint="eastAsia"/>
          <w:sz w:val="28"/>
          <w:szCs w:val="28"/>
        </w:rPr>
        <w:t>1</w:t>
      </w:r>
      <w:r w:rsidRPr="00FF3EF1">
        <w:rPr>
          <w:rFonts w:hint="eastAsia"/>
          <w:sz w:val="28"/>
          <w:szCs w:val="28"/>
        </w:rPr>
        <w:t>年</w:t>
      </w:r>
      <w:r w:rsidR="00233343">
        <w:rPr>
          <w:rFonts w:hint="eastAsia"/>
          <w:sz w:val="28"/>
          <w:szCs w:val="28"/>
        </w:rPr>
        <w:t>7</w:t>
      </w:r>
      <w:r w:rsidRPr="00FF3EF1">
        <w:rPr>
          <w:rFonts w:hint="eastAsia"/>
          <w:sz w:val="28"/>
          <w:szCs w:val="28"/>
        </w:rPr>
        <w:t>月</w:t>
      </w:r>
      <w:r w:rsidR="00B83480">
        <w:rPr>
          <w:rFonts w:hint="eastAsia"/>
          <w:sz w:val="28"/>
          <w:szCs w:val="28"/>
        </w:rPr>
        <w:t>1</w:t>
      </w:r>
      <w:r w:rsidRPr="00FF3EF1">
        <w:rPr>
          <w:rFonts w:hint="eastAsia"/>
          <w:sz w:val="28"/>
          <w:szCs w:val="28"/>
        </w:rPr>
        <w:t>日</w:t>
      </w:r>
    </w:p>
    <w:sectPr w:rsidR="00FF3EF1" w:rsidRPr="00FF3EF1" w:rsidSect="00DA1E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8C2" w:rsidRDefault="004F28C2" w:rsidP="00CF3998">
      <w:r>
        <w:separator/>
      </w:r>
    </w:p>
  </w:endnote>
  <w:endnote w:type="continuationSeparator" w:id="0">
    <w:p w:rsidR="004F28C2" w:rsidRDefault="004F28C2" w:rsidP="00CF3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8C2" w:rsidRDefault="004F28C2" w:rsidP="00CF3998">
      <w:r>
        <w:separator/>
      </w:r>
    </w:p>
  </w:footnote>
  <w:footnote w:type="continuationSeparator" w:id="0">
    <w:p w:rsidR="004F28C2" w:rsidRDefault="004F28C2" w:rsidP="00CF39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EF1"/>
    <w:rsid w:val="00150EF3"/>
    <w:rsid w:val="00161A94"/>
    <w:rsid w:val="00183B15"/>
    <w:rsid w:val="001E345C"/>
    <w:rsid w:val="00233343"/>
    <w:rsid w:val="0023632B"/>
    <w:rsid w:val="002C44D4"/>
    <w:rsid w:val="002E33CF"/>
    <w:rsid w:val="003073EE"/>
    <w:rsid w:val="003300B8"/>
    <w:rsid w:val="003C7FAE"/>
    <w:rsid w:val="003D022F"/>
    <w:rsid w:val="0042523C"/>
    <w:rsid w:val="004F28C2"/>
    <w:rsid w:val="00536780"/>
    <w:rsid w:val="00572274"/>
    <w:rsid w:val="00675DA4"/>
    <w:rsid w:val="006C7552"/>
    <w:rsid w:val="006C7C28"/>
    <w:rsid w:val="0074609A"/>
    <w:rsid w:val="007565AD"/>
    <w:rsid w:val="00901242"/>
    <w:rsid w:val="00967080"/>
    <w:rsid w:val="009E012C"/>
    <w:rsid w:val="00A10A96"/>
    <w:rsid w:val="00A77907"/>
    <w:rsid w:val="00B2781A"/>
    <w:rsid w:val="00B83480"/>
    <w:rsid w:val="00BF53EF"/>
    <w:rsid w:val="00C40731"/>
    <w:rsid w:val="00CA08DC"/>
    <w:rsid w:val="00CB48FB"/>
    <w:rsid w:val="00CB7FD8"/>
    <w:rsid w:val="00CF3998"/>
    <w:rsid w:val="00D17ED3"/>
    <w:rsid w:val="00DA1E4C"/>
    <w:rsid w:val="00DC29A6"/>
    <w:rsid w:val="00E77D66"/>
    <w:rsid w:val="00EC310D"/>
    <w:rsid w:val="00F177E0"/>
    <w:rsid w:val="00F712B5"/>
    <w:rsid w:val="00F74011"/>
    <w:rsid w:val="00FF3EF1"/>
    <w:rsid w:val="00FF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qFormat/>
    <w:rsid w:val="001E345C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9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39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39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3998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1E345C"/>
    <w:rPr>
      <w:rFonts w:ascii="Cambria" w:eastAsia="宋体" w:hAnsi="Cambria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qFormat/>
    <w:rsid w:val="001E345C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9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39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39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3998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1E345C"/>
    <w:rPr>
      <w:rFonts w:ascii="Cambria" w:eastAsia="宋体" w:hAnsi="Cambria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145</Words>
  <Characters>828</Characters>
  <Application>Microsoft Office Word</Application>
  <DocSecurity>0</DocSecurity>
  <Lines>6</Lines>
  <Paragraphs>1</Paragraphs>
  <ScaleCrop>false</ScaleCrop>
  <Company>Microsoft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HM</cp:lastModifiedBy>
  <cp:revision>4</cp:revision>
  <cp:lastPrinted>2020-10-30T03:20:00Z</cp:lastPrinted>
  <dcterms:created xsi:type="dcterms:W3CDTF">2021-07-01T06:58:00Z</dcterms:created>
  <dcterms:modified xsi:type="dcterms:W3CDTF">2021-07-01T07:24:00Z</dcterms:modified>
</cp:coreProperties>
</file>