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F545A" w14:textId="77777777" w:rsidR="00D747DE" w:rsidRDefault="001A3EAD">
      <w:pPr>
        <w:jc w:val="center"/>
        <w:rPr>
          <w:b/>
          <w:sz w:val="24"/>
        </w:rPr>
      </w:pPr>
      <w:r>
        <w:rPr>
          <w:b/>
          <w:sz w:val="24"/>
        </w:rPr>
        <w:t xml:space="preserve">                                                                                                                                                                                                                                                                                                                                                                                                                                                                                                                                                                                                                                                                                                                                                                                                                                                                                                                                                                                                                                                                                                                                                                                                                                                                                                                                                                                                                                                                                                                                                                                                                                                                                                                                                                                                                                                                                                                                                                                                                                                                                                                                                                                                                                                                                                                                                                                                                                                                                                                                                                                                                                                                                                                                                                                                                                                                                                                                                                                                                                                                                                                                                                                                                                                                                                                                                                                                                                                                                                                                                                                                                                                                                                                                                                                                                                                                                                                                                                                                                                                                                                                                                                                                                                                                                                                                                                                                                                                                                                                                                                                                                                                                                                                                                                                                                                                                                                                                                                                                                                                    </w:t>
      </w:r>
    </w:p>
    <w:p w14:paraId="6443E2D9" w14:textId="77777777" w:rsidR="00D747DE" w:rsidRDefault="00D747DE">
      <w:pPr>
        <w:jc w:val="center"/>
        <w:rPr>
          <w:b/>
          <w:sz w:val="72"/>
        </w:rPr>
      </w:pPr>
    </w:p>
    <w:p w14:paraId="1B629D17" w14:textId="77777777"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50BF9C97" w:rsidR="00D747DE" w:rsidRDefault="001A3EAD" w:rsidP="00940A62">
      <w:pPr>
        <w:spacing w:line="300" w:lineRule="auto"/>
        <w:ind w:firstLineChars="600" w:firstLine="1928"/>
        <w:rPr>
          <w:b/>
          <w:spacing w:val="20"/>
          <w:sz w:val="32"/>
          <w:szCs w:val="32"/>
        </w:rPr>
      </w:pPr>
      <w:r>
        <w:rPr>
          <w:rFonts w:hint="eastAsia"/>
          <w:b/>
          <w:sz w:val="32"/>
          <w:szCs w:val="32"/>
        </w:rPr>
        <w:t>项目名称：</w:t>
      </w:r>
      <w:r w:rsidR="00B43996">
        <w:rPr>
          <w:rFonts w:hint="eastAsia"/>
          <w:b/>
          <w:sz w:val="32"/>
          <w:szCs w:val="32"/>
        </w:rPr>
        <w:t>全自动比表面与孔隙度分析仪</w:t>
      </w:r>
    </w:p>
    <w:p w14:paraId="3B1EE474" w14:textId="48DAD1EC" w:rsidR="00D747DE" w:rsidRDefault="001A3EAD">
      <w:pPr>
        <w:ind w:firstLineChars="595" w:firstLine="1911"/>
        <w:rPr>
          <w:b/>
          <w:sz w:val="32"/>
          <w:szCs w:val="32"/>
        </w:rPr>
      </w:pPr>
      <w:r>
        <w:rPr>
          <w:rFonts w:hint="eastAsia"/>
          <w:b/>
          <w:sz w:val="32"/>
          <w:szCs w:val="32"/>
        </w:rPr>
        <w:t>项目编号：</w:t>
      </w:r>
      <w:r w:rsidR="00940A62">
        <w:rPr>
          <w:b/>
          <w:sz w:val="32"/>
          <w:szCs w:val="32"/>
        </w:rPr>
        <w:t>TDFW(DY)2021-21</w:t>
      </w:r>
      <w:r w:rsidR="00B43996">
        <w:rPr>
          <w:b/>
          <w:sz w:val="32"/>
          <w:szCs w:val="32"/>
        </w:rPr>
        <w:t>6</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77777777"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940A62">
        <w:rPr>
          <w:rFonts w:eastAsia="宋体"/>
          <w:b/>
          <w:sz w:val="32"/>
          <w:szCs w:val="32"/>
        </w:rPr>
        <w:t>2</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22C6A577" w14:textId="57EF6935" w:rsidR="006D1859"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90543526" w:history="1">
        <w:r w:rsidR="006D1859" w:rsidRPr="00DC3724">
          <w:rPr>
            <w:rStyle w:val="af7"/>
            <w:noProof/>
          </w:rPr>
          <w:t>第一部分</w:t>
        </w:r>
        <w:r w:rsidR="006D1859" w:rsidRPr="00DC3724">
          <w:rPr>
            <w:rStyle w:val="af7"/>
            <w:noProof/>
          </w:rPr>
          <w:t xml:space="preserve"> </w:t>
        </w:r>
        <w:r w:rsidR="006D1859" w:rsidRPr="00DC3724">
          <w:rPr>
            <w:rStyle w:val="af7"/>
            <w:noProof/>
          </w:rPr>
          <w:t>单一来源采购公告</w:t>
        </w:r>
        <w:r w:rsidR="006D1859">
          <w:rPr>
            <w:noProof/>
            <w:webHidden/>
          </w:rPr>
          <w:tab/>
        </w:r>
        <w:r w:rsidR="006D1859">
          <w:rPr>
            <w:noProof/>
            <w:webHidden/>
          </w:rPr>
          <w:fldChar w:fldCharType="begin"/>
        </w:r>
        <w:r w:rsidR="006D1859">
          <w:rPr>
            <w:noProof/>
            <w:webHidden/>
          </w:rPr>
          <w:instrText xml:space="preserve"> PAGEREF _Toc90543526 \h </w:instrText>
        </w:r>
        <w:r w:rsidR="006D1859">
          <w:rPr>
            <w:noProof/>
            <w:webHidden/>
          </w:rPr>
        </w:r>
        <w:r w:rsidR="006D1859">
          <w:rPr>
            <w:noProof/>
            <w:webHidden/>
          </w:rPr>
          <w:fldChar w:fldCharType="separate"/>
        </w:r>
        <w:r w:rsidR="006D1859">
          <w:rPr>
            <w:noProof/>
            <w:webHidden/>
          </w:rPr>
          <w:t>2</w:t>
        </w:r>
        <w:r w:rsidR="006D1859">
          <w:rPr>
            <w:noProof/>
            <w:webHidden/>
          </w:rPr>
          <w:fldChar w:fldCharType="end"/>
        </w:r>
      </w:hyperlink>
    </w:p>
    <w:p w14:paraId="39C694AE" w14:textId="466591D6" w:rsidR="006D1859" w:rsidRDefault="00474245">
      <w:pPr>
        <w:pStyle w:val="TOC1"/>
        <w:rPr>
          <w:rFonts w:asciiTheme="minorHAnsi" w:eastAsiaTheme="minorEastAsia" w:hAnsiTheme="minorHAnsi" w:cstheme="minorBidi"/>
          <w:noProof/>
          <w:szCs w:val="22"/>
        </w:rPr>
      </w:pPr>
      <w:hyperlink w:anchor="_Toc90543527" w:history="1">
        <w:r w:rsidR="006D1859" w:rsidRPr="00DC3724">
          <w:rPr>
            <w:rStyle w:val="af7"/>
            <w:noProof/>
          </w:rPr>
          <w:t>第二部分</w:t>
        </w:r>
        <w:r w:rsidR="006D1859" w:rsidRPr="00DC3724">
          <w:rPr>
            <w:rStyle w:val="af7"/>
            <w:noProof/>
          </w:rPr>
          <w:t xml:space="preserve"> </w:t>
        </w:r>
        <w:r w:rsidR="006D1859" w:rsidRPr="00DC3724">
          <w:rPr>
            <w:rStyle w:val="af7"/>
            <w:noProof/>
          </w:rPr>
          <w:t>投标人须知</w:t>
        </w:r>
        <w:r w:rsidR="006D1859">
          <w:rPr>
            <w:noProof/>
            <w:webHidden/>
          </w:rPr>
          <w:tab/>
        </w:r>
        <w:r w:rsidR="006D1859">
          <w:rPr>
            <w:noProof/>
            <w:webHidden/>
          </w:rPr>
          <w:fldChar w:fldCharType="begin"/>
        </w:r>
        <w:r w:rsidR="006D1859">
          <w:rPr>
            <w:noProof/>
            <w:webHidden/>
          </w:rPr>
          <w:instrText xml:space="preserve"> PAGEREF _Toc90543527 \h </w:instrText>
        </w:r>
        <w:r w:rsidR="006D1859">
          <w:rPr>
            <w:noProof/>
            <w:webHidden/>
          </w:rPr>
        </w:r>
        <w:r w:rsidR="006D1859">
          <w:rPr>
            <w:noProof/>
            <w:webHidden/>
          </w:rPr>
          <w:fldChar w:fldCharType="separate"/>
        </w:r>
        <w:r w:rsidR="006D1859">
          <w:rPr>
            <w:noProof/>
            <w:webHidden/>
          </w:rPr>
          <w:t>4</w:t>
        </w:r>
        <w:r w:rsidR="006D1859">
          <w:rPr>
            <w:noProof/>
            <w:webHidden/>
          </w:rPr>
          <w:fldChar w:fldCharType="end"/>
        </w:r>
      </w:hyperlink>
    </w:p>
    <w:p w14:paraId="1242B7DF" w14:textId="069F6D66" w:rsidR="006D1859" w:rsidRDefault="00474245">
      <w:pPr>
        <w:pStyle w:val="TOC2"/>
        <w:tabs>
          <w:tab w:val="right" w:leader="dot" w:pos="8834"/>
        </w:tabs>
        <w:rPr>
          <w:rFonts w:asciiTheme="minorHAnsi" w:eastAsiaTheme="minorEastAsia" w:hAnsiTheme="minorHAnsi" w:cstheme="minorBidi"/>
          <w:noProof/>
          <w:szCs w:val="22"/>
        </w:rPr>
      </w:pPr>
      <w:hyperlink w:anchor="_Toc90543528" w:history="1">
        <w:r w:rsidR="006D1859" w:rsidRPr="00DC3724">
          <w:rPr>
            <w:rStyle w:val="af7"/>
            <w:noProof/>
          </w:rPr>
          <w:t>一、单一来源采购文件</w:t>
        </w:r>
        <w:r w:rsidR="006D1859">
          <w:rPr>
            <w:noProof/>
            <w:webHidden/>
          </w:rPr>
          <w:tab/>
        </w:r>
        <w:r w:rsidR="006D1859">
          <w:rPr>
            <w:noProof/>
            <w:webHidden/>
          </w:rPr>
          <w:fldChar w:fldCharType="begin"/>
        </w:r>
        <w:r w:rsidR="006D1859">
          <w:rPr>
            <w:noProof/>
            <w:webHidden/>
          </w:rPr>
          <w:instrText xml:space="preserve"> PAGEREF _Toc90543528 \h </w:instrText>
        </w:r>
        <w:r w:rsidR="006D1859">
          <w:rPr>
            <w:noProof/>
            <w:webHidden/>
          </w:rPr>
        </w:r>
        <w:r w:rsidR="006D1859">
          <w:rPr>
            <w:noProof/>
            <w:webHidden/>
          </w:rPr>
          <w:fldChar w:fldCharType="separate"/>
        </w:r>
        <w:r w:rsidR="006D1859">
          <w:rPr>
            <w:noProof/>
            <w:webHidden/>
          </w:rPr>
          <w:t>4</w:t>
        </w:r>
        <w:r w:rsidR="006D1859">
          <w:rPr>
            <w:noProof/>
            <w:webHidden/>
          </w:rPr>
          <w:fldChar w:fldCharType="end"/>
        </w:r>
      </w:hyperlink>
    </w:p>
    <w:p w14:paraId="2494A5A1" w14:textId="1862D1B2" w:rsidR="006D1859" w:rsidRDefault="00474245">
      <w:pPr>
        <w:pStyle w:val="TOC2"/>
        <w:tabs>
          <w:tab w:val="right" w:leader="dot" w:pos="8834"/>
        </w:tabs>
        <w:rPr>
          <w:rFonts w:asciiTheme="minorHAnsi" w:eastAsiaTheme="minorEastAsia" w:hAnsiTheme="minorHAnsi" w:cstheme="minorBidi"/>
          <w:noProof/>
          <w:szCs w:val="22"/>
        </w:rPr>
      </w:pPr>
      <w:hyperlink w:anchor="_Toc90543529" w:history="1">
        <w:r w:rsidR="006D1859" w:rsidRPr="00DC3724">
          <w:rPr>
            <w:rStyle w:val="af7"/>
            <w:noProof/>
          </w:rPr>
          <w:t>二、投标文件</w:t>
        </w:r>
        <w:r w:rsidR="006D1859">
          <w:rPr>
            <w:noProof/>
            <w:webHidden/>
          </w:rPr>
          <w:tab/>
        </w:r>
        <w:r w:rsidR="006D1859">
          <w:rPr>
            <w:noProof/>
            <w:webHidden/>
          </w:rPr>
          <w:fldChar w:fldCharType="begin"/>
        </w:r>
        <w:r w:rsidR="006D1859">
          <w:rPr>
            <w:noProof/>
            <w:webHidden/>
          </w:rPr>
          <w:instrText xml:space="preserve"> PAGEREF _Toc90543529 \h </w:instrText>
        </w:r>
        <w:r w:rsidR="006D1859">
          <w:rPr>
            <w:noProof/>
            <w:webHidden/>
          </w:rPr>
        </w:r>
        <w:r w:rsidR="006D1859">
          <w:rPr>
            <w:noProof/>
            <w:webHidden/>
          </w:rPr>
          <w:fldChar w:fldCharType="separate"/>
        </w:r>
        <w:r w:rsidR="006D1859">
          <w:rPr>
            <w:noProof/>
            <w:webHidden/>
          </w:rPr>
          <w:t>5</w:t>
        </w:r>
        <w:r w:rsidR="006D1859">
          <w:rPr>
            <w:noProof/>
            <w:webHidden/>
          </w:rPr>
          <w:fldChar w:fldCharType="end"/>
        </w:r>
      </w:hyperlink>
    </w:p>
    <w:p w14:paraId="75A2CD21" w14:textId="153C2FEB" w:rsidR="006D1859" w:rsidRDefault="00474245">
      <w:pPr>
        <w:pStyle w:val="TOC2"/>
        <w:tabs>
          <w:tab w:val="right" w:leader="dot" w:pos="8834"/>
        </w:tabs>
        <w:rPr>
          <w:rFonts w:asciiTheme="minorHAnsi" w:eastAsiaTheme="minorEastAsia" w:hAnsiTheme="minorHAnsi" w:cstheme="minorBidi"/>
          <w:noProof/>
          <w:szCs w:val="22"/>
        </w:rPr>
      </w:pPr>
      <w:hyperlink w:anchor="_Toc90543530" w:history="1">
        <w:r w:rsidR="006D1859" w:rsidRPr="00DC3724">
          <w:rPr>
            <w:rStyle w:val="af7"/>
            <w:noProof/>
          </w:rPr>
          <w:t>三、投标细则</w:t>
        </w:r>
        <w:r w:rsidR="006D1859">
          <w:rPr>
            <w:noProof/>
            <w:webHidden/>
          </w:rPr>
          <w:tab/>
        </w:r>
        <w:r w:rsidR="006D1859">
          <w:rPr>
            <w:noProof/>
            <w:webHidden/>
          </w:rPr>
          <w:fldChar w:fldCharType="begin"/>
        </w:r>
        <w:r w:rsidR="006D1859">
          <w:rPr>
            <w:noProof/>
            <w:webHidden/>
          </w:rPr>
          <w:instrText xml:space="preserve"> PAGEREF _Toc90543530 \h </w:instrText>
        </w:r>
        <w:r w:rsidR="006D1859">
          <w:rPr>
            <w:noProof/>
            <w:webHidden/>
          </w:rPr>
        </w:r>
        <w:r w:rsidR="006D1859">
          <w:rPr>
            <w:noProof/>
            <w:webHidden/>
          </w:rPr>
          <w:fldChar w:fldCharType="separate"/>
        </w:r>
        <w:r w:rsidR="006D1859">
          <w:rPr>
            <w:noProof/>
            <w:webHidden/>
          </w:rPr>
          <w:t>6</w:t>
        </w:r>
        <w:r w:rsidR="006D1859">
          <w:rPr>
            <w:noProof/>
            <w:webHidden/>
          </w:rPr>
          <w:fldChar w:fldCharType="end"/>
        </w:r>
      </w:hyperlink>
    </w:p>
    <w:p w14:paraId="01A45B4F" w14:textId="3AA429A0" w:rsidR="006D1859" w:rsidRDefault="00474245">
      <w:pPr>
        <w:pStyle w:val="TOC2"/>
        <w:tabs>
          <w:tab w:val="right" w:leader="dot" w:pos="8834"/>
        </w:tabs>
        <w:rPr>
          <w:rFonts w:asciiTheme="minorHAnsi" w:eastAsiaTheme="minorEastAsia" w:hAnsiTheme="minorHAnsi" w:cstheme="minorBidi"/>
          <w:noProof/>
          <w:szCs w:val="22"/>
        </w:rPr>
      </w:pPr>
      <w:hyperlink w:anchor="_Toc90543531" w:history="1">
        <w:r w:rsidR="006D1859" w:rsidRPr="00DC3724">
          <w:rPr>
            <w:rStyle w:val="af7"/>
            <w:noProof/>
          </w:rPr>
          <w:t>四、谈判</w:t>
        </w:r>
        <w:r w:rsidR="006D1859">
          <w:rPr>
            <w:noProof/>
            <w:webHidden/>
          </w:rPr>
          <w:tab/>
        </w:r>
        <w:r w:rsidR="006D1859">
          <w:rPr>
            <w:noProof/>
            <w:webHidden/>
          </w:rPr>
          <w:fldChar w:fldCharType="begin"/>
        </w:r>
        <w:r w:rsidR="006D1859">
          <w:rPr>
            <w:noProof/>
            <w:webHidden/>
          </w:rPr>
          <w:instrText xml:space="preserve"> PAGEREF _Toc90543531 \h </w:instrText>
        </w:r>
        <w:r w:rsidR="006D1859">
          <w:rPr>
            <w:noProof/>
            <w:webHidden/>
          </w:rPr>
        </w:r>
        <w:r w:rsidR="006D1859">
          <w:rPr>
            <w:noProof/>
            <w:webHidden/>
          </w:rPr>
          <w:fldChar w:fldCharType="separate"/>
        </w:r>
        <w:r w:rsidR="006D1859">
          <w:rPr>
            <w:noProof/>
            <w:webHidden/>
          </w:rPr>
          <w:t>7</w:t>
        </w:r>
        <w:r w:rsidR="006D1859">
          <w:rPr>
            <w:noProof/>
            <w:webHidden/>
          </w:rPr>
          <w:fldChar w:fldCharType="end"/>
        </w:r>
      </w:hyperlink>
    </w:p>
    <w:p w14:paraId="194FA3F8" w14:textId="391B57C4" w:rsidR="006D1859" w:rsidRDefault="00474245">
      <w:pPr>
        <w:pStyle w:val="TOC2"/>
        <w:tabs>
          <w:tab w:val="right" w:leader="dot" w:pos="8834"/>
        </w:tabs>
        <w:rPr>
          <w:rFonts w:asciiTheme="minorHAnsi" w:eastAsiaTheme="minorEastAsia" w:hAnsiTheme="minorHAnsi" w:cstheme="minorBidi"/>
          <w:noProof/>
          <w:szCs w:val="22"/>
        </w:rPr>
      </w:pPr>
      <w:hyperlink w:anchor="_Toc90543532" w:history="1">
        <w:r w:rsidR="006D1859" w:rsidRPr="00DC3724">
          <w:rPr>
            <w:rStyle w:val="af7"/>
            <w:noProof/>
          </w:rPr>
          <w:t>五、合同的签订</w:t>
        </w:r>
        <w:r w:rsidR="006D1859">
          <w:rPr>
            <w:noProof/>
            <w:webHidden/>
          </w:rPr>
          <w:tab/>
        </w:r>
        <w:r w:rsidR="006D1859">
          <w:rPr>
            <w:noProof/>
            <w:webHidden/>
          </w:rPr>
          <w:fldChar w:fldCharType="begin"/>
        </w:r>
        <w:r w:rsidR="006D1859">
          <w:rPr>
            <w:noProof/>
            <w:webHidden/>
          </w:rPr>
          <w:instrText xml:space="preserve"> PAGEREF _Toc90543532 \h </w:instrText>
        </w:r>
        <w:r w:rsidR="006D1859">
          <w:rPr>
            <w:noProof/>
            <w:webHidden/>
          </w:rPr>
        </w:r>
        <w:r w:rsidR="006D1859">
          <w:rPr>
            <w:noProof/>
            <w:webHidden/>
          </w:rPr>
          <w:fldChar w:fldCharType="separate"/>
        </w:r>
        <w:r w:rsidR="006D1859">
          <w:rPr>
            <w:noProof/>
            <w:webHidden/>
          </w:rPr>
          <w:t>8</w:t>
        </w:r>
        <w:r w:rsidR="006D1859">
          <w:rPr>
            <w:noProof/>
            <w:webHidden/>
          </w:rPr>
          <w:fldChar w:fldCharType="end"/>
        </w:r>
      </w:hyperlink>
    </w:p>
    <w:p w14:paraId="1F521266" w14:textId="1E072249" w:rsidR="006D1859" w:rsidRDefault="00474245">
      <w:pPr>
        <w:pStyle w:val="TOC2"/>
        <w:tabs>
          <w:tab w:val="right" w:leader="dot" w:pos="8834"/>
        </w:tabs>
        <w:rPr>
          <w:rFonts w:asciiTheme="minorHAnsi" w:eastAsiaTheme="minorEastAsia" w:hAnsiTheme="minorHAnsi" w:cstheme="minorBidi"/>
          <w:noProof/>
          <w:szCs w:val="22"/>
        </w:rPr>
      </w:pPr>
      <w:hyperlink w:anchor="_Toc90543533" w:history="1">
        <w:r w:rsidR="006D1859" w:rsidRPr="00DC3724">
          <w:rPr>
            <w:rStyle w:val="af7"/>
            <w:noProof/>
          </w:rPr>
          <w:t>六、其他</w:t>
        </w:r>
        <w:r w:rsidR="006D1859">
          <w:rPr>
            <w:noProof/>
            <w:webHidden/>
          </w:rPr>
          <w:tab/>
        </w:r>
        <w:r w:rsidR="006D1859">
          <w:rPr>
            <w:noProof/>
            <w:webHidden/>
          </w:rPr>
          <w:fldChar w:fldCharType="begin"/>
        </w:r>
        <w:r w:rsidR="006D1859">
          <w:rPr>
            <w:noProof/>
            <w:webHidden/>
          </w:rPr>
          <w:instrText xml:space="preserve"> PAGEREF _Toc90543533 \h </w:instrText>
        </w:r>
        <w:r w:rsidR="006D1859">
          <w:rPr>
            <w:noProof/>
            <w:webHidden/>
          </w:rPr>
        </w:r>
        <w:r w:rsidR="006D1859">
          <w:rPr>
            <w:noProof/>
            <w:webHidden/>
          </w:rPr>
          <w:fldChar w:fldCharType="separate"/>
        </w:r>
        <w:r w:rsidR="006D1859">
          <w:rPr>
            <w:noProof/>
            <w:webHidden/>
          </w:rPr>
          <w:t>8</w:t>
        </w:r>
        <w:r w:rsidR="006D1859">
          <w:rPr>
            <w:noProof/>
            <w:webHidden/>
          </w:rPr>
          <w:fldChar w:fldCharType="end"/>
        </w:r>
      </w:hyperlink>
    </w:p>
    <w:p w14:paraId="2A98A5F7" w14:textId="6085BC04" w:rsidR="006D1859" w:rsidRDefault="00474245">
      <w:pPr>
        <w:pStyle w:val="TOC1"/>
        <w:rPr>
          <w:rFonts w:asciiTheme="minorHAnsi" w:eastAsiaTheme="minorEastAsia" w:hAnsiTheme="minorHAnsi" w:cstheme="minorBidi"/>
          <w:noProof/>
          <w:szCs w:val="22"/>
        </w:rPr>
      </w:pPr>
      <w:hyperlink w:anchor="_Toc90543534" w:history="1">
        <w:r w:rsidR="006D1859" w:rsidRPr="00DC3724">
          <w:rPr>
            <w:rStyle w:val="af7"/>
            <w:noProof/>
            <w:spacing w:val="4"/>
          </w:rPr>
          <w:t>第三部分</w:t>
        </w:r>
        <w:r w:rsidR="006D1859" w:rsidRPr="00DC3724">
          <w:rPr>
            <w:rStyle w:val="af7"/>
            <w:noProof/>
            <w:spacing w:val="4"/>
          </w:rPr>
          <w:t xml:space="preserve"> </w:t>
        </w:r>
        <w:r w:rsidR="006D1859" w:rsidRPr="00DC3724">
          <w:rPr>
            <w:rStyle w:val="af7"/>
            <w:noProof/>
          </w:rPr>
          <w:t>采购项目要求及相关说明</w:t>
        </w:r>
        <w:r w:rsidR="006D1859">
          <w:rPr>
            <w:noProof/>
            <w:webHidden/>
          </w:rPr>
          <w:tab/>
        </w:r>
        <w:r w:rsidR="006D1859">
          <w:rPr>
            <w:noProof/>
            <w:webHidden/>
          </w:rPr>
          <w:fldChar w:fldCharType="begin"/>
        </w:r>
        <w:r w:rsidR="006D1859">
          <w:rPr>
            <w:noProof/>
            <w:webHidden/>
          </w:rPr>
          <w:instrText xml:space="preserve"> PAGEREF _Toc90543534 \h </w:instrText>
        </w:r>
        <w:r w:rsidR="006D1859">
          <w:rPr>
            <w:noProof/>
            <w:webHidden/>
          </w:rPr>
        </w:r>
        <w:r w:rsidR="006D1859">
          <w:rPr>
            <w:noProof/>
            <w:webHidden/>
          </w:rPr>
          <w:fldChar w:fldCharType="separate"/>
        </w:r>
        <w:r w:rsidR="006D1859">
          <w:rPr>
            <w:noProof/>
            <w:webHidden/>
          </w:rPr>
          <w:t>9</w:t>
        </w:r>
        <w:r w:rsidR="006D1859">
          <w:rPr>
            <w:noProof/>
            <w:webHidden/>
          </w:rPr>
          <w:fldChar w:fldCharType="end"/>
        </w:r>
      </w:hyperlink>
    </w:p>
    <w:p w14:paraId="3D23BAD4" w14:textId="67A223B2" w:rsidR="006D1859" w:rsidRDefault="00474245">
      <w:pPr>
        <w:pStyle w:val="TOC1"/>
        <w:rPr>
          <w:rFonts w:asciiTheme="minorHAnsi" w:eastAsiaTheme="minorEastAsia" w:hAnsiTheme="minorHAnsi" w:cstheme="minorBidi"/>
          <w:noProof/>
          <w:szCs w:val="22"/>
        </w:rPr>
      </w:pPr>
      <w:hyperlink w:anchor="_Toc90543535" w:history="1">
        <w:r w:rsidR="006D1859" w:rsidRPr="00DC3724">
          <w:rPr>
            <w:rStyle w:val="af7"/>
            <w:noProof/>
          </w:rPr>
          <w:t>第四部分</w:t>
        </w:r>
        <w:r w:rsidR="006D1859" w:rsidRPr="00DC3724">
          <w:rPr>
            <w:rStyle w:val="af7"/>
            <w:noProof/>
          </w:rPr>
          <w:t xml:space="preserve"> </w:t>
        </w:r>
        <w:r w:rsidR="006D1859" w:rsidRPr="00DC3724">
          <w:rPr>
            <w:rStyle w:val="af7"/>
            <w:noProof/>
          </w:rPr>
          <w:t>商务条款</w:t>
        </w:r>
        <w:r w:rsidR="006D1859">
          <w:rPr>
            <w:noProof/>
            <w:webHidden/>
          </w:rPr>
          <w:tab/>
        </w:r>
        <w:r w:rsidR="006D1859">
          <w:rPr>
            <w:noProof/>
            <w:webHidden/>
          </w:rPr>
          <w:fldChar w:fldCharType="begin"/>
        </w:r>
        <w:r w:rsidR="006D1859">
          <w:rPr>
            <w:noProof/>
            <w:webHidden/>
          </w:rPr>
          <w:instrText xml:space="preserve"> PAGEREF _Toc90543535 \h </w:instrText>
        </w:r>
        <w:r w:rsidR="006D1859">
          <w:rPr>
            <w:noProof/>
            <w:webHidden/>
          </w:rPr>
        </w:r>
        <w:r w:rsidR="006D1859">
          <w:rPr>
            <w:noProof/>
            <w:webHidden/>
          </w:rPr>
          <w:fldChar w:fldCharType="separate"/>
        </w:r>
        <w:r w:rsidR="006D1859">
          <w:rPr>
            <w:noProof/>
            <w:webHidden/>
          </w:rPr>
          <w:t>10</w:t>
        </w:r>
        <w:r w:rsidR="006D1859">
          <w:rPr>
            <w:noProof/>
            <w:webHidden/>
          </w:rPr>
          <w:fldChar w:fldCharType="end"/>
        </w:r>
      </w:hyperlink>
    </w:p>
    <w:p w14:paraId="1EC31ACA" w14:textId="12C7A258" w:rsidR="006D1859" w:rsidRDefault="00474245">
      <w:pPr>
        <w:pStyle w:val="TOC1"/>
        <w:rPr>
          <w:rFonts w:asciiTheme="minorHAnsi" w:eastAsiaTheme="minorEastAsia" w:hAnsiTheme="minorHAnsi" w:cstheme="minorBidi"/>
          <w:noProof/>
          <w:szCs w:val="22"/>
        </w:rPr>
      </w:pPr>
      <w:hyperlink w:anchor="_Toc90543536" w:history="1">
        <w:r w:rsidR="006D1859" w:rsidRPr="00DC3724">
          <w:rPr>
            <w:rStyle w:val="af7"/>
            <w:noProof/>
          </w:rPr>
          <w:t>第五部分</w:t>
        </w:r>
        <w:r w:rsidR="006D1859" w:rsidRPr="00DC3724">
          <w:rPr>
            <w:rStyle w:val="af7"/>
            <w:noProof/>
          </w:rPr>
          <w:t xml:space="preserve"> </w:t>
        </w:r>
        <w:r w:rsidR="006D1859" w:rsidRPr="00DC3724">
          <w:rPr>
            <w:rStyle w:val="af7"/>
            <w:noProof/>
          </w:rPr>
          <w:t>附</w:t>
        </w:r>
        <w:r w:rsidR="006D1859" w:rsidRPr="00DC3724">
          <w:rPr>
            <w:rStyle w:val="af7"/>
            <w:noProof/>
          </w:rPr>
          <w:t xml:space="preserve">  </w:t>
        </w:r>
        <w:r w:rsidR="006D1859" w:rsidRPr="00DC3724">
          <w:rPr>
            <w:rStyle w:val="af7"/>
            <w:noProof/>
          </w:rPr>
          <w:t>件</w:t>
        </w:r>
        <w:r w:rsidR="006D1859">
          <w:rPr>
            <w:noProof/>
            <w:webHidden/>
          </w:rPr>
          <w:tab/>
        </w:r>
        <w:r w:rsidR="006D1859">
          <w:rPr>
            <w:noProof/>
            <w:webHidden/>
          </w:rPr>
          <w:fldChar w:fldCharType="begin"/>
        </w:r>
        <w:r w:rsidR="006D1859">
          <w:rPr>
            <w:noProof/>
            <w:webHidden/>
          </w:rPr>
          <w:instrText xml:space="preserve"> PAGEREF _Toc90543536 \h </w:instrText>
        </w:r>
        <w:r w:rsidR="006D1859">
          <w:rPr>
            <w:noProof/>
            <w:webHidden/>
          </w:rPr>
        </w:r>
        <w:r w:rsidR="006D1859">
          <w:rPr>
            <w:noProof/>
            <w:webHidden/>
          </w:rPr>
          <w:fldChar w:fldCharType="separate"/>
        </w:r>
        <w:r w:rsidR="006D1859">
          <w:rPr>
            <w:noProof/>
            <w:webHidden/>
          </w:rPr>
          <w:t>11</w:t>
        </w:r>
        <w:r w:rsidR="006D1859">
          <w:rPr>
            <w:noProof/>
            <w:webHidden/>
          </w:rPr>
          <w:fldChar w:fldCharType="end"/>
        </w:r>
      </w:hyperlink>
    </w:p>
    <w:p w14:paraId="3DE7895B" w14:textId="2022DEC0" w:rsidR="006D1859" w:rsidRDefault="00474245">
      <w:pPr>
        <w:pStyle w:val="TOC2"/>
        <w:tabs>
          <w:tab w:val="right" w:leader="dot" w:pos="8834"/>
        </w:tabs>
        <w:rPr>
          <w:rFonts w:asciiTheme="minorHAnsi" w:eastAsiaTheme="minorEastAsia" w:hAnsiTheme="minorHAnsi" w:cstheme="minorBidi"/>
          <w:noProof/>
          <w:szCs w:val="22"/>
        </w:rPr>
      </w:pPr>
      <w:hyperlink w:anchor="_Toc90543537" w:history="1">
        <w:r w:rsidR="006D1859" w:rsidRPr="00DC3724">
          <w:rPr>
            <w:rStyle w:val="af7"/>
            <w:noProof/>
          </w:rPr>
          <w:t>附件</w:t>
        </w:r>
        <w:r w:rsidR="006D1859" w:rsidRPr="00DC3724">
          <w:rPr>
            <w:rStyle w:val="af7"/>
            <w:noProof/>
          </w:rPr>
          <w:t>1</w:t>
        </w:r>
        <w:r w:rsidR="006D1859" w:rsidRPr="00DC3724">
          <w:rPr>
            <w:rStyle w:val="af7"/>
            <w:noProof/>
          </w:rPr>
          <w:t>：投标函</w:t>
        </w:r>
        <w:r w:rsidR="006D1859">
          <w:rPr>
            <w:noProof/>
            <w:webHidden/>
          </w:rPr>
          <w:tab/>
        </w:r>
        <w:r w:rsidR="006D1859">
          <w:rPr>
            <w:noProof/>
            <w:webHidden/>
          </w:rPr>
          <w:fldChar w:fldCharType="begin"/>
        </w:r>
        <w:r w:rsidR="006D1859">
          <w:rPr>
            <w:noProof/>
            <w:webHidden/>
          </w:rPr>
          <w:instrText xml:space="preserve"> PAGEREF _Toc90543537 \h </w:instrText>
        </w:r>
        <w:r w:rsidR="006D1859">
          <w:rPr>
            <w:noProof/>
            <w:webHidden/>
          </w:rPr>
        </w:r>
        <w:r w:rsidR="006D1859">
          <w:rPr>
            <w:noProof/>
            <w:webHidden/>
          </w:rPr>
          <w:fldChar w:fldCharType="separate"/>
        </w:r>
        <w:r w:rsidR="006D1859">
          <w:rPr>
            <w:noProof/>
            <w:webHidden/>
          </w:rPr>
          <w:t>12</w:t>
        </w:r>
        <w:r w:rsidR="006D1859">
          <w:rPr>
            <w:noProof/>
            <w:webHidden/>
          </w:rPr>
          <w:fldChar w:fldCharType="end"/>
        </w:r>
      </w:hyperlink>
    </w:p>
    <w:p w14:paraId="768D36F5" w14:textId="04819552" w:rsidR="006D1859" w:rsidRDefault="00474245">
      <w:pPr>
        <w:pStyle w:val="TOC2"/>
        <w:tabs>
          <w:tab w:val="right" w:leader="dot" w:pos="8834"/>
        </w:tabs>
        <w:rPr>
          <w:rFonts w:asciiTheme="minorHAnsi" w:eastAsiaTheme="minorEastAsia" w:hAnsiTheme="minorHAnsi" w:cstheme="minorBidi"/>
          <w:noProof/>
          <w:szCs w:val="22"/>
        </w:rPr>
      </w:pPr>
      <w:hyperlink w:anchor="_Toc90543538" w:history="1">
        <w:r w:rsidR="006D1859" w:rsidRPr="00DC3724">
          <w:rPr>
            <w:rStyle w:val="af7"/>
            <w:noProof/>
          </w:rPr>
          <w:t>附件</w:t>
        </w:r>
        <w:r w:rsidR="006D1859" w:rsidRPr="00DC3724">
          <w:rPr>
            <w:rStyle w:val="af7"/>
            <w:noProof/>
          </w:rPr>
          <w:t>2</w:t>
        </w:r>
        <w:r w:rsidR="006D1859" w:rsidRPr="00DC3724">
          <w:rPr>
            <w:rStyle w:val="af7"/>
            <w:noProof/>
          </w:rPr>
          <w:t>：投标报价总表</w:t>
        </w:r>
        <w:r w:rsidR="006D1859">
          <w:rPr>
            <w:noProof/>
            <w:webHidden/>
          </w:rPr>
          <w:tab/>
        </w:r>
        <w:r w:rsidR="006D1859">
          <w:rPr>
            <w:noProof/>
            <w:webHidden/>
          </w:rPr>
          <w:fldChar w:fldCharType="begin"/>
        </w:r>
        <w:r w:rsidR="006D1859">
          <w:rPr>
            <w:noProof/>
            <w:webHidden/>
          </w:rPr>
          <w:instrText xml:space="preserve"> PAGEREF _Toc90543538 \h </w:instrText>
        </w:r>
        <w:r w:rsidR="006D1859">
          <w:rPr>
            <w:noProof/>
            <w:webHidden/>
          </w:rPr>
        </w:r>
        <w:r w:rsidR="006D1859">
          <w:rPr>
            <w:noProof/>
            <w:webHidden/>
          </w:rPr>
          <w:fldChar w:fldCharType="separate"/>
        </w:r>
        <w:r w:rsidR="006D1859">
          <w:rPr>
            <w:noProof/>
            <w:webHidden/>
          </w:rPr>
          <w:t>13</w:t>
        </w:r>
        <w:r w:rsidR="006D1859">
          <w:rPr>
            <w:noProof/>
            <w:webHidden/>
          </w:rPr>
          <w:fldChar w:fldCharType="end"/>
        </w:r>
      </w:hyperlink>
    </w:p>
    <w:p w14:paraId="2282391C" w14:textId="7DF79881" w:rsidR="006D1859" w:rsidRDefault="00474245">
      <w:pPr>
        <w:pStyle w:val="TOC2"/>
        <w:tabs>
          <w:tab w:val="right" w:leader="dot" w:pos="8834"/>
        </w:tabs>
        <w:rPr>
          <w:rFonts w:asciiTheme="minorHAnsi" w:eastAsiaTheme="minorEastAsia" w:hAnsiTheme="minorHAnsi" w:cstheme="minorBidi"/>
          <w:noProof/>
          <w:szCs w:val="22"/>
        </w:rPr>
      </w:pPr>
      <w:hyperlink w:anchor="_Toc90543539" w:history="1">
        <w:r w:rsidR="006D1859" w:rsidRPr="00DC3724">
          <w:rPr>
            <w:rStyle w:val="af7"/>
            <w:noProof/>
          </w:rPr>
          <w:t>附件</w:t>
        </w:r>
        <w:r w:rsidR="006D1859" w:rsidRPr="00DC3724">
          <w:rPr>
            <w:rStyle w:val="af7"/>
            <w:noProof/>
          </w:rPr>
          <w:t>3</w:t>
        </w:r>
        <w:r w:rsidR="006D1859" w:rsidRPr="00DC3724">
          <w:rPr>
            <w:rStyle w:val="af7"/>
            <w:noProof/>
          </w:rPr>
          <w:t>：技术规格响应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_Toc90543539 \h </w:instrText>
        </w:r>
        <w:r w:rsidR="006D1859">
          <w:rPr>
            <w:noProof/>
            <w:webHidden/>
          </w:rPr>
        </w:r>
        <w:r w:rsidR="006D1859">
          <w:rPr>
            <w:noProof/>
            <w:webHidden/>
          </w:rPr>
          <w:fldChar w:fldCharType="separate"/>
        </w:r>
        <w:r w:rsidR="006D1859">
          <w:rPr>
            <w:noProof/>
            <w:webHidden/>
          </w:rPr>
          <w:t>14</w:t>
        </w:r>
        <w:r w:rsidR="006D1859">
          <w:rPr>
            <w:noProof/>
            <w:webHidden/>
          </w:rPr>
          <w:fldChar w:fldCharType="end"/>
        </w:r>
      </w:hyperlink>
    </w:p>
    <w:p w14:paraId="78D5B46B" w14:textId="05FAA7F3" w:rsidR="006D1859" w:rsidRDefault="00474245">
      <w:pPr>
        <w:pStyle w:val="TOC2"/>
        <w:tabs>
          <w:tab w:val="right" w:leader="dot" w:pos="8834"/>
        </w:tabs>
        <w:rPr>
          <w:rFonts w:asciiTheme="minorHAnsi" w:eastAsiaTheme="minorEastAsia" w:hAnsiTheme="minorHAnsi" w:cstheme="minorBidi"/>
          <w:noProof/>
          <w:szCs w:val="22"/>
        </w:rPr>
      </w:pPr>
      <w:hyperlink w:anchor="_Toc90543540" w:history="1">
        <w:r w:rsidR="006D1859" w:rsidRPr="00DC3724">
          <w:rPr>
            <w:rStyle w:val="af7"/>
            <w:noProof/>
          </w:rPr>
          <w:t>附件</w:t>
        </w:r>
        <w:r w:rsidR="006D1859" w:rsidRPr="00DC3724">
          <w:rPr>
            <w:rStyle w:val="af7"/>
            <w:noProof/>
          </w:rPr>
          <w:t>4</w:t>
        </w:r>
        <w:r w:rsidR="006D1859" w:rsidRPr="00DC3724">
          <w:rPr>
            <w:rStyle w:val="af7"/>
            <w:noProof/>
          </w:rPr>
          <w:t>：商务条款响应</w:t>
        </w:r>
        <w:r w:rsidR="006D1859" w:rsidRPr="00DC3724">
          <w:rPr>
            <w:rStyle w:val="af7"/>
            <w:noProof/>
          </w:rPr>
          <w:t>/</w:t>
        </w:r>
        <w:r w:rsidR="006D1859" w:rsidRPr="00DC3724">
          <w:rPr>
            <w:rStyle w:val="af7"/>
            <w:noProof/>
          </w:rPr>
          <w:t>偏离表</w:t>
        </w:r>
        <w:r w:rsidR="006D1859">
          <w:rPr>
            <w:noProof/>
            <w:webHidden/>
          </w:rPr>
          <w:tab/>
        </w:r>
        <w:r w:rsidR="006D1859">
          <w:rPr>
            <w:noProof/>
            <w:webHidden/>
          </w:rPr>
          <w:fldChar w:fldCharType="begin"/>
        </w:r>
        <w:r w:rsidR="006D1859">
          <w:rPr>
            <w:noProof/>
            <w:webHidden/>
          </w:rPr>
          <w:instrText xml:space="preserve"> PAGEREF _Toc90543540 \h </w:instrText>
        </w:r>
        <w:r w:rsidR="006D1859">
          <w:rPr>
            <w:noProof/>
            <w:webHidden/>
          </w:rPr>
        </w:r>
        <w:r w:rsidR="006D1859">
          <w:rPr>
            <w:noProof/>
            <w:webHidden/>
          </w:rPr>
          <w:fldChar w:fldCharType="separate"/>
        </w:r>
        <w:r w:rsidR="006D1859">
          <w:rPr>
            <w:noProof/>
            <w:webHidden/>
          </w:rPr>
          <w:t>15</w:t>
        </w:r>
        <w:r w:rsidR="006D1859">
          <w:rPr>
            <w:noProof/>
            <w:webHidden/>
          </w:rPr>
          <w:fldChar w:fldCharType="end"/>
        </w:r>
      </w:hyperlink>
    </w:p>
    <w:p w14:paraId="3977777D" w14:textId="222F7E31" w:rsidR="006D1859" w:rsidRDefault="00474245">
      <w:pPr>
        <w:pStyle w:val="TOC2"/>
        <w:tabs>
          <w:tab w:val="right" w:leader="dot" w:pos="8834"/>
        </w:tabs>
        <w:rPr>
          <w:rFonts w:asciiTheme="minorHAnsi" w:eastAsiaTheme="minorEastAsia" w:hAnsiTheme="minorHAnsi" w:cstheme="minorBidi"/>
          <w:noProof/>
          <w:szCs w:val="22"/>
        </w:rPr>
      </w:pPr>
      <w:hyperlink w:anchor="_Toc90543541" w:history="1">
        <w:r w:rsidR="006D1859" w:rsidRPr="00DC3724">
          <w:rPr>
            <w:rStyle w:val="af7"/>
            <w:noProof/>
          </w:rPr>
          <w:t>附件</w:t>
        </w:r>
        <w:r w:rsidR="006D1859" w:rsidRPr="00DC3724">
          <w:rPr>
            <w:rStyle w:val="af7"/>
            <w:noProof/>
          </w:rPr>
          <w:t>5</w:t>
        </w:r>
        <w:r w:rsidR="006D1859" w:rsidRPr="00DC3724">
          <w:rPr>
            <w:rStyle w:val="af7"/>
            <w:noProof/>
          </w:rPr>
          <w:t>：法定代表人资格证明</w:t>
        </w:r>
        <w:r w:rsidR="006D1859">
          <w:rPr>
            <w:noProof/>
            <w:webHidden/>
          </w:rPr>
          <w:tab/>
        </w:r>
        <w:r w:rsidR="006D1859">
          <w:rPr>
            <w:noProof/>
            <w:webHidden/>
          </w:rPr>
          <w:fldChar w:fldCharType="begin"/>
        </w:r>
        <w:r w:rsidR="006D1859">
          <w:rPr>
            <w:noProof/>
            <w:webHidden/>
          </w:rPr>
          <w:instrText xml:space="preserve"> PAGEREF _Toc90543541 \h </w:instrText>
        </w:r>
        <w:r w:rsidR="006D1859">
          <w:rPr>
            <w:noProof/>
            <w:webHidden/>
          </w:rPr>
        </w:r>
        <w:r w:rsidR="006D1859">
          <w:rPr>
            <w:noProof/>
            <w:webHidden/>
          </w:rPr>
          <w:fldChar w:fldCharType="separate"/>
        </w:r>
        <w:r w:rsidR="006D1859">
          <w:rPr>
            <w:noProof/>
            <w:webHidden/>
          </w:rPr>
          <w:t>16</w:t>
        </w:r>
        <w:r w:rsidR="006D1859">
          <w:rPr>
            <w:noProof/>
            <w:webHidden/>
          </w:rPr>
          <w:fldChar w:fldCharType="end"/>
        </w:r>
      </w:hyperlink>
    </w:p>
    <w:p w14:paraId="372FD1C0" w14:textId="71A72159" w:rsidR="006D1859" w:rsidRDefault="00474245">
      <w:pPr>
        <w:pStyle w:val="TOC2"/>
        <w:tabs>
          <w:tab w:val="right" w:leader="dot" w:pos="8834"/>
        </w:tabs>
        <w:rPr>
          <w:rFonts w:asciiTheme="minorHAnsi" w:eastAsiaTheme="minorEastAsia" w:hAnsiTheme="minorHAnsi" w:cstheme="minorBidi"/>
          <w:noProof/>
          <w:szCs w:val="22"/>
        </w:rPr>
      </w:pPr>
      <w:hyperlink w:anchor="_Toc90543542" w:history="1">
        <w:r w:rsidR="006D1859" w:rsidRPr="00DC3724">
          <w:rPr>
            <w:rStyle w:val="af7"/>
            <w:noProof/>
          </w:rPr>
          <w:t>附件</w:t>
        </w:r>
        <w:r w:rsidR="006D1859" w:rsidRPr="00DC3724">
          <w:rPr>
            <w:rStyle w:val="af7"/>
            <w:noProof/>
          </w:rPr>
          <w:t>6</w:t>
        </w:r>
        <w:r w:rsidR="006D1859" w:rsidRPr="00DC3724">
          <w:rPr>
            <w:rStyle w:val="af7"/>
            <w:noProof/>
          </w:rPr>
          <w:t>：法定代表人授权书</w:t>
        </w:r>
        <w:r w:rsidR="006D1859">
          <w:rPr>
            <w:noProof/>
            <w:webHidden/>
          </w:rPr>
          <w:tab/>
        </w:r>
        <w:r w:rsidR="006D1859">
          <w:rPr>
            <w:noProof/>
            <w:webHidden/>
          </w:rPr>
          <w:fldChar w:fldCharType="begin"/>
        </w:r>
        <w:r w:rsidR="006D1859">
          <w:rPr>
            <w:noProof/>
            <w:webHidden/>
          </w:rPr>
          <w:instrText xml:space="preserve"> PAGEREF _Toc90543542 \h </w:instrText>
        </w:r>
        <w:r w:rsidR="006D1859">
          <w:rPr>
            <w:noProof/>
            <w:webHidden/>
          </w:rPr>
        </w:r>
        <w:r w:rsidR="006D1859">
          <w:rPr>
            <w:noProof/>
            <w:webHidden/>
          </w:rPr>
          <w:fldChar w:fldCharType="separate"/>
        </w:r>
        <w:r w:rsidR="006D1859">
          <w:rPr>
            <w:noProof/>
            <w:webHidden/>
          </w:rPr>
          <w:t>16</w:t>
        </w:r>
        <w:r w:rsidR="006D1859">
          <w:rPr>
            <w:noProof/>
            <w:webHidden/>
          </w:rPr>
          <w:fldChar w:fldCharType="end"/>
        </w:r>
      </w:hyperlink>
    </w:p>
    <w:p w14:paraId="408E7656" w14:textId="578B6E23" w:rsidR="006D1859" w:rsidRDefault="00474245">
      <w:pPr>
        <w:pStyle w:val="TOC2"/>
        <w:tabs>
          <w:tab w:val="right" w:leader="dot" w:pos="8834"/>
        </w:tabs>
        <w:rPr>
          <w:rFonts w:asciiTheme="minorHAnsi" w:eastAsiaTheme="minorEastAsia" w:hAnsiTheme="minorHAnsi" w:cstheme="minorBidi"/>
          <w:noProof/>
          <w:szCs w:val="22"/>
        </w:rPr>
      </w:pPr>
      <w:hyperlink w:anchor="_Toc90543543" w:history="1">
        <w:r w:rsidR="006D1859" w:rsidRPr="00DC3724">
          <w:rPr>
            <w:rStyle w:val="af7"/>
            <w:noProof/>
          </w:rPr>
          <w:t>附件</w:t>
        </w:r>
        <w:r w:rsidR="006D1859" w:rsidRPr="00DC3724">
          <w:rPr>
            <w:rStyle w:val="af7"/>
            <w:noProof/>
          </w:rPr>
          <w:t>7</w:t>
        </w:r>
        <w:r w:rsidR="006D1859" w:rsidRPr="00DC3724">
          <w:rPr>
            <w:rStyle w:val="af7"/>
            <w:noProof/>
          </w:rPr>
          <w:t>：南通大学采购谈判二次报价单</w:t>
        </w:r>
        <w:r w:rsidR="006D1859">
          <w:rPr>
            <w:noProof/>
            <w:webHidden/>
          </w:rPr>
          <w:tab/>
        </w:r>
        <w:r w:rsidR="006D1859">
          <w:rPr>
            <w:noProof/>
            <w:webHidden/>
          </w:rPr>
          <w:fldChar w:fldCharType="begin"/>
        </w:r>
        <w:r w:rsidR="006D1859">
          <w:rPr>
            <w:noProof/>
            <w:webHidden/>
          </w:rPr>
          <w:instrText xml:space="preserve"> PAGEREF _Toc90543543 \h </w:instrText>
        </w:r>
        <w:r w:rsidR="006D1859">
          <w:rPr>
            <w:noProof/>
            <w:webHidden/>
          </w:rPr>
        </w:r>
        <w:r w:rsidR="006D1859">
          <w:rPr>
            <w:noProof/>
            <w:webHidden/>
          </w:rPr>
          <w:fldChar w:fldCharType="separate"/>
        </w:r>
        <w:r w:rsidR="006D1859">
          <w:rPr>
            <w:noProof/>
            <w:webHidden/>
          </w:rPr>
          <w:t>18</w:t>
        </w:r>
        <w:r w:rsidR="006D1859">
          <w:rPr>
            <w:noProof/>
            <w:webHidden/>
          </w:rPr>
          <w:fldChar w:fldCharType="end"/>
        </w:r>
      </w:hyperlink>
    </w:p>
    <w:p w14:paraId="345E94F0" w14:textId="64292601" w:rsidR="006D1859" w:rsidRDefault="00474245">
      <w:pPr>
        <w:pStyle w:val="TOC2"/>
        <w:tabs>
          <w:tab w:val="right" w:leader="dot" w:pos="8834"/>
        </w:tabs>
        <w:rPr>
          <w:rFonts w:asciiTheme="minorHAnsi" w:eastAsiaTheme="minorEastAsia" w:hAnsiTheme="minorHAnsi" w:cstheme="minorBidi"/>
          <w:noProof/>
          <w:szCs w:val="22"/>
        </w:rPr>
      </w:pPr>
      <w:hyperlink w:anchor="_Toc90543544" w:history="1">
        <w:r w:rsidR="006D1859" w:rsidRPr="00DC3724">
          <w:rPr>
            <w:rStyle w:val="af7"/>
            <w:noProof/>
          </w:rPr>
          <w:t>附件</w:t>
        </w:r>
        <w:r w:rsidR="006D1859" w:rsidRPr="00DC3724">
          <w:rPr>
            <w:rStyle w:val="af7"/>
            <w:noProof/>
          </w:rPr>
          <w:t>8</w:t>
        </w:r>
        <w:r w:rsidR="006D1859" w:rsidRPr="00DC3724">
          <w:rPr>
            <w:rStyle w:val="af7"/>
            <w:noProof/>
          </w:rPr>
          <w:t>：报名投标确认函</w:t>
        </w:r>
        <w:r w:rsidR="006D1859">
          <w:rPr>
            <w:noProof/>
            <w:webHidden/>
          </w:rPr>
          <w:tab/>
        </w:r>
        <w:r w:rsidR="006D1859">
          <w:rPr>
            <w:noProof/>
            <w:webHidden/>
          </w:rPr>
          <w:fldChar w:fldCharType="begin"/>
        </w:r>
        <w:r w:rsidR="006D1859">
          <w:rPr>
            <w:noProof/>
            <w:webHidden/>
          </w:rPr>
          <w:instrText xml:space="preserve"> PAGEREF _Toc90543544 \h </w:instrText>
        </w:r>
        <w:r w:rsidR="006D1859">
          <w:rPr>
            <w:noProof/>
            <w:webHidden/>
          </w:rPr>
        </w:r>
        <w:r w:rsidR="006D1859">
          <w:rPr>
            <w:noProof/>
            <w:webHidden/>
          </w:rPr>
          <w:fldChar w:fldCharType="separate"/>
        </w:r>
        <w:r w:rsidR="006D1859">
          <w:rPr>
            <w:noProof/>
            <w:webHidden/>
          </w:rPr>
          <w:t>19</w:t>
        </w:r>
        <w:r w:rsidR="006D1859">
          <w:rPr>
            <w:noProof/>
            <w:webHidden/>
          </w:rPr>
          <w:fldChar w:fldCharType="end"/>
        </w:r>
      </w:hyperlink>
    </w:p>
    <w:p w14:paraId="2B8490E8" w14:textId="208990E4" w:rsidR="006D1859" w:rsidRDefault="00474245">
      <w:pPr>
        <w:pStyle w:val="TOC2"/>
        <w:tabs>
          <w:tab w:val="right" w:leader="dot" w:pos="8834"/>
        </w:tabs>
        <w:rPr>
          <w:rFonts w:asciiTheme="minorHAnsi" w:eastAsiaTheme="minorEastAsia" w:hAnsiTheme="minorHAnsi" w:cstheme="minorBidi"/>
          <w:noProof/>
          <w:szCs w:val="22"/>
        </w:rPr>
      </w:pPr>
      <w:hyperlink w:anchor="_Toc90543545" w:history="1">
        <w:r w:rsidR="006D1859" w:rsidRPr="00DC3724">
          <w:rPr>
            <w:rStyle w:val="af7"/>
            <w:noProof/>
          </w:rPr>
          <w:t>附件</w:t>
        </w:r>
        <w:r w:rsidR="006D1859" w:rsidRPr="00DC3724">
          <w:rPr>
            <w:rStyle w:val="af7"/>
            <w:noProof/>
          </w:rPr>
          <w:t>9</w:t>
        </w:r>
        <w:r w:rsidR="006D1859" w:rsidRPr="00DC3724">
          <w:rPr>
            <w:rStyle w:val="af7"/>
            <w:noProof/>
          </w:rPr>
          <w:t>：无重大违法记录声明</w:t>
        </w:r>
        <w:r w:rsidR="006D1859">
          <w:rPr>
            <w:noProof/>
            <w:webHidden/>
          </w:rPr>
          <w:tab/>
        </w:r>
        <w:r w:rsidR="006D1859">
          <w:rPr>
            <w:noProof/>
            <w:webHidden/>
          </w:rPr>
          <w:fldChar w:fldCharType="begin"/>
        </w:r>
        <w:r w:rsidR="006D1859">
          <w:rPr>
            <w:noProof/>
            <w:webHidden/>
          </w:rPr>
          <w:instrText xml:space="preserve"> PAGEREF _Toc90543545 \h </w:instrText>
        </w:r>
        <w:r w:rsidR="006D1859">
          <w:rPr>
            <w:noProof/>
            <w:webHidden/>
          </w:rPr>
        </w:r>
        <w:r w:rsidR="006D1859">
          <w:rPr>
            <w:noProof/>
            <w:webHidden/>
          </w:rPr>
          <w:fldChar w:fldCharType="separate"/>
        </w:r>
        <w:r w:rsidR="006D1859">
          <w:rPr>
            <w:noProof/>
            <w:webHidden/>
          </w:rPr>
          <w:t>20</w:t>
        </w:r>
        <w:r w:rsidR="006D1859">
          <w:rPr>
            <w:noProof/>
            <w:webHidden/>
          </w:rPr>
          <w:fldChar w:fldCharType="end"/>
        </w:r>
      </w:hyperlink>
    </w:p>
    <w:p w14:paraId="17B7E655" w14:textId="7BB84EC0" w:rsidR="006D1859" w:rsidRDefault="00474245">
      <w:pPr>
        <w:pStyle w:val="TOC2"/>
        <w:tabs>
          <w:tab w:val="right" w:leader="dot" w:pos="8834"/>
        </w:tabs>
        <w:rPr>
          <w:rFonts w:asciiTheme="minorHAnsi" w:eastAsiaTheme="minorEastAsia" w:hAnsiTheme="minorHAnsi" w:cstheme="minorBidi"/>
          <w:noProof/>
          <w:szCs w:val="22"/>
        </w:rPr>
      </w:pPr>
      <w:hyperlink w:anchor="_Toc90543546" w:history="1">
        <w:r w:rsidR="006D1859" w:rsidRPr="00DC3724">
          <w:rPr>
            <w:rStyle w:val="af7"/>
            <w:noProof/>
          </w:rPr>
          <w:t>附件</w:t>
        </w:r>
        <w:r w:rsidR="006D1859" w:rsidRPr="00DC3724">
          <w:rPr>
            <w:rStyle w:val="af7"/>
            <w:noProof/>
          </w:rPr>
          <w:t>10</w:t>
        </w:r>
        <w:r w:rsidR="006D1859" w:rsidRPr="00DC3724">
          <w:rPr>
            <w:rStyle w:val="af7"/>
            <w:noProof/>
          </w:rPr>
          <w:t>：诚信承诺书</w:t>
        </w:r>
        <w:r w:rsidR="006D1859">
          <w:rPr>
            <w:noProof/>
            <w:webHidden/>
          </w:rPr>
          <w:tab/>
        </w:r>
        <w:r w:rsidR="006D1859">
          <w:rPr>
            <w:noProof/>
            <w:webHidden/>
          </w:rPr>
          <w:fldChar w:fldCharType="begin"/>
        </w:r>
        <w:r w:rsidR="006D1859">
          <w:rPr>
            <w:noProof/>
            <w:webHidden/>
          </w:rPr>
          <w:instrText xml:space="preserve"> PAGEREF _Toc90543546 \h </w:instrText>
        </w:r>
        <w:r w:rsidR="006D1859">
          <w:rPr>
            <w:noProof/>
            <w:webHidden/>
          </w:rPr>
        </w:r>
        <w:r w:rsidR="006D1859">
          <w:rPr>
            <w:noProof/>
            <w:webHidden/>
          </w:rPr>
          <w:fldChar w:fldCharType="separate"/>
        </w:r>
        <w:r w:rsidR="006D1859">
          <w:rPr>
            <w:noProof/>
            <w:webHidden/>
          </w:rPr>
          <w:t>21</w:t>
        </w:r>
        <w:r w:rsidR="006D1859">
          <w:rPr>
            <w:noProof/>
            <w:webHidden/>
          </w:rPr>
          <w:fldChar w:fldCharType="end"/>
        </w:r>
      </w:hyperlink>
    </w:p>
    <w:p w14:paraId="39965767" w14:textId="050BFA63" w:rsidR="00D747DE" w:rsidRDefault="002E65F5">
      <w:pPr>
        <w:pStyle w:val="1"/>
        <w:rPr>
          <w:rFonts w:eastAsia="黑体"/>
        </w:rPr>
      </w:pPr>
      <w:r>
        <w:rPr>
          <w:kern w:val="2"/>
          <w:sz w:val="21"/>
          <w:szCs w:val="24"/>
        </w:rPr>
        <w:fldChar w:fldCharType="end"/>
      </w:r>
      <w:r w:rsidR="001A3EAD">
        <w:br w:type="page"/>
      </w:r>
      <w:bookmarkStart w:id="0" w:name="_Toc90543526"/>
      <w:r w:rsidR="001A3EAD">
        <w:rPr>
          <w:rFonts w:hint="eastAsia"/>
        </w:rPr>
        <w:lastRenderedPageBreak/>
        <w:t>第一部分</w:t>
      </w:r>
      <w:r w:rsidR="001A3EAD">
        <w:t xml:space="preserve"> </w:t>
      </w:r>
      <w:r w:rsidR="001A3EAD">
        <w:rPr>
          <w:rFonts w:hint="eastAsia"/>
        </w:rPr>
        <w:t>单一来源采购公告</w:t>
      </w:r>
      <w:bookmarkEnd w:id="0"/>
    </w:p>
    <w:p w14:paraId="57A3EB00" w14:textId="79E721CD" w:rsidR="00641D04" w:rsidRDefault="00641D04" w:rsidP="00641D04">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B43996">
        <w:rPr>
          <w:rFonts w:hint="eastAsia"/>
          <w:b/>
          <w:spacing w:val="4"/>
          <w:sz w:val="24"/>
        </w:rPr>
        <w:t>全自动比表面与孔隙度分析</w:t>
      </w:r>
      <w:proofErr w:type="gramStart"/>
      <w:r w:rsidR="00B43996">
        <w:rPr>
          <w:rFonts w:hint="eastAsia"/>
          <w:b/>
          <w:spacing w:val="4"/>
          <w:sz w:val="24"/>
        </w:rPr>
        <w:t>仪</w:t>
      </w:r>
      <w:r>
        <w:rPr>
          <w:rFonts w:hint="eastAsia"/>
          <w:sz w:val="24"/>
        </w:rPr>
        <w:t>项目</w:t>
      </w:r>
      <w:proofErr w:type="gramEnd"/>
      <w:r>
        <w:rPr>
          <w:rFonts w:hint="eastAsia"/>
          <w:spacing w:val="4"/>
          <w:sz w:val="24"/>
        </w:rPr>
        <w:t>及相关服务</w:t>
      </w:r>
      <w:r>
        <w:rPr>
          <w:spacing w:val="4"/>
          <w:sz w:val="24"/>
        </w:rPr>
        <w:t>，现就相关事宜公告如下：</w:t>
      </w:r>
    </w:p>
    <w:p w14:paraId="467B3E02" w14:textId="6F260B7D" w:rsidR="00641D04" w:rsidRDefault="00641D04" w:rsidP="00641D04">
      <w:pPr>
        <w:spacing w:line="360" w:lineRule="auto"/>
        <w:ind w:firstLineChars="200" w:firstLine="498"/>
        <w:rPr>
          <w:b/>
          <w:spacing w:val="4"/>
          <w:sz w:val="24"/>
        </w:rPr>
      </w:pPr>
      <w:r>
        <w:rPr>
          <w:rFonts w:hint="eastAsia"/>
          <w:b/>
          <w:spacing w:val="4"/>
          <w:sz w:val="24"/>
        </w:rPr>
        <w:t>一、项目名称：</w:t>
      </w:r>
      <w:r w:rsidR="00B43996">
        <w:rPr>
          <w:rFonts w:hint="eastAsia"/>
          <w:b/>
          <w:spacing w:val="4"/>
          <w:sz w:val="24"/>
        </w:rPr>
        <w:t>全自动比表面与孔隙度分析仪</w:t>
      </w:r>
    </w:p>
    <w:p w14:paraId="0106B8DC" w14:textId="53EBC190" w:rsidR="00641D04" w:rsidRDefault="00641D04" w:rsidP="00641D04">
      <w:pPr>
        <w:ind w:firstLineChars="200" w:firstLine="498"/>
        <w:rPr>
          <w:b/>
          <w:spacing w:val="4"/>
          <w:sz w:val="24"/>
        </w:rPr>
      </w:pPr>
      <w:r>
        <w:rPr>
          <w:rFonts w:hint="eastAsia"/>
          <w:b/>
          <w:spacing w:val="4"/>
          <w:sz w:val="24"/>
        </w:rPr>
        <w:t>二、项目编号：</w:t>
      </w:r>
      <w:r w:rsidR="00940A62">
        <w:rPr>
          <w:b/>
          <w:spacing w:val="4"/>
          <w:sz w:val="24"/>
        </w:rPr>
        <w:t>TDFW(DY)2021-21</w:t>
      </w:r>
      <w:r w:rsidR="00B43996">
        <w:rPr>
          <w:b/>
          <w:spacing w:val="4"/>
          <w:sz w:val="24"/>
        </w:rPr>
        <w:t>6</w:t>
      </w:r>
    </w:p>
    <w:p w14:paraId="79EE7323" w14:textId="77777777" w:rsidR="00641D04" w:rsidRDefault="00641D04" w:rsidP="00641D04">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14:paraId="4BC3EDCB" w14:textId="73E4AE0B" w:rsidR="00641D04" w:rsidRDefault="00641D04" w:rsidP="00641D04">
      <w:pPr>
        <w:spacing w:line="360" w:lineRule="auto"/>
        <w:ind w:firstLineChars="200" w:firstLine="498"/>
        <w:rPr>
          <w:b/>
          <w:spacing w:val="4"/>
          <w:sz w:val="24"/>
        </w:rPr>
      </w:pPr>
      <w:r>
        <w:rPr>
          <w:rFonts w:hint="eastAsia"/>
          <w:b/>
          <w:spacing w:val="4"/>
          <w:sz w:val="24"/>
        </w:rPr>
        <w:t>四、邀请的单一来源投标人：</w:t>
      </w:r>
      <w:r w:rsidR="00825FB6" w:rsidRPr="00825FB6">
        <w:rPr>
          <w:rFonts w:hint="eastAsia"/>
          <w:b/>
          <w:spacing w:val="4"/>
          <w:sz w:val="24"/>
        </w:rPr>
        <w:t>苏州工业园区中辰进出口有限公司</w:t>
      </w:r>
    </w:p>
    <w:p w14:paraId="36864F4D" w14:textId="05F5AC85" w:rsidR="00641D04" w:rsidRDefault="00641D04" w:rsidP="00641D0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1</w:t>
      </w:r>
      <w:r>
        <w:rPr>
          <w:spacing w:val="4"/>
          <w:sz w:val="24"/>
        </w:rPr>
        <w:t>年</w:t>
      </w:r>
      <w:r w:rsidR="00CF20FA">
        <w:rPr>
          <w:spacing w:val="4"/>
          <w:sz w:val="24"/>
        </w:rPr>
        <w:t>12</w:t>
      </w:r>
      <w:r>
        <w:rPr>
          <w:rFonts w:hint="eastAsia"/>
          <w:spacing w:val="4"/>
          <w:sz w:val="24"/>
        </w:rPr>
        <w:t>月</w:t>
      </w:r>
      <w:r w:rsidR="00CF20FA">
        <w:rPr>
          <w:spacing w:val="4"/>
          <w:sz w:val="24"/>
        </w:rPr>
        <w:t>1</w:t>
      </w:r>
      <w:r w:rsidR="00B43996">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1</w:t>
      </w:r>
      <w:r>
        <w:rPr>
          <w:spacing w:val="4"/>
          <w:sz w:val="24"/>
        </w:rPr>
        <w:t>年</w:t>
      </w:r>
      <w:r w:rsidR="007A74B8">
        <w:rPr>
          <w:spacing w:val="4"/>
          <w:sz w:val="24"/>
        </w:rPr>
        <w:t>12</w:t>
      </w:r>
      <w:r>
        <w:rPr>
          <w:rFonts w:hint="eastAsia"/>
          <w:spacing w:val="4"/>
          <w:sz w:val="24"/>
        </w:rPr>
        <w:t>月</w:t>
      </w:r>
      <w:r w:rsidR="00CF20FA">
        <w:rPr>
          <w:spacing w:val="4"/>
          <w:sz w:val="24"/>
        </w:rPr>
        <w:t>23</w:t>
      </w:r>
      <w:r>
        <w:rPr>
          <w:rFonts w:hint="eastAsia"/>
          <w:spacing w:val="4"/>
          <w:sz w:val="24"/>
        </w:rPr>
        <w:t>日</w:t>
      </w:r>
    </w:p>
    <w:p w14:paraId="599D0C8C" w14:textId="77777777" w:rsidR="00641D04" w:rsidRDefault="00641D04" w:rsidP="00641D04">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4EB7D859" w:rsidR="00641D04" w:rsidRDefault="00641D04" w:rsidP="00641D04">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1</w:t>
      </w:r>
      <w:r>
        <w:rPr>
          <w:b/>
          <w:bCs/>
          <w:spacing w:val="4"/>
          <w:sz w:val="24"/>
        </w:rPr>
        <w:t>年</w:t>
      </w:r>
      <w:r w:rsidR="007A74B8">
        <w:rPr>
          <w:b/>
          <w:bCs/>
          <w:spacing w:val="4"/>
          <w:sz w:val="24"/>
        </w:rPr>
        <w:t>12</w:t>
      </w:r>
      <w:r>
        <w:rPr>
          <w:rFonts w:hint="eastAsia"/>
          <w:b/>
          <w:bCs/>
          <w:spacing w:val="4"/>
          <w:sz w:val="24"/>
        </w:rPr>
        <w:t>月</w:t>
      </w:r>
      <w:r w:rsidR="000551A6">
        <w:rPr>
          <w:b/>
          <w:bCs/>
          <w:spacing w:val="4"/>
          <w:sz w:val="24"/>
        </w:rPr>
        <w:t>23</w:t>
      </w:r>
      <w:r>
        <w:rPr>
          <w:rFonts w:hint="eastAsia"/>
          <w:b/>
          <w:bCs/>
          <w:spacing w:val="4"/>
          <w:sz w:val="24"/>
        </w:rPr>
        <w:t>日</w:t>
      </w:r>
      <w:r w:rsidR="00B43996">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14:paraId="3D845B2A" w14:textId="77777777" w:rsidR="00641D04" w:rsidRDefault="00641D04" w:rsidP="00641D04">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641D04">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77777777" w:rsidR="00641D04" w:rsidRPr="009E24B0" w:rsidRDefault="00641D04" w:rsidP="00641D04">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请投标人务必在南通大学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Pr>
          <w:rFonts w:ascii="宋体" w:hAnsi="宋体" w:hint="eastAsia"/>
          <w:color w:val="000000" w:themeColor="text1"/>
          <w:spacing w:val="4"/>
          <w:sz w:val="24"/>
        </w:rPr>
        <w:t>根据疫情防控要求，</w:t>
      </w:r>
      <w:r>
        <w:rPr>
          <w:rFonts w:cs="宋体" w:hint="eastAsia"/>
          <w:kern w:val="0"/>
          <w:sz w:val="24"/>
        </w:rPr>
        <w:t>请务必于</w:t>
      </w:r>
      <w:r w:rsidR="007A74B8">
        <w:rPr>
          <w:rFonts w:cs="宋体"/>
          <w:kern w:val="0"/>
          <w:sz w:val="24"/>
        </w:rPr>
        <w:t>1</w:t>
      </w:r>
      <w:r w:rsidR="000551A6">
        <w:rPr>
          <w:rFonts w:cs="宋体"/>
          <w:kern w:val="0"/>
          <w:sz w:val="24"/>
        </w:rPr>
        <w:t>2</w:t>
      </w:r>
      <w:r>
        <w:rPr>
          <w:rFonts w:cs="宋体" w:hint="eastAsia"/>
          <w:kern w:val="0"/>
          <w:sz w:val="24"/>
        </w:rPr>
        <w:t>月</w:t>
      </w:r>
      <w:r w:rsidR="000551A6">
        <w:rPr>
          <w:rFonts w:cs="宋体" w:hint="eastAsia"/>
          <w:kern w:val="0"/>
          <w:sz w:val="24"/>
        </w:rPr>
        <w:t>2</w:t>
      </w:r>
      <w:r w:rsidR="000551A6">
        <w:rPr>
          <w:rFonts w:cs="宋体"/>
          <w:kern w:val="0"/>
          <w:sz w:val="24"/>
        </w:rPr>
        <w:t>2</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14:paraId="43310563" w14:textId="77777777" w:rsidR="00641D04" w:rsidRDefault="00641D04" w:rsidP="00641D04">
      <w:pPr>
        <w:spacing w:line="500" w:lineRule="exact"/>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14:paraId="4AA86D66" w14:textId="5B84275D" w:rsidR="00641D04" w:rsidRDefault="00641D04" w:rsidP="00641D04">
      <w:pPr>
        <w:spacing w:line="500" w:lineRule="exact"/>
        <w:ind w:firstLineChars="200" w:firstLine="480"/>
        <w:rPr>
          <w:sz w:val="24"/>
        </w:rPr>
      </w:pPr>
      <w:r>
        <w:rPr>
          <w:rFonts w:hint="eastAsia"/>
          <w:sz w:val="24"/>
        </w:rPr>
        <w:t>（通过</w:t>
      </w:r>
      <w:r w:rsidR="00421FC7">
        <w:fldChar w:fldCharType="begin"/>
      </w:r>
      <w:r w:rsidR="00421FC7">
        <w:instrText xml:space="preserve"> HYPERLINK "https://ztb.ntu.edu.cn/gyszc.htm" </w:instrText>
      </w:r>
      <w:r w:rsidR="00421FC7">
        <w:fldChar w:fldCharType="separate"/>
      </w:r>
      <w:r>
        <w:rPr>
          <w:rStyle w:val="af7"/>
          <w:rFonts w:hint="eastAsia"/>
          <w:color w:val="auto"/>
          <w:spacing w:val="4"/>
          <w:sz w:val="24"/>
        </w:rPr>
        <w:t>https://ztb.ntu.edu.cn/gyszc.htm</w:t>
      </w:r>
      <w:r w:rsidR="00421FC7">
        <w:rPr>
          <w:rStyle w:val="af7"/>
          <w:color w:val="auto"/>
          <w:spacing w:val="4"/>
          <w:sz w:val="24"/>
        </w:rPr>
        <w:fldChar w:fldCharType="end"/>
      </w:r>
      <w:r>
        <w:rPr>
          <w:rFonts w:hint="eastAsia"/>
          <w:spacing w:val="4"/>
          <w:sz w:val="24"/>
        </w:rPr>
        <w:t>报名并</w:t>
      </w:r>
      <w:r>
        <w:rPr>
          <w:rFonts w:hint="eastAsia"/>
          <w:sz w:val="24"/>
        </w:rPr>
        <w:t>收取，事后不退）。</w:t>
      </w:r>
    </w:p>
    <w:p w14:paraId="73F85C23" w14:textId="5138AB62"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19F39E08" w14:textId="77777777" w:rsidR="00B34E18" w:rsidRPr="00C60900" w:rsidRDefault="00B34E18" w:rsidP="00B34E18">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14:paraId="3202615D" w14:textId="7870B583" w:rsidR="00B34E18" w:rsidRPr="00C60900" w:rsidRDefault="00B34E18" w:rsidP="00B34E18">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2021年</w:t>
      </w:r>
      <w:r>
        <w:rPr>
          <w:rFonts w:ascii="宋体" w:hAnsi="宋体" w:hint="eastAsia"/>
          <w:color w:val="000000" w:themeColor="text1"/>
          <w:spacing w:val="2"/>
          <w:kern w:val="0"/>
          <w:sz w:val="24"/>
        </w:rPr>
        <w:t>12</w:t>
      </w:r>
      <w:r w:rsidRPr="00C60900">
        <w:rPr>
          <w:rFonts w:ascii="宋体" w:hAnsi="宋体" w:hint="eastAsia"/>
          <w:color w:val="000000" w:themeColor="text1"/>
          <w:spacing w:val="2"/>
          <w:kern w:val="0"/>
          <w:sz w:val="24"/>
        </w:rPr>
        <w:t>月</w:t>
      </w:r>
      <w:r>
        <w:rPr>
          <w:rFonts w:ascii="宋体" w:hAnsi="宋体"/>
          <w:color w:val="000000" w:themeColor="text1"/>
          <w:spacing w:val="2"/>
          <w:kern w:val="0"/>
          <w:sz w:val="24"/>
        </w:rPr>
        <w:t>23</w:t>
      </w:r>
      <w:r w:rsidRPr="00C60900">
        <w:rPr>
          <w:rFonts w:ascii="宋体" w:hAnsi="宋体" w:hint="eastAsia"/>
          <w:color w:val="000000" w:themeColor="text1"/>
          <w:spacing w:val="2"/>
          <w:kern w:val="0"/>
          <w:sz w:val="24"/>
        </w:rPr>
        <w:t>日</w:t>
      </w:r>
      <w:r>
        <w:rPr>
          <w:rFonts w:ascii="宋体" w:hAnsi="宋体"/>
          <w:color w:val="000000" w:themeColor="text1"/>
          <w:spacing w:val="2"/>
          <w:kern w:val="0"/>
          <w:sz w:val="24"/>
        </w:rPr>
        <w:t>14</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14:paraId="205DF910" w14:textId="6E242257" w:rsidR="00B34E18" w:rsidRPr="00C60900" w:rsidRDefault="00B34E18" w:rsidP="00B34E18">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21年</w:t>
      </w:r>
      <w:r>
        <w:rPr>
          <w:rFonts w:ascii="宋体" w:hAnsi="宋体" w:hint="eastAsia"/>
          <w:color w:val="000000" w:themeColor="text1"/>
          <w:spacing w:val="2"/>
          <w:kern w:val="0"/>
          <w:sz w:val="24"/>
        </w:rPr>
        <w:t>12</w:t>
      </w:r>
      <w:r w:rsidRPr="00C60900">
        <w:rPr>
          <w:rFonts w:ascii="宋体" w:hAnsi="宋体" w:hint="eastAsia"/>
          <w:color w:val="000000" w:themeColor="text1"/>
          <w:spacing w:val="2"/>
          <w:kern w:val="0"/>
          <w:sz w:val="24"/>
        </w:rPr>
        <w:t>月</w:t>
      </w:r>
      <w:r>
        <w:rPr>
          <w:rFonts w:ascii="宋体" w:hAnsi="宋体"/>
          <w:color w:val="000000" w:themeColor="text1"/>
          <w:spacing w:val="2"/>
          <w:kern w:val="0"/>
          <w:sz w:val="24"/>
        </w:rPr>
        <w:t>23</w:t>
      </w:r>
      <w:r w:rsidRPr="00C60900">
        <w:rPr>
          <w:rFonts w:ascii="宋体" w:hAnsi="宋体" w:hint="eastAsia"/>
          <w:color w:val="000000" w:themeColor="text1"/>
          <w:spacing w:val="2"/>
          <w:kern w:val="0"/>
          <w:sz w:val="24"/>
        </w:rPr>
        <w:t>日</w:t>
      </w:r>
      <w:r>
        <w:rPr>
          <w:rFonts w:ascii="宋体" w:hAnsi="宋体"/>
          <w:color w:val="000000" w:themeColor="text1"/>
          <w:spacing w:val="2"/>
          <w:kern w:val="0"/>
          <w:sz w:val="24"/>
        </w:rPr>
        <w:t>14</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14:paraId="5028B134" w14:textId="77777777" w:rsidR="00B34E18" w:rsidRPr="00C60900" w:rsidRDefault="00B34E18" w:rsidP="00B34E18">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w:t>
      </w:r>
      <w:proofErr w:type="gramStart"/>
      <w:r w:rsidRPr="00C60900">
        <w:rPr>
          <w:rFonts w:ascii="宋体" w:hAnsi="宋体" w:hint="eastAsia"/>
          <w:color w:val="000000" w:themeColor="text1"/>
          <w:spacing w:val="4"/>
          <w:sz w:val="24"/>
        </w:rPr>
        <w:t>啬</w:t>
      </w:r>
      <w:proofErr w:type="gramEnd"/>
      <w:r w:rsidRPr="00C60900">
        <w:rPr>
          <w:rFonts w:ascii="宋体" w:hAnsi="宋体" w:hint="eastAsia"/>
          <w:color w:val="000000" w:themeColor="text1"/>
          <w:spacing w:val="4"/>
          <w:sz w:val="24"/>
        </w:rPr>
        <w:t>园校区北一门东传达室</w:t>
      </w:r>
    </w:p>
    <w:p w14:paraId="4423024A" w14:textId="77777777" w:rsidR="00B34E18" w:rsidRPr="00C60900" w:rsidRDefault="00B34E18" w:rsidP="00B34E18">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14:paraId="0E1BA807" w14:textId="77777777" w:rsidR="00B34E18" w:rsidRPr="00C60900" w:rsidRDefault="00B34E18" w:rsidP="00B34E18">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lastRenderedPageBreak/>
        <w:t>快递邮寄：</w:t>
      </w:r>
    </w:p>
    <w:p w14:paraId="51B84910" w14:textId="77777777" w:rsidR="00B34E18" w:rsidRPr="00C60900" w:rsidRDefault="00B34E18" w:rsidP="00B34E18">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w:t>
      </w:r>
      <w:proofErr w:type="gramStart"/>
      <w:r w:rsidRPr="00C60900">
        <w:rPr>
          <w:rFonts w:ascii="宋体" w:hAnsi="宋体"/>
          <w:b/>
          <w:bCs/>
          <w:color w:val="000000" w:themeColor="text1"/>
          <w:sz w:val="24"/>
        </w:rPr>
        <w:t>啬</w:t>
      </w:r>
      <w:proofErr w:type="gramEnd"/>
      <w:r w:rsidRPr="00C60900">
        <w:rPr>
          <w:rFonts w:ascii="宋体" w:hAnsi="宋体"/>
          <w:b/>
          <w:bCs/>
          <w:color w:val="000000" w:themeColor="text1"/>
          <w:sz w:val="24"/>
        </w:rPr>
        <w:t>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14:paraId="026EEB13" w14:textId="5F2A545B" w:rsidR="00B34E18" w:rsidRPr="00984010" w:rsidRDefault="00B34E18" w:rsidP="00984010">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14:paraId="734F45BA" w14:textId="77777777" w:rsidR="00DA211A" w:rsidRDefault="00DA211A" w:rsidP="00984010">
      <w:pPr>
        <w:pStyle w:val="a0"/>
        <w:spacing w:after="0" w:line="360" w:lineRule="auto"/>
        <w:ind w:firstLineChars="200" w:firstLine="480"/>
        <w:rPr>
          <w:rFonts w:ascii="宋体" w:hAnsi="宋体"/>
          <w:bCs/>
        </w:rPr>
      </w:pPr>
    </w:p>
    <w:p w14:paraId="77C3028C" w14:textId="21CDE823" w:rsidR="00B34E18" w:rsidRPr="00B34E18" w:rsidRDefault="00B34E18" w:rsidP="00984010">
      <w:pPr>
        <w:pStyle w:val="a0"/>
        <w:spacing w:after="0" w:line="360" w:lineRule="auto"/>
        <w:ind w:firstLineChars="200" w:firstLine="480"/>
        <w:rPr>
          <w:rFonts w:ascii="宋体" w:hAnsi="宋体"/>
          <w:bCs/>
        </w:rPr>
      </w:pPr>
      <w:r w:rsidRPr="00B34E18">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92C2449" w14:textId="77777777" w:rsidR="00B34E18" w:rsidRPr="00B34E18" w:rsidRDefault="00B34E18" w:rsidP="00B34E18">
      <w:pPr>
        <w:pStyle w:val="a0"/>
      </w:pPr>
    </w:p>
    <w:p w14:paraId="6BF6946E" w14:textId="77777777" w:rsidR="00641D04" w:rsidRDefault="00641D04" w:rsidP="00641D04">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14:paraId="6DA93D17" w14:textId="77777777" w:rsidR="00641D04" w:rsidRDefault="00641D04" w:rsidP="00641D04">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641D04">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6C2BBA26" w14:textId="28C7B8E2" w:rsidR="00641D04" w:rsidRDefault="00641D04" w:rsidP="00641D04">
      <w:pPr>
        <w:spacing w:line="360" w:lineRule="auto"/>
        <w:ind w:firstLineChars="200" w:firstLine="490"/>
        <w:rPr>
          <w:spacing w:val="2"/>
          <w:kern w:val="0"/>
          <w:sz w:val="24"/>
        </w:rPr>
      </w:pPr>
      <w:r>
        <w:rPr>
          <w:rFonts w:hint="eastAsia"/>
          <w:b/>
          <w:spacing w:val="2"/>
          <w:kern w:val="0"/>
          <w:sz w:val="24"/>
        </w:rPr>
        <w:t>项目联系人及联系方式：</w:t>
      </w:r>
      <w:r w:rsidR="00B43996">
        <w:rPr>
          <w:rFonts w:hint="eastAsia"/>
          <w:spacing w:val="2"/>
          <w:kern w:val="0"/>
          <w:sz w:val="24"/>
        </w:rPr>
        <w:t>张明星</w:t>
      </w:r>
      <w:r w:rsidR="00EC6303">
        <w:rPr>
          <w:spacing w:val="2"/>
          <w:kern w:val="0"/>
          <w:sz w:val="24"/>
        </w:rPr>
        <w:t>15050554799</w:t>
      </w:r>
    </w:p>
    <w:p w14:paraId="649127C2" w14:textId="7864CFFB" w:rsidR="00D747DE" w:rsidRDefault="00641D04" w:rsidP="00641D04">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proofErr w:type="gramStart"/>
      <w:r w:rsidR="00F151D5">
        <w:rPr>
          <w:rFonts w:hint="eastAsia"/>
          <w:spacing w:val="2"/>
          <w:kern w:val="0"/>
          <w:sz w:val="24"/>
        </w:rPr>
        <w:t>牛书花</w:t>
      </w:r>
      <w:proofErr w:type="gramEnd"/>
      <w:r>
        <w:rPr>
          <w:rFonts w:hint="eastAsia"/>
          <w:spacing w:val="2"/>
          <w:kern w:val="0"/>
          <w:sz w:val="24"/>
        </w:rPr>
        <w:t>0513-8501</w:t>
      </w:r>
      <w:r w:rsidR="00F151D5">
        <w:rPr>
          <w:spacing w:val="2"/>
          <w:kern w:val="0"/>
          <w:sz w:val="24"/>
        </w:rPr>
        <w:t>2891</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1" w:name="_Toc90543527"/>
      <w:r>
        <w:rPr>
          <w:rFonts w:hint="eastAsia"/>
        </w:rPr>
        <w:lastRenderedPageBreak/>
        <w:t>第二部分</w:t>
      </w:r>
      <w:r>
        <w:t xml:space="preserve"> </w:t>
      </w:r>
      <w:r>
        <w:rPr>
          <w:rFonts w:hint="eastAsia"/>
        </w:rPr>
        <w:t>投标人须知</w:t>
      </w:r>
      <w:bookmarkEnd w:id="1"/>
    </w:p>
    <w:p w14:paraId="224518B4" w14:textId="77777777" w:rsidR="00D747DE" w:rsidRDefault="001A3EAD">
      <w:pPr>
        <w:pStyle w:val="2"/>
        <w:rPr>
          <w:rFonts w:ascii="Times New Roman" w:hAnsi="Times New Roman"/>
        </w:rPr>
      </w:pPr>
      <w:bookmarkStart w:id="2" w:name="_Toc90543528"/>
      <w:r>
        <w:rPr>
          <w:rFonts w:ascii="Times New Roman" w:hAnsi="Times New Roman" w:hint="eastAsia"/>
        </w:rPr>
        <w:t>一、单一来源采购文件</w:t>
      </w:r>
      <w:bookmarkEnd w:id="2"/>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3" w:name="_Toc90543529"/>
      <w:r>
        <w:rPr>
          <w:rFonts w:ascii="Times New Roman" w:hAnsi="Times New Roman" w:hint="eastAsia"/>
        </w:rPr>
        <w:lastRenderedPageBreak/>
        <w:t>二、投标文件</w:t>
      </w:r>
      <w:bookmarkEnd w:id="3"/>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77777777"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77777777"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14:paraId="2B84D456" w14:textId="77777777"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A5C73">
        <w:rPr>
          <w:color w:val="000000" w:themeColor="text1"/>
          <w:sz w:val="24"/>
        </w:rPr>
        <w:t>1</w:t>
      </w:r>
      <w:r w:rsidRPr="007B3527">
        <w:rPr>
          <w:rFonts w:hint="eastAsia"/>
          <w:color w:val="000000" w:themeColor="text1"/>
          <w:sz w:val="24"/>
        </w:rPr>
        <w:t>月以来任意一个月依法缴纳税收的相关证明材料；</w:t>
      </w:r>
    </w:p>
    <w:p w14:paraId="21D2A150"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14:paraId="28834B23" w14:textId="77777777"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77777777"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1B2B511E" w14:textId="77777777"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14:paraId="67D3B1CE" w14:textId="77777777"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14:paraId="3F5917BC" w14:textId="77777777"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14:paraId="57F0505A" w14:textId="77777777"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14:paraId="39476A5B" w14:textId="77777777"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14:paraId="03C800DA" w14:textId="77777777"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14:paraId="2AD54BDE" w14:textId="77777777"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14:paraId="53CC3E9E" w14:textId="77777777"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14:paraId="5D8B0B5D" w14:textId="77777777"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14:paraId="3A3FD211" w14:textId="77777777"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14:paraId="3D6AA381" w14:textId="77777777"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14:paraId="3F0F50B9" w14:textId="77777777"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14:paraId="4998A046" w14:textId="77777777" w:rsidR="00D747DE" w:rsidRDefault="00D747DE">
      <w:pPr>
        <w:spacing w:line="360" w:lineRule="auto"/>
        <w:ind w:firstLineChars="196" w:firstLine="472"/>
        <w:rPr>
          <w:b/>
          <w:sz w:val="24"/>
        </w:rPr>
      </w:pPr>
    </w:p>
    <w:p w14:paraId="7F4979D0" w14:textId="77777777" w:rsidR="00D747DE" w:rsidRDefault="001A3EAD">
      <w:pPr>
        <w:pStyle w:val="2"/>
        <w:rPr>
          <w:rFonts w:ascii="Times New Roman" w:hAnsi="Times New Roman"/>
        </w:rPr>
      </w:pPr>
      <w:bookmarkStart w:id="4" w:name="_Toc90543530"/>
      <w:r>
        <w:rPr>
          <w:rFonts w:ascii="Times New Roman" w:hAnsi="Times New Roman" w:hint="eastAsia"/>
        </w:rPr>
        <w:t>三、投标细则</w:t>
      </w:r>
      <w:bookmarkEnd w:id="4"/>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lastRenderedPageBreak/>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指定地点</w:t>
      </w:r>
      <w:r w:rsidRPr="00577640">
        <w:rPr>
          <w:rFonts w:ascii="宋体" w:hAnsi="宋体" w:hint="eastAsia"/>
          <w:sz w:val="24"/>
        </w:rPr>
        <w:t>，</w:t>
      </w:r>
      <w:r w:rsidRPr="00577640">
        <w:rPr>
          <w:rFonts w:ascii="宋体" w:hAnsi="宋体" w:hint="eastAsia"/>
          <w:b/>
          <w:sz w:val="24"/>
        </w:rPr>
        <w:t>逾期送达或未送达指定地点以及未按采购文件要求密封的投标文件，潜在投标人须自行承担相应风险。</w:t>
      </w:r>
    </w:p>
    <w:p w14:paraId="7003069D" w14:textId="77777777"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3</w:t>
      </w:r>
      <w:r w:rsidRPr="00577640">
        <w:rPr>
          <w:rFonts w:ascii="宋体" w:hAnsi="宋体" w:hint="eastAsia"/>
          <w:sz w:val="24"/>
        </w:rPr>
        <w:t>）采购人不接受电报、电话、传真及电子邮件投标。</w:t>
      </w:r>
    </w:p>
    <w:p w14:paraId="3F21977E" w14:textId="77777777" w:rsidR="004B0001" w:rsidRPr="00577640" w:rsidRDefault="004B0001" w:rsidP="00135D4A">
      <w:pPr>
        <w:pStyle w:val="a0"/>
        <w:spacing w:after="0" w:line="360" w:lineRule="auto"/>
        <w:ind w:firstLineChars="200" w:firstLine="482"/>
        <w:rPr>
          <w:rFonts w:ascii="宋体" w:hAnsi="宋体"/>
          <w:b/>
        </w:rPr>
      </w:pPr>
      <w:r w:rsidRPr="00577640">
        <w:rPr>
          <w:rFonts w:ascii="宋体" w:hAnsi="宋体" w:hint="eastAsia"/>
          <w:b/>
        </w:rPr>
        <w:t>（</w:t>
      </w:r>
      <w:r w:rsidRPr="00577640">
        <w:rPr>
          <w:rFonts w:ascii="宋体" w:hAnsi="宋体"/>
          <w:b/>
        </w:rPr>
        <w:t>4</w:t>
      </w:r>
      <w:r w:rsidRPr="00577640">
        <w:rPr>
          <w:rFonts w:ascii="宋体" w:hAnsi="宋体" w:hint="eastAsia"/>
          <w:b/>
        </w:rPr>
        <w:t>）根据学校疫情防控最新要求，货物或服务类项目投标文件可采用快递邮寄方式或现场递交方式。</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5" w:name="_Toc90543531"/>
      <w:r>
        <w:rPr>
          <w:rFonts w:ascii="Times New Roman" w:hAnsi="Times New Roman" w:hint="eastAsia"/>
        </w:rPr>
        <w:t>四、谈判</w:t>
      </w:r>
      <w:bookmarkEnd w:id="5"/>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lastRenderedPageBreak/>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6" w:name="_Toc90543532"/>
      <w:r>
        <w:rPr>
          <w:rFonts w:ascii="Times New Roman" w:hAnsi="Times New Roman" w:hint="eastAsia"/>
        </w:rPr>
        <w:t>五、合同的签订</w:t>
      </w:r>
      <w:bookmarkEnd w:id="6"/>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7" w:name="_Toc90543533"/>
      <w:r>
        <w:rPr>
          <w:rFonts w:ascii="Times New Roman" w:hAnsi="Times New Roman" w:hint="eastAsia"/>
        </w:rPr>
        <w:t>六、其他</w:t>
      </w:r>
      <w:bookmarkEnd w:id="7"/>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8" w:name="_Toc90543534"/>
      <w:r>
        <w:rPr>
          <w:rFonts w:hint="eastAsia"/>
          <w:spacing w:val="4"/>
        </w:rPr>
        <w:lastRenderedPageBreak/>
        <w:t>第三部分</w:t>
      </w:r>
      <w:r>
        <w:rPr>
          <w:spacing w:val="4"/>
        </w:rPr>
        <w:t xml:space="preserve"> </w:t>
      </w:r>
      <w:r>
        <w:rPr>
          <w:rFonts w:hint="eastAsia"/>
        </w:rPr>
        <w:t>采购项目要求及相关说明</w:t>
      </w:r>
      <w:bookmarkEnd w:id="8"/>
    </w:p>
    <w:p w14:paraId="5979618F" w14:textId="77777777" w:rsidR="00D747DE" w:rsidRDefault="001A3EAD">
      <w:pPr>
        <w:rPr>
          <w:b/>
          <w:sz w:val="32"/>
          <w:szCs w:val="32"/>
        </w:rPr>
      </w:pPr>
      <w:r>
        <w:rPr>
          <w:rFonts w:hint="eastAsia"/>
          <w:b/>
          <w:sz w:val="32"/>
          <w:szCs w:val="32"/>
        </w:rPr>
        <w:t>项目需求一览表</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682"/>
        <w:gridCol w:w="2406"/>
      </w:tblGrid>
      <w:tr w:rsidR="004D7BEF" w14:paraId="590FA952" w14:textId="345DAC95" w:rsidTr="004D7BEF">
        <w:trPr>
          <w:trHeight w:val="430"/>
          <w:jc w:val="center"/>
        </w:trPr>
        <w:tc>
          <w:tcPr>
            <w:tcW w:w="704" w:type="dxa"/>
            <w:vAlign w:val="center"/>
          </w:tcPr>
          <w:p w14:paraId="20A087A3" w14:textId="77777777" w:rsidR="004D7BEF" w:rsidRDefault="004D7BEF">
            <w:pPr>
              <w:spacing w:line="288" w:lineRule="auto"/>
              <w:jc w:val="center"/>
              <w:rPr>
                <w:b/>
                <w:sz w:val="24"/>
              </w:rPr>
            </w:pPr>
            <w:r>
              <w:rPr>
                <w:rFonts w:hint="eastAsia"/>
                <w:b/>
                <w:sz w:val="24"/>
              </w:rPr>
              <w:t>序号</w:t>
            </w:r>
          </w:p>
        </w:tc>
        <w:tc>
          <w:tcPr>
            <w:tcW w:w="4682" w:type="dxa"/>
            <w:vAlign w:val="center"/>
          </w:tcPr>
          <w:p w14:paraId="49804624" w14:textId="77777777" w:rsidR="004D7BEF" w:rsidRDefault="004D7BEF">
            <w:pPr>
              <w:spacing w:line="288" w:lineRule="auto"/>
              <w:jc w:val="center"/>
              <w:rPr>
                <w:b/>
                <w:sz w:val="24"/>
              </w:rPr>
            </w:pPr>
            <w:r>
              <w:rPr>
                <w:rFonts w:hint="eastAsia"/>
                <w:b/>
                <w:sz w:val="24"/>
              </w:rPr>
              <w:t>项目名称</w:t>
            </w:r>
          </w:p>
        </w:tc>
        <w:tc>
          <w:tcPr>
            <w:tcW w:w="2406" w:type="dxa"/>
          </w:tcPr>
          <w:p w14:paraId="08B290A5" w14:textId="5887DEAF" w:rsidR="004D7BEF" w:rsidRDefault="004D7BEF">
            <w:pPr>
              <w:spacing w:line="288" w:lineRule="auto"/>
              <w:jc w:val="center"/>
              <w:rPr>
                <w:b/>
                <w:sz w:val="24"/>
              </w:rPr>
            </w:pPr>
            <w:r>
              <w:rPr>
                <w:rFonts w:hint="eastAsia"/>
                <w:b/>
                <w:sz w:val="24"/>
              </w:rPr>
              <w:t>数量</w:t>
            </w:r>
            <w:r>
              <w:rPr>
                <w:rFonts w:hint="eastAsia"/>
                <w:b/>
                <w:sz w:val="24"/>
              </w:rPr>
              <w:t xml:space="preserve"> </w:t>
            </w:r>
          </w:p>
        </w:tc>
      </w:tr>
      <w:tr w:rsidR="004D7BEF" w14:paraId="3DF52A75" w14:textId="4563CC7A" w:rsidTr="004D7BEF">
        <w:trPr>
          <w:jc w:val="center"/>
        </w:trPr>
        <w:tc>
          <w:tcPr>
            <w:tcW w:w="704" w:type="dxa"/>
            <w:vAlign w:val="center"/>
          </w:tcPr>
          <w:p w14:paraId="48DF8B40" w14:textId="77777777" w:rsidR="004D7BEF" w:rsidRDefault="004D7BEF">
            <w:pPr>
              <w:spacing w:line="288" w:lineRule="auto"/>
              <w:jc w:val="center"/>
              <w:rPr>
                <w:b/>
                <w:sz w:val="24"/>
              </w:rPr>
            </w:pPr>
            <w:r>
              <w:rPr>
                <w:b/>
                <w:sz w:val="24"/>
              </w:rPr>
              <w:t>01</w:t>
            </w:r>
          </w:p>
        </w:tc>
        <w:tc>
          <w:tcPr>
            <w:tcW w:w="4682" w:type="dxa"/>
            <w:vAlign w:val="center"/>
          </w:tcPr>
          <w:p w14:paraId="42EDF5A2" w14:textId="3BB8875E" w:rsidR="004D7BEF" w:rsidRDefault="004D7BEF">
            <w:pPr>
              <w:wordWrap w:val="0"/>
              <w:spacing w:line="330" w:lineRule="atLeast"/>
              <w:jc w:val="center"/>
              <w:rPr>
                <w:b/>
                <w:sz w:val="24"/>
              </w:rPr>
            </w:pPr>
            <w:r>
              <w:rPr>
                <w:rFonts w:hint="eastAsia"/>
                <w:b/>
                <w:spacing w:val="4"/>
                <w:sz w:val="24"/>
              </w:rPr>
              <w:t>全自动比表面与孔隙度分析仪</w:t>
            </w:r>
          </w:p>
        </w:tc>
        <w:tc>
          <w:tcPr>
            <w:tcW w:w="2406" w:type="dxa"/>
          </w:tcPr>
          <w:p w14:paraId="20A8498D" w14:textId="6F76CAC0" w:rsidR="004D7BEF" w:rsidRDefault="004D7BEF">
            <w:pPr>
              <w:wordWrap w:val="0"/>
              <w:spacing w:line="330" w:lineRule="atLeast"/>
              <w:jc w:val="center"/>
              <w:rPr>
                <w:b/>
                <w:spacing w:val="4"/>
                <w:sz w:val="24"/>
              </w:rPr>
            </w:pPr>
            <w:r>
              <w:rPr>
                <w:rFonts w:hint="eastAsia"/>
                <w:b/>
                <w:spacing w:val="4"/>
                <w:sz w:val="24"/>
              </w:rPr>
              <w:t>1</w:t>
            </w:r>
          </w:p>
        </w:tc>
      </w:tr>
    </w:tbl>
    <w:p w14:paraId="0293666A" w14:textId="77777777" w:rsidR="004D7BEF" w:rsidRDefault="004D7BEF" w:rsidP="004D7BEF">
      <w:pPr>
        <w:widowControl/>
        <w:rPr>
          <w:rFonts w:ascii="宋体" w:hAnsi="宋体" w:cs="宋体"/>
          <w:kern w:val="0"/>
          <w:sz w:val="22"/>
        </w:rPr>
      </w:pPr>
      <w:bookmarkStart w:id="9" w:name="_Toc47173698"/>
    </w:p>
    <w:p w14:paraId="25A4A1BF" w14:textId="77777777" w:rsidR="004D7BEF" w:rsidRDefault="004D7BEF" w:rsidP="004D7BEF">
      <w:pPr>
        <w:widowControl/>
        <w:rPr>
          <w:rFonts w:ascii="宋体" w:hAnsi="宋体" w:cs="宋体"/>
          <w:kern w:val="0"/>
          <w:sz w:val="22"/>
        </w:rPr>
      </w:pPr>
    </w:p>
    <w:p w14:paraId="5895283E" w14:textId="77777777" w:rsidR="004D7BEF" w:rsidRPr="008B26B9" w:rsidRDefault="004D7BEF" w:rsidP="004D7BEF">
      <w:pPr>
        <w:widowControl/>
        <w:rPr>
          <w:color w:val="000000" w:themeColor="text1"/>
          <w:sz w:val="24"/>
        </w:rPr>
      </w:pPr>
    </w:p>
    <w:p w14:paraId="40642EF9" w14:textId="4A0EE838" w:rsidR="004D7BEF" w:rsidRPr="008B26B9" w:rsidRDefault="004D7BEF" w:rsidP="004D7BEF">
      <w:pPr>
        <w:widowControl/>
        <w:rPr>
          <w:b/>
          <w:bCs/>
          <w:color w:val="000000" w:themeColor="text1"/>
          <w:sz w:val="24"/>
        </w:rPr>
      </w:pPr>
      <w:r w:rsidRPr="008B26B9">
        <w:rPr>
          <w:rFonts w:hint="eastAsia"/>
          <w:b/>
          <w:bCs/>
          <w:color w:val="000000" w:themeColor="text1"/>
          <w:sz w:val="24"/>
        </w:rPr>
        <w:t>技术参数</w:t>
      </w:r>
      <w:r w:rsidR="008B26B9" w:rsidRPr="008B26B9">
        <w:rPr>
          <w:rFonts w:hint="eastAsia"/>
          <w:b/>
          <w:bCs/>
          <w:color w:val="000000" w:themeColor="text1"/>
          <w:sz w:val="24"/>
        </w:rPr>
        <w:t>：</w:t>
      </w:r>
    </w:p>
    <w:p w14:paraId="36120A84" w14:textId="6D35B4C1" w:rsidR="004D7BEF" w:rsidRPr="008B26B9" w:rsidRDefault="004D7BEF" w:rsidP="004D7BEF">
      <w:pPr>
        <w:widowControl/>
        <w:rPr>
          <w:color w:val="000000" w:themeColor="text1"/>
          <w:sz w:val="24"/>
        </w:rPr>
      </w:pPr>
      <w:r w:rsidRPr="008B26B9">
        <w:rPr>
          <w:rFonts w:hint="eastAsia"/>
          <w:color w:val="000000" w:themeColor="text1"/>
          <w:sz w:val="24"/>
        </w:rPr>
        <w:t>1</w:t>
      </w:r>
      <w:r w:rsidRPr="008B26B9">
        <w:rPr>
          <w:rFonts w:hint="eastAsia"/>
          <w:color w:val="000000" w:themeColor="text1"/>
          <w:sz w:val="24"/>
        </w:rPr>
        <w:t>、采用“静态容量法”等温吸附的原理。</w:t>
      </w:r>
    </w:p>
    <w:p w14:paraId="6D2A346E" w14:textId="77777777" w:rsidR="004D7BEF" w:rsidRPr="008B26B9" w:rsidRDefault="004D7BEF" w:rsidP="004D7BEF">
      <w:pPr>
        <w:widowControl/>
        <w:rPr>
          <w:color w:val="000000" w:themeColor="text1"/>
          <w:sz w:val="24"/>
        </w:rPr>
      </w:pPr>
      <w:r w:rsidRPr="008B26B9">
        <w:rPr>
          <w:rFonts w:hint="eastAsia"/>
          <w:color w:val="000000" w:themeColor="text1"/>
          <w:sz w:val="24"/>
        </w:rPr>
        <w:t>2</w:t>
      </w:r>
      <w:r w:rsidRPr="008B26B9">
        <w:rPr>
          <w:rFonts w:hint="eastAsia"/>
          <w:color w:val="000000" w:themeColor="text1"/>
          <w:sz w:val="24"/>
        </w:rPr>
        <w:t>、配备有等温夹，控制液面变化≤</w:t>
      </w:r>
      <w:r w:rsidRPr="008B26B9">
        <w:rPr>
          <w:rFonts w:hint="eastAsia"/>
          <w:color w:val="000000" w:themeColor="text1"/>
          <w:sz w:val="24"/>
        </w:rPr>
        <w:t>0.1mm</w:t>
      </w:r>
      <w:r w:rsidRPr="008B26B9">
        <w:rPr>
          <w:rFonts w:hint="eastAsia"/>
          <w:color w:val="000000" w:themeColor="text1"/>
          <w:sz w:val="24"/>
        </w:rPr>
        <w:t>，等温夹适合各种冷浴，包括液氮，液氩，冰水等。</w:t>
      </w:r>
    </w:p>
    <w:p w14:paraId="072A4EEF" w14:textId="77777777" w:rsidR="004D7BEF" w:rsidRPr="008B26B9" w:rsidRDefault="004D7BEF" w:rsidP="004D7BEF">
      <w:pPr>
        <w:widowControl/>
        <w:rPr>
          <w:color w:val="000000" w:themeColor="text1"/>
          <w:sz w:val="24"/>
        </w:rPr>
      </w:pPr>
      <w:r w:rsidRPr="008B26B9">
        <w:rPr>
          <w:rFonts w:hint="eastAsia"/>
          <w:color w:val="000000" w:themeColor="text1"/>
          <w:sz w:val="24"/>
        </w:rPr>
        <w:t>3</w:t>
      </w:r>
      <w:r w:rsidRPr="008B26B9">
        <w:rPr>
          <w:rFonts w:hint="eastAsia"/>
          <w:color w:val="000000" w:themeColor="text1"/>
          <w:sz w:val="24"/>
        </w:rPr>
        <w:t>、此仪器配有一个</w:t>
      </w:r>
      <w:proofErr w:type="gramStart"/>
      <w:r w:rsidRPr="008B26B9">
        <w:rPr>
          <w:rFonts w:hint="eastAsia"/>
          <w:color w:val="000000" w:themeColor="text1"/>
          <w:sz w:val="24"/>
        </w:rPr>
        <w:t>分析站</w:t>
      </w:r>
      <w:proofErr w:type="gramEnd"/>
      <w:r w:rsidRPr="008B26B9">
        <w:rPr>
          <w:rFonts w:hint="eastAsia"/>
          <w:color w:val="000000" w:themeColor="text1"/>
          <w:sz w:val="24"/>
        </w:rPr>
        <w:t>和一个原位脱气站。</w:t>
      </w:r>
    </w:p>
    <w:p w14:paraId="7D22DABF" w14:textId="77777777" w:rsidR="004D7BEF" w:rsidRPr="008B26B9" w:rsidRDefault="004D7BEF" w:rsidP="004D7BEF">
      <w:pPr>
        <w:widowControl/>
        <w:rPr>
          <w:color w:val="000000" w:themeColor="text1"/>
          <w:sz w:val="24"/>
        </w:rPr>
      </w:pPr>
      <w:r w:rsidRPr="008B26B9">
        <w:rPr>
          <w:rFonts w:hint="eastAsia"/>
          <w:color w:val="000000" w:themeColor="text1"/>
          <w:sz w:val="24"/>
        </w:rPr>
        <w:t>4</w:t>
      </w:r>
      <w:r w:rsidRPr="008B26B9">
        <w:rPr>
          <w:rFonts w:hint="eastAsia"/>
          <w:color w:val="000000" w:themeColor="text1"/>
          <w:sz w:val="24"/>
        </w:rPr>
        <w:t>、真空系统</w:t>
      </w:r>
      <w:r w:rsidRPr="008B26B9">
        <w:rPr>
          <w:rFonts w:hint="eastAsia"/>
          <w:color w:val="000000" w:themeColor="text1"/>
          <w:sz w:val="24"/>
        </w:rPr>
        <w:t>:</w:t>
      </w:r>
      <w:r w:rsidRPr="008B26B9">
        <w:rPr>
          <w:rFonts w:hint="eastAsia"/>
          <w:color w:val="000000" w:themeColor="text1"/>
          <w:sz w:val="24"/>
        </w:rPr>
        <w:t>配置有一个隔膜泵以及一个分子泵，分子泵最低真空为</w:t>
      </w:r>
      <w:r w:rsidRPr="008B26B9">
        <w:rPr>
          <w:rFonts w:hint="eastAsia"/>
          <w:color w:val="000000" w:themeColor="text1"/>
          <w:sz w:val="24"/>
        </w:rPr>
        <w:t>10-10mmHg</w:t>
      </w:r>
      <w:r w:rsidRPr="008B26B9">
        <w:rPr>
          <w:rFonts w:hint="eastAsia"/>
          <w:color w:val="000000" w:themeColor="text1"/>
          <w:sz w:val="24"/>
        </w:rPr>
        <w:t>。</w:t>
      </w:r>
    </w:p>
    <w:p w14:paraId="3D2ECCDE" w14:textId="77777777" w:rsidR="004D7BEF" w:rsidRPr="008B26B9" w:rsidRDefault="004D7BEF" w:rsidP="004D7BEF">
      <w:pPr>
        <w:widowControl/>
        <w:rPr>
          <w:color w:val="000000" w:themeColor="text1"/>
          <w:sz w:val="24"/>
        </w:rPr>
      </w:pPr>
      <w:r w:rsidRPr="008B26B9">
        <w:rPr>
          <w:rFonts w:hint="eastAsia"/>
          <w:color w:val="000000" w:themeColor="text1"/>
          <w:sz w:val="24"/>
        </w:rPr>
        <w:t>5</w:t>
      </w:r>
      <w:r w:rsidRPr="008B26B9">
        <w:rPr>
          <w:rFonts w:hint="eastAsia"/>
          <w:color w:val="000000" w:themeColor="text1"/>
          <w:sz w:val="24"/>
        </w:rPr>
        <w:t>、此仪器分析站配备</w:t>
      </w:r>
      <w:r w:rsidRPr="008B26B9">
        <w:rPr>
          <w:rFonts w:hint="eastAsia"/>
          <w:color w:val="000000" w:themeColor="text1"/>
          <w:sz w:val="24"/>
        </w:rPr>
        <w:t>1000torr</w:t>
      </w:r>
      <w:r w:rsidRPr="008B26B9">
        <w:rPr>
          <w:rFonts w:hint="eastAsia"/>
          <w:color w:val="000000" w:themeColor="text1"/>
          <w:sz w:val="24"/>
        </w:rPr>
        <w:t>、</w:t>
      </w:r>
      <w:r w:rsidRPr="008B26B9">
        <w:rPr>
          <w:rFonts w:hint="eastAsia"/>
          <w:color w:val="000000" w:themeColor="text1"/>
          <w:sz w:val="24"/>
        </w:rPr>
        <w:t>10torr</w:t>
      </w:r>
      <w:r w:rsidRPr="008B26B9">
        <w:rPr>
          <w:rFonts w:hint="eastAsia"/>
          <w:color w:val="000000" w:themeColor="text1"/>
          <w:sz w:val="24"/>
        </w:rPr>
        <w:t>和</w:t>
      </w:r>
      <w:r w:rsidRPr="008B26B9">
        <w:rPr>
          <w:rFonts w:hint="eastAsia"/>
          <w:color w:val="000000" w:themeColor="text1"/>
          <w:sz w:val="24"/>
        </w:rPr>
        <w:t>0.1torr</w:t>
      </w:r>
      <w:r w:rsidRPr="008B26B9">
        <w:rPr>
          <w:rFonts w:hint="eastAsia"/>
          <w:color w:val="000000" w:themeColor="text1"/>
          <w:sz w:val="24"/>
        </w:rPr>
        <w:t>三级高精度压力传感器，传感器压力测量分辨率：</w:t>
      </w:r>
      <w:r w:rsidRPr="008B26B9">
        <w:rPr>
          <w:rFonts w:hint="eastAsia"/>
          <w:color w:val="000000" w:themeColor="text1"/>
          <w:sz w:val="24"/>
        </w:rPr>
        <w:t xml:space="preserve"> 1000torr</w:t>
      </w:r>
      <w:r w:rsidRPr="008B26B9">
        <w:rPr>
          <w:rFonts w:hint="eastAsia"/>
          <w:color w:val="000000" w:themeColor="text1"/>
          <w:sz w:val="24"/>
        </w:rPr>
        <w:t>传感器</w:t>
      </w:r>
      <w:r w:rsidRPr="008B26B9">
        <w:rPr>
          <w:rFonts w:hint="eastAsia"/>
          <w:color w:val="000000" w:themeColor="text1"/>
          <w:sz w:val="24"/>
        </w:rPr>
        <w:t>: 0.001mmHg; 10torr</w:t>
      </w:r>
      <w:r w:rsidRPr="008B26B9">
        <w:rPr>
          <w:rFonts w:hint="eastAsia"/>
          <w:color w:val="000000" w:themeColor="text1"/>
          <w:sz w:val="24"/>
        </w:rPr>
        <w:t>传感器</w:t>
      </w:r>
      <w:r w:rsidRPr="008B26B9">
        <w:rPr>
          <w:rFonts w:hint="eastAsia"/>
          <w:color w:val="000000" w:themeColor="text1"/>
          <w:sz w:val="24"/>
        </w:rPr>
        <w:t>: 0.00001mmHg; 0.1torr</w:t>
      </w:r>
      <w:r w:rsidRPr="008B26B9">
        <w:rPr>
          <w:rFonts w:hint="eastAsia"/>
          <w:color w:val="000000" w:themeColor="text1"/>
          <w:sz w:val="24"/>
        </w:rPr>
        <w:t>传感器</w:t>
      </w:r>
      <w:r w:rsidRPr="008B26B9">
        <w:rPr>
          <w:rFonts w:hint="eastAsia"/>
          <w:color w:val="000000" w:themeColor="text1"/>
          <w:sz w:val="24"/>
        </w:rPr>
        <w:t>: 0.000001mmHg</w:t>
      </w:r>
      <w:r w:rsidRPr="008B26B9">
        <w:rPr>
          <w:rFonts w:hint="eastAsia"/>
          <w:color w:val="000000" w:themeColor="text1"/>
          <w:sz w:val="24"/>
        </w:rPr>
        <w:t>。</w:t>
      </w:r>
    </w:p>
    <w:p w14:paraId="477647AD" w14:textId="77777777" w:rsidR="004D7BEF" w:rsidRPr="008B26B9" w:rsidRDefault="004D7BEF" w:rsidP="004D7BEF">
      <w:pPr>
        <w:widowControl/>
        <w:rPr>
          <w:color w:val="000000" w:themeColor="text1"/>
          <w:sz w:val="24"/>
        </w:rPr>
      </w:pPr>
      <w:r w:rsidRPr="008B26B9">
        <w:rPr>
          <w:rFonts w:hint="eastAsia"/>
          <w:color w:val="000000" w:themeColor="text1"/>
          <w:sz w:val="24"/>
        </w:rPr>
        <w:t>6</w:t>
      </w:r>
      <w:r w:rsidRPr="008B26B9">
        <w:rPr>
          <w:rFonts w:hint="eastAsia"/>
          <w:color w:val="000000" w:themeColor="text1"/>
          <w:sz w:val="24"/>
        </w:rPr>
        <w:t>、最小相对压力范围（</w:t>
      </w:r>
      <w:r w:rsidRPr="008B26B9">
        <w:rPr>
          <w:rFonts w:hint="eastAsia"/>
          <w:color w:val="000000" w:themeColor="text1"/>
          <w:sz w:val="24"/>
        </w:rPr>
        <w:t>P/P0</w:t>
      </w:r>
      <w:r w:rsidRPr="008B26B9">
        <w:rPr>
          <w:rFonts w:hint="eastAsia"/>
          <w:color w:val="000000" w:themeColor="text1"/>
          <w:sz w:val="24"/>
        </w:rPr>
        <w:t>）：≤</w:t>
      </w:r>
      <w:r w:rsidRPr="008B26B9">
        <w:rPr>
          <w:rFonts w:hint="eastAsia"/>
          <w:color w:val="000000" w:themeColor="text1"/>
          <w:sz w:val="24"/>
        </w:rPr>
        <w:t>10-8</w:t>
      </w:r>
      <w:r w:rsidRPr="008B26B9">
        <w:rPr>
          <w:rFonts w:hint="eastAsia"/>
          <w:color w:val="000000" w:themeColor="text1"/>
          <w:sz w:val="24"/>
        </w:rPr>
        <w:t>。</w:t>
      </w:r>
    </w:p>
    <w:p w14:paraId="1FA88853" w14:textId="77777777" w:rsidR="004D7BEF" w:rsidRPr="008B26B9" w:rsidRDefault="004D7BEF" w:rsidP="004D7BEF">
      <w:pPr>
        <w:widowControl/>
        <w:rPr>
          <w:color w:val="000000" w:themeColor="text1"/>
          <w:sz w:val="24"/>
        </w:rPr>
      </w:pPr>
      <w:r w:rsidRPr="008B26B9">
        <w:rPr>
          <w:rFonts w:hint="eastAsia"/>
          <w:color w:val="000000" w:themeColor="text1"/>
          <w:sz w:val="24"/>
        </w:rPr>
        <w:t>7</w:t>
      </w:r>
      <w:r w:rsidRPr="008B26B9">
        <w:rPr>
          <w:rFonts w:hint="eastAsia"/>
          <w:color w:val="000000" w:themeColor="text1"/>
          <w:sz w:val="24"/>
        </w:rPr>
        <w:t>、分析范围</w:t>
      </w:r>
      <w:r w:rsidRPr="008B26B9">
        <w:rPr>
          <w:rFonts w:hint="eastAsia"/>
          <w:color w:val="000000" w:themeColor="text1"/>
          <w:sz w:val="24"/>
        </w:rPr>
        <w:t>:</w:t>
      </w:r>
    </w:p>
    <w:p w14:paraId="1F828EC7" w14:textId="77777777" w:rsidR="004D7BEF" w:rsidRPr="008B26B9" w:rsidRDefault="004D7BEF" w:rsidP="004D7BEF">
      <w:pPr>
        <w:widowControl/>
        <w:rPr>
          <w:color w:val="000000" w:themeColor="text1"/>
          <w:sz w:val="24"/>
        </w:rPr>
      </w:pPr>
      <w:r w:rsidRPr="008B26B9">
        <w:rPr>
          <w:rFonts w:hint="eastAsia"/>
          <w:color w:val="000000" w:themeColor="text1"/>
          <w:sz w:val="24"/>
        </w:rPr>
        <w:t>7.1</w:t>
      </w:r>
      <w:r w:rsidRPr="008B26B9">
        <w:rPr>
          <w:rFonts w:hint="eastAsia"/>
          <w:color w:val="000000" w:themeColor="text1"/>
          <w:sz w:val="24"/>
        </w:rPr>
        <w:t>比表面积</w:t>
      </w:r>
      <w:r w:rsidRPr="008B26B9">
        <w:rPr>
          <w:rFonts w:hint="eastAsia"/>
          <w:color w:val="000000" w:themeColor="text1"/>
          <w:sz w:val="24"/>
        </w:rPr>
        <w:t>: 0.0001m2/g -</w:t>
      </w:r>
      <w:r w:rsidRPr="008B26B9">
        <w:rPr>
          <w:rFonts w:hint="eastAsia"/>
          <w:color w:val="000000" w:themeColor="text1"/>
          <w:sz w:val="24"/>
        </w:rPr>
        <w:t>无上限</w:t>
      </w:r>
    </w:p>
    <w:p w14:paraId="6EAC2BBA" w14:textId="77777777" w:rsidR="004D7BEF" w:rsidRPr="008B26B9" w:rsidRDefault="004D7BEF" w:rsidP="004D7BEF">
      <w:pPr>
        <w:widowControl/>
        <w:rPr>
          <w:color w:val="000000" w:themeColor="text1"/>
          <w:sz w:val="24"/>
        </w:rPr>
      </w:pPr>
      <w:r w:rsidRPr="008B26B9">
        <w:rPr>
          <w:rFonts w:hint="eastAsia"/>
          <w:color w:val="000000" w:themeColor="text1"/>
          <w:sz w:val="24"/>
        </w:rPr>
        <w:t>7.2</w:t>
      </w:r>
      <w:r w:rsidRPr="008B26B9">
        <w:rPr>
          <w:rFonts w:hint="eastAsia"/>
          <w:color w:val="000000" w:themeColor="text1"/>
          <w:sz w:val="24"/>
        </w:rPr>
        <w:t>孔径分析范围</w:t>
      </w:r>
      <w:r w:rsidRPr="008B26B9">
        <w:rPr>
          <w:rFonts w:hint="eastAsia"/>
          <w:color w:val="000000" w:themeColor="text1"/>
          <w:sz w:val="24"/>
        </w:rPr>
        <w:t xml:space="preserve"> : 3.5 Å - 5000 Å  </w:t>
      </w:r>
    </w:p>
    <w:p w14:paraId="5E166AB1" w14:textId="77777777" w:rsidR="004D7BEF" w:rsidRPr="008B26B9" w:rsidRDefault="004D7BEF" w:rsidP="004D7BEF">
      <w:pPr>
        <w:widowControl/>
        <w:rPr>
          <w:color w:val="000000" w:themeColor="text1"/>
          <w:sz w:val="24"/>
        </w:rPr>
      </w:pPr>
      <w:r w:rsidRPr="008B26B9">
        <w:rPr>
          <w:rFonts w:hint="eastAsia"/>
          <w:color w:val="000000" w:themeColor="text1"/>
          <w:sz w:val="24"/>
        </w:rPr>
        <w:t>7.3</w:t>
      </w:r>
      <w:r w:rsidRPr="008B26B9">
        <w:rPr>
          <w:rFonts w:hint="eastAsia"/>
          <w:color w:val="000000" w:themeColor="text1"/>
          <w:sz w:val="24"/>
        </w:rPr>
        <w:t>微孔区段的分辨率</w:t>
      </w:r>
      <w:r w:rsidRPr="008B26B9">
        <w:rPr>
          <w:rFonts w:hint="eastAsia"/>
          <w:color w:val="000000" w:themeColor="text1"/>
          <w:sz w:val="24"/>
        </w:rPr>
        <w:t xml:space="preserve">: </w:t>
      </w:r>
      <w:r w:rsidRPr="008B26B9">
        <w:rPr>
          <w:rFonts w:hint="eastAsia"/>
          <w:color w:val="000000" w:themeColor="text1"/>
          <w:sz w:val="24"/>
        </w:rPr>
        <w:t>≤</w:t>
      </w:r>
      <w:r w:rsidRPr="008B26B9">
        <w:rPr>
          <w:rFonts w:hint="eastAsia"/>
          <w:color w:val="000000" w:themeColor="text1"/>
          <w:sz w:val="24"/>
        </w:rPr>
        <w:t>0.2 Å</w:t>
      </w:r>
    </w:p>
    <w:p w14:paraId="1D07E657" w14:textId="77777777" w:rsidR="004D7BEF" w:rsidRPr="008B26B9" w:rsidRDefault="004D7BEF" w:rsidP="004D7BEF">
      <w:pPr>
        <w:widowControl/>
        <w:rPr>
          <w:color w:val="000000" w:themeColor="text1"/>
          <w:sz w:val="24"/>
        </w:rPr>
      </w:pPr>
      <w:r w:rsidRPr="008B26B9">
        <w:rPr>
          <w:rFonts w:hint="eastAsia"/>
          <w:color w:val="000000" w:themeColor="text1"/>
          <w:sz w:val="24"/>
        </w:rPr>
        <w:t>8</w:t>
      </w:r>
      <w:r w:rsidRPr="008B26B9">
        <w:rPr>
          <w:rFonts w:hint="eastAsia"/>
          <w:color w:val="000000" w:themeColor="text1"/>
          <w:sz w:val="24"/>
        </w:rPr>
        <w:t>、液氮系统</w:t>
      </w:r>
      <w:r w:rsidRPr="008B26B9">
        <w:rPr>
          <w:rFonts w:hint="eastAsia"/>
          <w:color w:val="000000" w:themeColor="text1"/>
          <w:sz w:val="24"/>
        </w:rPr>
        <w:t xml:space="preserve">: </w:t>
      </w:r>
      <w:r w:rsidRPr="008B26B9">
        <w:rPr>
          <w:rFonts w:hint="eastAsia"/>
          <w:color w:val="000000" w:themeColor="text1"/>
          <w:sz w:val="24"/>
        </w:rPr>
        <w:t>杜瓦瓶为</w:t>
      </w:r>
      <w:r w:rsidRPr="008B26B9">
        <w:rPr>
          <w:rFonts w:hint="eastAsia"/>
          <w:color w:val="000000" w:themeColor="text1"/>
          <w:sz w:val="24"/>
        </w:rPr>
        <w:t>3</w:t>
      </w:r>
      <w:r w:rsidRPr="008B26B9">
        <w:rPr>
          <w:rFonts w:hint="eastAsia"/>
          <w:color w:val="000000" w:themeColor="text1"/>
          <w:sz w:val="24"/>
        </w:rPr>
        <w:t>升，</w:t>
      </w:r>
      <w:r w:rsidRPr="008B26B9">
        <w:rPr>
          <w:rFonts w:hint="eastAsia"/>
          <w:color w:val="000000" w:themeColor="text1"/>
          <w:sz w:val="24"/>
        </w:rPr>
        <w:t>72</w:t>
      </w:r>
      <w:r w:rsidRPr="008B26B9">
        <w:rPr>
          <w:rFonts w:hint="eastAsia"/>
          <w:color w:val="000000" w:themeColor="text1"/>
          <w:sz w:val="24"/>
        </w:rPr>
        <w:t>小时无须人员介入，确保分析过程能在无需添加液氮的情况下进行。</w:t>
      </w:r>
    </w:p>
    <w:p w14:paraId="531C4982" w14:textId="77777777" w:rsidR="004D7BEF" w:rsidRPr="008B26B9" w:rsidRDefault="004D7BEF" w:rsidP="004D7BEF">
      <w:pPr>
        <w:widowControl/>
        <w:rPr>
          <w:color w:val="000000" w:themeColor="text1"/>
          <w:sz w:val="24"/>
        </w:rPr>
      </w:pPr>
      <w:r w:rsidRPr="008B26B9">
        <w:rPr>
          <w:rFonts w:hint="eastAsia"/>
          <w:color w:val="000000" w:themeColor="text1"/>
          <w:sz w:val="24"/>
        </w:rPr>
        <w:t>9</w:t>
      </w:r>
      <w:r w:rsidRPr="008B26B9">
        <w:rPr>
          <w:rFonts w:hint="eastAsia"/>
          <w:color w:val="000000" w:themeColor="text1"/>
          <w:sz w:val="24"/>
        </w:rPr>
        <w:t>、专利的</w:t>
      </w:r>
      <w:r w:rsidRPr="008B26B9">
        <w:rPr>
          <w:rFonts w:hint="eastAsia"/>
          <w:color w:val="000000" w:themeColor="text1"/>
          <w:sz w:val="24"/>
        </w:rPr>
        <w:t xml:space="preserve">Seal frit  </w:t>
      </w:r>
      <w:r w:rsidRPr="008B26B9">
        <w:rPr>
          <w:rFonts w:hint="eastAsia"/>
          <w:color w:val="000000" w:themeColor="text1"/>
          <w:sz w:val="24"/>
        </w:rPr>
        <w:t>样品管单向密封塞：在样品管上加装该单向导通阀，通过样品站及</w:t>
      </w:r>
      <w:proofErr w:type="gramStart"/>
      <w:r w:rsidRPr="008B26B9">
        <w:rPr>
          <w:rFonts w:hint="eastAsia"/>
          <w:color w:val="000000" w:themeColor="text1"/>
          <w:sz w:val="24"/>
        </w:rPr>
        <w:t>分析站样品</w:t>
      </w:r>
      <w:proofErr w:type="gramEnd"/>
      <w:r w:rsidRPr="008B26B9">
        <w:rPr>
          <w:rFonts w:hint="eastAsia"/>
          <w:color w:val="000000" w:themeColor="text1"/>
          <w:sz w:val="24"/>
        </w:rPr>
        <w:t>管接口处的针式进气口和单</w:t>
      </w:r>
      <w:proofErr w:type="gramStart"/>
      <w:r w:rsidRPr="008B26B9">
        <w:rPr>
          <w:rFonts w:hint="eastAsia"/>
          <w:color w:val="000000" w:themeColor="text1"/>
          <w:sz w:val="24"/>
        </w:rPr>
        <w:t>向导通阀的</w:t>
      </w:r>
      <w:proofErr w:type="gramEnd"/>
      <w:r w:rsidRPr="008B26B9">
        <w:rPr>
          <w:rFonts w:hint="eastAsia"/>
          <w:color w:val="000000" w:themeColor="text1"/>
          <w:sz w:val="24"/>
        </w:rPr>
        <w:t>弹簧阀设计，可以避免样品从脱气站向</w:t>
      </w:r>
      <w:proofErr w:type="gramStart"/>
      <w:r w:rsidRPr="008B26B9">
        <w:rPr>
          <w:rFonts w:hint="eastAsia"/>
          <w:color w:val="000000" w:themeColor="text1"/>
          <w:sz w:val="24"/>
        </w:rPr>
        <w:t>分析站转移</w:t>
      </w:r>
      <w:proofErr w:type="gramEnd"/>
      <w:r w:rsidRPr="008B26B9">
        <w:rPr>
          <w:rFonts w:hint="eastAsia"/>
          <w:color w:val="000000" w:themeColor="text1"/>
          <w:sz w:val="24"/>
        </w:rPr>
        <w:t>过程中，周围空气对样品的二次污染。</w:t>
      </w:r>
    </w:p>
    <w:p w14:paraId="7F3CD903" w14:textId="70A67564" w:rsidR="004D7BEF" w:rsidRPr="008B26B9" w:rsidRDefault="004D7BEF" w:rsidP="004D7BEF">
      <w:pPr>
        <w:widowControl/>
        <w:rPr>
          <w:color w:val="000000" w:themeColor="text1"/>
          <w:sz w:val="24"/>
        </w:rPr>
      </w:pPr>
      <w:r w:rsidRPr="008B26B9">
        <w:rPr>
          <w:rFonts w:hint="eastAsia"/>
          <w:color w:val="000000" w:themeColor="text1"/>
          <w:sz w:val="24"/>
        </w:rPr>
        <w:t>10</w:t>
      </w:r>
      <w:r w:rsidRPr="008B26B9">
        <w:rPr>
          <w:rFonts w:hint="eastAsia"/>
          <w:color w:val="000000" w:themeColor="text1"/>
          <w:sz w:val="24"/>
        </w:rPr>
        <w:t>、先进的自诊断功能和预防性维护提示，确保最大的运行时间。</w:t>
      </w:r>
    </w:p>
    <w:p w14:paraId="554A2139" w14:textId="131FE7DE" w:rsidR="008B26B9" w:rsidRPr="0079422B" w:rsidRDefault="008B26B9" w:rsidP="008B26B9">
      <w:pPr>
        <w:rPr>
          <w:b/>
          <w:bCs/>
          <w:color w:val="000000" w:themeColor="text1"/>
          <w:sz w:val="24"/>
        </w:rPr>
      </w:pPr>
      <w:r w:rsidRPr="0079422B">
        <w:rPr>
          <w:rFonts w:hint="eastAsia"/>
          <w:b/>
          <w:bCs/>
          <w:color w:val="000000" w:themeColor="text1"/>
          <w:sz w:val="24"/>
        </w:rPr>
        <w:t>配置清单：</w:t>
      </w:r>
    </w:p>
    <w:p w14:paraId="395CEF0E" w14:textId="016D32FF" w:rsidR="008B26B9" w:rsidRPr="008B26B9" w:rsidRDefault="008B26B9" w:rsidP="008B26B9">
      <w:pPr>
        <w:rPr>
          <w:color w:val="000000" w:themeColor="text1"/>
          <w:sz w:val="24"/>
        </w:rPr>
      </w:pPr>
      <w:r w:rsidRPr="008B26B9">
        <w:rPr>
          <w:rFonts w:hint="eastAsia"/>
          <w:color w:val="000000" w:themeColor="text1"/>
          <w:sz w:val="24"/>
        </w:rPr>
        <w:t>1</w:t>
      </w:r>
      <w:r w:rsidRPr="008B26B9">
        <w:rPr>
          <w:color w:val="000000" w:themeColor="text1"/>
          <w:sz w:val="24"/>
        </w:rPr>
        <w:t>.2060</w:t>
      </w:r>
      <w:r w:rsidRPr="008B26B9">
        <w:rPr>
          <w:rFonts w:hint="eastAsia"/>
          <w:color w:val="000000" w:themeColor="text1"/>
          <w:sz w:val="24"/>
        </w:rPr>
        <w:t>主机一台</w:t>
      </w:r>
    </w:p>
    <w:p w14:paraId="3D4BB55E" w14:textId="77777777" w:rsidR="008B26B9" w:rsidRPr="008B26B9" w:rsidRDefault="008B26B9" w:rsidP="008B26B9">
      <w:pPr>
        <w:rPr>
          <w:color w:val="000000" w:themeColor="text1"/>
          <w:sz w:val="24"/>
        </w:rPr>
      </w:pPr>
      <w:r w:rsidRPr="008B26B9">
        <w:rPr>
          <w:rFonts w:hint="eastAsia"/>
          <w:color w:val="000000" w:themeColor="text1"/>
          <w:sz w:val="24"/>
        </w:rPr>
        <w:t>2</w:t>
      </w:r>
      <w:r w:rsidRPr="008B26B9">
        <w:rPr>
          <w:color w:val="000000" w:themeColor="text1"/>
          <w:sz w:val="24"/>
        </w:rPr>
        <w:t>. Micro Prep</w:t>
      </w:r>
      <w:r w:rsidRPr="008B26B9">
        <w:rPr>
          <w:rFonts w:hint="eastAsia"/>
          <w:color w:val="000000" w:themeColor="text1"/>
          <w:sz w:val="24"/>
        </w:rPr>
        <w:t>原位脱气站一台</w:t>
      </w:r>
    </w:p>
    <w:p w14:paraId="1C79A35A" w14:textId="77777777" w:rsidR="008B26B9" w:rsidRPr="008B26B9" w:rsidRDefault="008B26B9" w:rsidP="008B26B9">
      <w:pPr>
        <w:rPr>
          <w:color w:val="000000" w:themeColor="text1"/>
          <w:sz w:val="24"/>
        </w:rPr>
      </w:pPr>
      <w:r w:rsidRPr="008B26B9">
        <w:rPr>
          <w:rFonts w:hint="eastAsia"/>
          <w:color w:val="000000" w:themeColor="text1"/>
          <w:sz w:val="24"/>
        </w:rPr>
        <w:t>3</w:t>
      </w:r>
      <w:r w:rsidRPr="008B26B9">
        <w:rPr>
          <w:color w:val="000000" w:themeColor="text1"/>
          <w:sz w:val="24"/>
        </w:rPr>
        <w:t>.</w:t>
      </w:r>
      <w:r w:rsidRPr="008B26B9">
        <w:rPr>
          <w:rFonts w:hint="eastAsia"/>
          <w:color w:val="000000" w:themeColor="text1"/>
          <w:sz w:val="24"/>
        </w:rPr>
        <w:t>杜瓦一个</w:t>
      </w:r>
    </w:p>
    <w:p w14:paraId="017C8320" w14:textId="77777777" w:rsidR="008B26B9" w:rsidRPr="008B26B9" w:rsidRDefault="008B26B9" w:rsidP="008B26B9">
      <w:pPr>
        <w:rPr>
          <w:color w:val="000000" w:themeColor="text1"/>
          <w:sz w:val="24"/>
        </w:rPr>
      </w:pPr>
      <w:r w:rsidRPr="008B26B9">
        <w:rPr>
          <w:rFonts w:hint="eastAsia"/>
          <w:color w:val="000000" w:themeColor="text1"/>
          <w:sz w:val="24"/>
        </w:rPr>
        <w:t>4</w:t>
      </w:r>
      <w:r w:rsidRPr="008B26B9">
        <w:rPr>
          <w:color w:val="000000" w:themeColor="text1"/>
          <w:sz w:val="24"/>
        </w:rPr>
        <w:t>.</w:t>
      </w:r>
      <w:r w:rsidRPr="008B26B9">
        <w:rPr>
          <w:rFonts w:hint="eastAsia"/>
          <w:color w:val="000000" w:themeColor="text1"/>
          <w:sz w:val="24"/>
        </w:rPr>
        <w:t>等温夹套</w:t>
      </w:r>
      <w:r w:rsidRPr="008B26B9">
        <w:rPr>
          <w:rFonts w:hint="eastAsia"/>
          <w:color w:val="000000" w:themeColor="text1"/>
          <w:sz w:val="24"/>
        </w:rPr>
        <w:t xml:space="preserve"> </w:t>
      </w:r>
      <w:r w:rsidRPr="008B26B9">
        <w:rPr>
          <w:color w:val="000000" w:themeColor="text1"/>
          <w:sz w:val="24"/>
        </w:rPr>
        <w:t>2</w:t>
      </w:r>
      <w:r w:rsidRPr="008B26B9">
        <w:rPr>
          <w:rFonts w:hint="eastAsia"/>
          <w:color w:val="000000" w:themeColor="text1"/>
          <w:sz w:val="24"/>
        </w:rPr>
        <w:t>个</w:t>
      </w:r>
    </w:p>
    <w:p w14:paraId="20BF046B" w14:textId="77777777" w:rsidR="008B26B9" w:rsidRPr="008B26B9" w:rsidRDefault="008B26B9" w:rsidP="008B26B9">
      <w:pPr>
        <w:rPr>
          <w:color w:val="000000" w:themeColor="text1"/>
          <w:sz w:val="24"/>
        </w:rPr>
      </w:pPr>
      <w:r w:rsidRPr="008B26B9">
        <w:rPr>
          <w:rFonts w:hint="eastAsia"/>
          <w:color w:val="000000" w:themeColor="text1"/>
          <w:sz w:val="24"/>
        </w:rPr>
        <w:t>5</w:t>
      </w:r>
      <w:r w:rsidRPr="008B26B9">
        <w:rPr>
          <w:color w:val="000000" w:themeColor="text1"/>
          <w:sz w:val="24"/>
        </w:rPr>
        <w:t>.</w:t>
      </w:r>
      <w:r w:rsidRPr="008B26B9">
        <w:rPr>
          <w:rFonts w:hint="eastAsia"/>
          <w:color w:val="000000" w:themeColor="text1"/>
          <w:sz w:val="24"/>
        </w:rPr>
        <w:t>样品管</w:t>
      </w:r>
      <w:r w:rsidRPr="008B26B9">
        <w:rPr>
          <w:rFonts w:hint="eastAsia"/>
          <w:color w:val="000000" w:themeColor="text1"/>
          <w:sz w:val="24"/>
        </w:rPr>
        <w:t xml:space="preserve"> </w:t>
      </w:r>
      <w:r w:rsidRPr="008B26B9">
        <w:rPr>
          <w:color w:val="000000" w:themeColor="text1"/>
          <w:sz w:val="24"/>
        </w:rPr>
        <w:t>3</w:t>
      </w:r>
      <w:r w:rsidRPr="008B26B9">
        <w:rPr>
          <w:rFonts w:hint="eastAsia"/>
          <w:color w:val="000000" w:themeColor="text1"/>
          <w:sz w:val="24"/>
        </w:rPr>
        <w:t>根</w:t>
      </w:r>
    </w:p>
    <w:p w14:paraId="5B1953A3" w14:textId="77777777" w:rsidR="008B26B9" w:rsidRPr="008B26B9" w:rsidRDefault="008B26B9" w:rsidP="008B26B9">
      <w:pPr>
        <w:rPr>
          <w:color w:val="000000" w:themeColor="text1"/>
          <w:sz w:val="24"/>
        </w:rPr>
      </w:pPr>
      <w:r w:rsidRPr="008B26B9">
        <w:rPr>
          <w:rFonts w:hint="eastAsia"/>
          <w:color w:val="000000" w:themeColor="text1"/>
          <w:sz w:val="24"/>
        </w:rPr>
        <w:t>6</w:t>
      </w:r>
      <w:r w:rsidRPr="008B26B9">
        <w:rPr>
          <w:color w:val="000000" w:themeColor="text1"/>
          <w:sz w:val="24"/>
        </w:rPr>
        <w:t>.</w:t>
      </w:r>
      <w:r w:rsidRPr="008B26B9">
        <w:rPr>
          <w:rFonts w:hint="eastAsia"/>
          <w:color w:val="000000" w:themeColor="text1"/>
          <w:sz w:val="24"/>
        </w:rPr>
        <w:t>密封圈</w:t>
      </w:r>
      <w:r w:rsidRPr="008B26B9">
        <w:rPr>
          <w:rFonts w:hint="eastAsia"/>
          <w:color w:val="000000" w:themeColor="text1"/>
          <w:sz w:val="24"/>
        </w:rPr>
        <w:t xml:space="preserve"> </w:t>
      </w:r>
      <w:r w:rsidRPr="008B26B9">
        <w:rPr>
          <w:color w:val="000000" w:themeColor="text1"/>
          <w:sz w:val="24"/>
        </w:rPr>
        <w:t>2</w:t>
      </w:r>
      <w:r w:rsidRPr="008B26B9">
        <w:rPr>
          <w:rFonts w:hint="eastAsia"/>
          <w:color w:val="000000" w:themeColor="text1"/>
          <w:sz w:val="24"/>
        </w:rPr>
        <w:t>个</w:t>
      </w:r>
    </w:p>
    <w:p w14:paraId="3CF26016" w14:textId="77777777" w:rsidR="008B26B9" w:rsidRPr="008B26B9" w:rsidRDefault="008B26B9" w:rsidP="008B26B9">
      <w:pPr>
        <w:pStyle w:val="a0"/>
      </w:pPr>
    </w:p>
    <w:p w14:paraId="016AA5D8" w14:textId="380A924D" w:rsidR="004D7BEF" w:rsidRDefault="004D7BEF">
      <w:pPr>
        <w:widowControl/>
        <w:jc w:val="left"/>
        <w:rPr>
          <w:b/>
          <w:sz w:val="32"/>
          <w:szCs w:val="32"/>
        </w:rPr>
      </w:pPr>
      <w:r>
        <w:rPr>
          <w:b/>
          <w:sz w:val="32"/>
          <w:szCs w:val="32"/>
        </w:rPr>
        <w:br w:type="page"/>
      </w:r>
    </w:p>
    <w:p w14:paraId="089B7529" w14:textId="77777777" w:rsidR="00D747DE" w:rsidRPr="004D7BEF" w:rsidRDefault="00D747DE">
      <w:pPr>
        <w:rPr>
          <w:b/>
          <w:sz w:val="32"/>
          <w:szCs w:val="32"/>
        </w:rPr>
      </w:pPr>
    </w:p>
    <w:p w14:paraId="6D0E85B4" w14:textId="77777777" w:rsidR="00D747DE" w:rsidRDefault="001A3EAD">
      <w:pPr>
        <w:pStyle w:val="1"/>
        <w:rPr>
          <w:sz w:val="24"/>
        </w:rPr>
      </w:pPr>
      <w:bookmarkStart w:id="10" w:name="_Toc90543535"/>
      <w:bookmarkEnd w:id="9"/>
      <w:r>
        <w:rPr>
          <w:rFonts w:hint="eastAsia"/>
        </w:rPr>
        <w:t>第四部分</w:t>
      </w:r>
      <w:r>
        <w:t xml:space="preserve"> </w:t>
      </w:r>
      <w:r>
        <w:rPr>
          <w:rFonts w:hint="eastAsia"/>
        </w:rPr>
        <w:t>商务条款</w:t>
      </w:r>
      <w:bookmarkEnd w:id="10"/>
    </w:p>
    <w:p w14:paraId="65E21A40" w14:textId="77777777" w:rsidR="004D7BEF" w:rsidRDefault="004D7BEF" w:rsidP="004D7BEF">
      <w:pPr>
        <w:spacing w:line="420" w:lineRule="atLeast"/>
        <w:ind w:firstLineChars="196" w:firstLine="472"/>
        <w:rPr>
          <w:b/>
          <w:sz w:val="24"/>
        </w:rPr>
      </w:pPr>
      <w:r>
        <w:rPr>
          <w:b/>
          <w:sz w:val="24"/>
        </w:rPr>
        <w:t>1</w:t>
      </w:r>
      <w:r>
        <w:rPr>
          <w:rFonts w:hint="eastAsia"/>
          <w:b/>
          <w:sz w:val="24"/>
        </w:rPr>
        <w:t>、交货期</w:t>
      </w:r>
    </w:p>
    <w:p w14:paraId="2E15F11A" w14:textId="77777777" w:rsidR="004D7BEF" w:rsidRDefault="004D7BEF" w:rsidP="004D7BEF">
      <w:pPr>
        <w:spacing w:line="420" w:lineRule="atLeast"/>
        <w:ind w:firstLineChars="200" w:firstLine="480"/>
        <w:rPr>
          <w:sz w:val="24"/>
        </w:rPr>
      </w:pPr>
      <w:r>
        <w:rPr>
          <w:rFonts w:hint="eastAsia"/>
          <w:sz w:val="24"/>
        </w:rPr>
        <w:t>合同生效后</w:t>
      </w:r>
      <w:r>
        <w:rPr>
          <w:sz w:val="24"/>
        </w:rPr>
        <w:t>90</w:t>
      </w:r>
      <w:r>
        <w:rPr>
          <w:rFonts w:hint="eastAsia"/>
          <w:sz w:val="24"/>
        </w:rPr>
        <w:t>天内。</w:t>
      </w:r>
    </w:p>
    <w:p w14:paraId="1ACF42D9" w14:textId="77777777" w:rsidR="004D7BEF" w:rsidRDefault="004D7BEF" w:rsidP="004D7BEF">
      <w:pPr>
        <w:spacing w:line="420" w:lineRule="atLeast"/>
        <w:ind w:firstLineChars="200" w:firstLine="482"/>
        <w:rPr>
          <w:b/>
          <w:sz w:val="24"/>
        </w:rPr>
      </w:pPr>
      <w:r>
        <w:rPr>
          <w:b/>
          <w:sz w:val="24"/>
        </w:rPr>
        <w:t>2</w:t>
      </w:r>
      <w:r>
        <w:rPr>
          <w:rFonts w:hint="eastAsia"/>
          <w:b/>
          <w:sz w:val="24"/>
        </w:rPr>
        <w:t>、交货地点</w:t>
      </w:r>
    </w:p>
    <w:p w14:paraId="1C442E7D" w14:textId="77777777" w:rsidR="004D7BEF" w:rsidRDefault="004D7BEF" w:rsidP="004D7BEF">
      <w:pPr>
        <w:spacing w:line="420" w:lineRule="atLeast"/>
        <w:ind w:firstLineChars="200" w:firstLine="480"/>
        <w:rPr>
          <w:sz w:val="24"/>
        </w:rPr>
      </w:pPr>
      <w:r>
        <w:rPr>
          <w:rFonts w:hint="eastAsia"/>
          <w:sz w:val="24"/>
        </w:rPr>
        <w:t>南通大学指定地点。</w:t>
      </w:r>
    </w:p>
    <w:p w14:paraId="7EB838F7" w14:textId="77777777" w:rsidR="004D7BEF" w:rsidRDefault="004D7BEF" w:rsidP="004D7BEF">
      <w:pPr>
        <w:spacing w:line="420" w:lineRule="atLeast"/>
        <w:ind w:firstLineChars="200" w:firstLine="482"/>
        <w:rPr>
          <w:b/>
          <w:sz w:val="24"/>
        </w:rPr>
      </w:pPr>
      <w:r>
        <w:rPr>
          <w:b/>
          <w:sz w:val="24"/>
        </w:rPr>
        <w:t>3</w:t>
      </w:r>
      <w:r>
        <w:rPr>
          <w:rFonts w:hint="eastAsia"/>
          <w:b/>
          <w:sz w:val="24"/>
        </w:rPr>
        <w:t>、付款方式</w:t>
      </w:r>
    </w:p>
    <w:p w14:paraId="7C6E4779" w14:textId="3F3F0A6F" w:rsidR="004D7BEF" w:rsidRDefault="004D7BEF" w:rsidP="004D7BEF">
      <w:pPr>
        <w:spacing w:line="400" w:lineRule="exac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w:t>
      </w:r>
    </w:p>
    <w:p w14:paraId="2DB8F4F4" w14:textId="77777777" w:rsidR="004D7BEF" w:rsidRDefault="004D7BEF" w:rsidP="004D7BEF">
      <w:pPr>
        <w:spacing w:line="420" w:lineRule="atLeast"/>
        <w:ind w:firstLineChars="200" w:firstLine="482"/>
        <w:rPr>
          <w:b/>
          <w:sz w:val="24"/>
        </w:rPr>
      </w:pPr>
      <w:r>
        <w:rPr>
          <w:b/>
          <w:sz w:val="24"/>
        </w:rPr>
        <w:t>4</w:t>
      </w:r>
      <w:r>
        <w:rPr>
          <w:rFonts w:hint="eastAsia"/>
          <w:b/>
          <w:sz w:val="24"/>
        </w:rPr>
        <w:t>、保修期及售后服务</w:t>
      </w:r>
    </w:p>
    <w:p w14:paraId="2B9A0231" w14:textId="77777777" w:rsidR="004D7BEF" w:rsidRDefault="004D7BEF" w:rsidP="004D7BEF">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rFonts w:hint="eastAsia"/>
          <w:b/>
          <w:sz w:val="24"/>
        </w:rPr>
        <w:t>壹</w:t>
      </w:r>
      <w:r>
        <w:rPr>
          <w:rFonts w:hint="eastAsia"/>
          <w:sz w:val="24"/>
        </w:rPr>
        <w:t>年。保修期自愿延长不限；</w:t>
      </w:r>
    </w:p>
    <w:p w14:paraId="4E52EB90" w14:textId="77777777" w:rsidR="004D7BEF" w:rsidRDefault="004D7BEF" w:rsidP="004D7BEF">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14:paraId="5E23E461" w14:textId="77777777" w:rsidR="004D7BEF" w:rsidRDefault="004D7BEF" w:rsidP="004D7BEF">
      <w:pPr>
        <w:spacing w:line="420" w:lineRule="atLeast"/>
        <w:ind w:firstLineChars="200" w:firstLine="480"/>
        <w:rPr>
          <w:b/>
          <w:sz w:val="24"/>
        </w:rPr>
      </w:pPr>
      <w:r>
        <w:rPr>
          <w:rFonts w:hint="eastAsia"/>
          <w:sz w:val="24"/>
        </w:rPr>
        <w:t>（</w:t>
      </w:r>
      <w:r>
        <w:rPr>
          <w:sz w:val="24"/>
        </w:rPr>
        <w:t>3</w:t>
      </w:r>
      <w:r>
        <w:rPr>
          <w:rFonts w:hint="eastAsia"/>
          <w:sz w:val="24"/>
        </w:rPr>
        <w:t>）售后服务承诺书中承诺的其他条款。</w:t>
      </w:r>
    </w:p>
    <w:p w14:paraId="21FD3AC0" w14:textId="77777777" w:rsidR="004D7BEF" w:rsidRDefault="004D7BEF" w:rsidP="004D7BEF">
      <w:pPr>
        <w:spacing w:line="420" w:lineRule="atLeast"/>
        <w:ind w:firstLineChars="200" w:firstLine="482"/>
        <w:rPr>
          <w:sz w:val="24"/>
        </w:rPr>
      </w:pPr>
      <w:r>
        <w:rPr>
          <w:b/>
          <w:sz w:val="24"/>
        </w:rPr>
        <w:t>5</w:t>
      </w:r>
      <w:r>
        <w:rPr>
          <w:rFonts w:hint="eastAsia"/>
          <w:b/>
          <w:sz w:val="24"/>
        </w:rPr>
        <w:t>、安装、调试及验收要求</w:t>
      </w:r>
    </w:p>
    <w:p w14:paraId="0AC3A59B" w14:textId="77777777" w:rsidR="004D7BEF" w:rsidRDefault="004D7BEF" w:rsidP="004D7BEF">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）卖方应在买方的配合下，负责对货物的现场安装调试及指导和服务；</w:t>
      </w:r>
    </w:p>
    <w:p w14:paraId="0EB4D439" w14:textId="77777777" w:rsidR="004D7BEF" w:rsidRDefault="004D7BEF" w:rsidP="004D7BEF">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派遣合格的技术人员前往买方进行安装调试，并在</w:t>
      </w:r>
      <w:r>
        <w:rPr>
          <w:sz w:val="24"/>
        </w:rPr>
        <w:t>2</w:t>
      </w:r>
      <w:r>
        <w:rPr>
          <w:rFonts w:hint="eastAsia"/>
          <w:sz w:val="24"/>
        </w:rPr>
        <w:t>周内完成货物的安装、调试工作；</w:t>
      </w:r>
    </w:p>
    <w:p w14:paraId="4A3E48ED" w14:textId="77777777" w:rsidR="004D7BEF" w:rsidRDefault="004D7BEF" w:rsidP="004D7BEF">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14:paraId="52808B1B" w14:textId="77777777" w:rsidR="004D7BEF" w:rsidRDefault="004D7BEF" w:rsidP="004D7BEF">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）卖方应在规定的期限内完成安装调试工作。如因卖方责任而造成安装调试的延期，因延期而产生的所有费用由卖方负责承担；</w:t>
      </w:r>
    </w:p>
    <w:p w14:paraId="286570F0" w14:textId="77777777" w:rsidR="004D7BEF" w:rsidRDefault="004D7BEF" w:rsidP="004D7BEF">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14:paraId="3850B96B" w14:textId="56AA70C4" w:rsidR="00D747DE" w:rsidRDefault="004D7BEF" w:rsidP="004D7BEF">
      <w:pPr>
        <w:widowControl/>
        <w:ind w:firstLineChars="200" w:firstLine="480"/>
        <w:jc w:val="left"/>
        <w:rPr>
          <w:b/>
          <w:bCs/>
          <w:kern w:val="44"/>
          <w:sz w:val="44"/>
          <w:szCs w:val="44"/>
        </w:rPr>
      </w:pPr>
      <w:r>
        <w:rPr>
          <w:rFonts w:hint="eastAsia"/>
          <w:sz w:val="24"/>
        </w:rPr>
        <w:t>（</w:t>
      </w:r>
      <w:r>
        <w:rPr>
          <w:sz w:val="24"/>
        </w:rPr>
        <w:t>6</w:t>
      </w:r>
      <w:r>
        <w:rPr>
          <w:rFonts w:hint="eastAsia"/>
          <w:sz w:val="24"/>
        </w:rPr>
        <w:t>）卖方人员在买方安装调试期间所产生一切费用由卖方承担。</w:t>
      </w:r>
      <w:r w:rsidR="001A3EAD">
        <w:br w:type="page"/>
      </w:r>
    </w:p>
    <w:p w14:paraId="0BE6202E" w14:textId="77777777" w:rsidR="00D747DE" w:rsidRDefault="001A3EAD">
      <w:pPr>
        <w:pStyle w:val="1"/>
      </w:pPr>
      <w:bookmarkStart w:id="11" w:name="_Toc90543536"/>
      <w:r>
        <w:lastRenderedPageBreak/>
        <w:t>第五部分</w:t>
      </w:r>
      <w:r>
        <w:t xml:space="preserve"> </w:t>
      </w:r>
      <w:r>
        <w:t>附</w:t>
      </w:r>
      <w:r>
        <w:t xml:space="preserve">  </w:t>
      </w:r>
      <w:r>
        <w:t>件</w:t>
      </w:r>
      <w:bookmarkEnd w:id="11"/>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0B497D40" w14:textId="77777777"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14:paraId="1D56B035" w14:textId="77777777"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14:paraId="21B29E53" w14:textId="77777777"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2" w:name="_Toc9054353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2"/>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7A246E26" w14:textId="77777777" w:rsidR="00D747DE" w:rsidRDefault="00D747DE">
      <w:pPr>
        <w:spacing w:line="360" w:lineRule="auto"/>
        <w:rPr>
          <w:sz w:val="24"/>
        </w:rPr>
      </w:pP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20536717" w14:textId="77777777"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14:paraId="3AA6939B" w14:textId="77777777"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7777777"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p w14:paraId="006D02D7" w14:textId="77777777"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pPr>
              <w:spacing w:line="48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pPr>
              <w:spacing w:line="48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pPr>
              <w:spacing w:line="48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pPr>
              <w:spacing w:line="48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pPr>
              <w:spacing w:line="48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pPr>
              <w:spacing w:line="48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0"/>
          <w:footerReference w:type="default" r:id="rId11"/>
          <w:footerReference w:type="first" r:id="rId12"/>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3" w:name="_Toc9054353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3"/>
    </w:p>
    <w:p w14:paraId="0E3640F6" w14:textId="77777777"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14:paraId="1E709B5E" w14:textId="77777777">
        <w:trPr>
          <w:trHeight w:val="624"/>
        </w:trPr>
        <w:tc>
          <w:tcPr>
            <w:tcW w:w="1668" w:type="dxa"/>
            <w:gridSpan w:val="2"/>
            <w:vAlign w:val="center"/>
          </w:tcPr>
          <w:p w14:paraId="5266DF87" w14:textId="77777777" w:rsidR="00D747DE" w:rsidRDefault="001A3EAD">
            <w:pPr>
              <w:spacing w:line="360" w:lineRule="auto"/>
              <w:jc w:val="center"/>
              <w:rPr>
                <w:b/>
                <w:szCs w:val="21"/>
              </w:rPr>
            </w:pPr>
            <w:r>
              <w:rPr>
                <w:b/>
                <w:sz w:val="24"/>
              </w:rPr>
              <w:t>项目名称</w:t>
            </w:r>
          </w:p>
        </w:tc>
        <w:tc>
          <w:tcPr>
            <w:tcW w:w="6222" w:type="dxa"/>
            <w:gridSpan w:val="4"/>
            <w:vAlign w:val="center"/>
          </w:tcPr>
          <w:p w14:paraId="4F9A26CB" w14:textId="77777777" w:rsidR="00D747DE" w:rsidRDefault="00D747DE">
            <w:pPr>
              <w:spacing w:line="360" w:lineRule="auto"/>
              <w:jc w:val="center"/>
              <w:rPr>
                <w:b/>
                <w:szCs w:val="21"/>
              </w:rPr>
            </w:pPr>
          </w:p>
        </w:tc>
        <w:tc>
          <w:tcPr>
            <w:tcW w:w="1659" w:type="dxa"/>
            <w:gridSpan w:val="2"/>
            <w:vAlign w:val="center"/>
          </w:tcPr>
          <w:p w14:paraId="67CF1109" w14:textId="77777777" w:rsidR="00D747DE" w:rsidRDefault="001A3EAD">
            <w:pPr>
              <w:spacing w:line="360" w:lineRule="auto"/>
              <w:jc w:val="center"/>
              <w:rPr>
                <w:b/>
                <w:szCs w:val="21"/>
              </w:rPr>
            </w:pPr>
            <w:r>
              <w:rPr>
                <w:b/>
                <w:sz w:val="24"/>
              </w:rPr>
              <w:t>项目编号</w:t>
            </w:r>
          </w:p>
        </w:tc>
        <w:tc>
          <w:tcPr>
            <w:tcW w:w="4625" w:type="dxa"/>
            <w:gridSpan w:val="4"/>
            <w:vAlign w:val="center"/>
          </w:tcPr>
          <w:p w14:paraId="0DCD7791" w14:textId="77777777" w:rsidR="00D747DE" w:rsidRDefault="00D747DE">
            <w:pPr>
              <w:spacing w:line="360" w:lineRule="auto"/>
              <w:jc w:val="center"/>
              <w:rPr>
                <w:b/>
                <w:szCs w:val="21"/>
              </w:rPr>
            </w:pPr>
          </w:p>
        </w:tc>
      </w:tr>
      <w:tr w:rsidR="00D747DE" w14:paraId="1EAF4F50" w14:textId="77777777">
        <w:trPr>
          <w:trHeight w:val="624"/>
        </w:trPr>
        <w:tc>
          <w:tcPr>
            <w:tcW w:w="900" w:type="dxa"/>
            <w:vAlign w:val="center"/>
          </w:tcPr>
          <w:p w14:paraId="610526A2" w14:textId="77777777" w:rsidR="00D747DE" w:rsidRDefault="001A3EAD">
            <w:pPr>
              <w:spacing w:line="360" w:lineRule="auto"/>
              <w:jc w:val="center"/>
              <w:rPr>
                <w:b/>
                <w:szCs w:val="21"/>
              </w:rPr>
            </w:pPr>
            <w:r>
              <w:rPr>
                <w:b/>
                <w:szCs w:val="21"/>
              </w:rPr>
              <w:t>序号</w:t>
            </w:r>
          </w:p>
        </w:tc>
        <w:tc>
          <w:tcPr>
            <w:tcW w:w="2262" w:type="dxa"/>
            <w:gridSpan w:val="3"/>
            <w:vAlign w:val="center"/>
          </w:tcPr>
          <w:p w14:paraId="1DA80B9E" w14:textId="77777777"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14:paraId="52D25C0D" w14:textId="77777777" w:rsidR="00D747DE" w:rsidRDefault="00D747DE">
            <w:pPr>
              <w:spacing w:line="360" w:lineRule="auto"/>
              <w:jc w:val="center"/>
              <w:rPr>
                <w:b/>
                <w:szCs w:val="21"/>
              </w:rPr>
            </w:pPr>
          </w:p>
        </w:tc>
        <w:tc>
          <w:tcPr>
            <w:tcW w:w="2357" w:type="dxa"/>
            <w:vAlign w:val="center"/>
          </w:tcPr>
          <w:p w14:paraId="6B224CA4" w14:textId="77777777" w:rsidR="00D747DE" w:rsidRDefault="00D747DE">
            <w:pPr>
              <w:spacing w:line="360" w:lineRule="auto"/>
              <w:jc w:val="center"/>
              <w:rPr>
                <w:b/>
                <w:szCs w:val="21"/>
              </w:rPr>
            </w:pPr>
          </w:p>
        </w:tc>
        <w:tc>
          <w:tcPr>
            <w:tcW w:w="683" w:type="dxa"/>
            <w:vAlign w:val="center"/>
          </w:tcPr>
          <w:p w14:paraId="1DE31B54" w14:textId="77777777" w:rsidR="00D747DE" w:rsidRDefault="001A3EAD">
            <w:pPr>
              <w:spacing w:line="360" w:lineRule="auto"/>
              <w:jc w:val="center"/>
              <w:rPr>
                <w:b/>
                <w:szCs w:val="21"/>
              </w:rPr>
            </w:pPr>
            <w:r>
              <w:rPr>
                <w:b/>
                <w:szCs w:val="21"/>
              </w:rPr>
              <w:t>数量</w:t>
            </w:r>
          </w:p>
        </w:tc>
        <w:tc>
          <w:tcPr>
            <w:tcW w:w="976" w:type="dxa"/>
            <w:vAlign w:val="center"/>
          </w:tcPr>
          <w:p w14:paraId="2C9C20C9" w14:textId="77777777" w:rsidR="00D747DE" w:rsidRDefault="001A3EAD">
            <w:pPr>
              <w:spacing w:line="360" w:lineRule="auto"/>
              <w:jc w:val="center"/>
              <w:rPr>
                <w:b/>
                <w:szCs w:val="21"/>
              </w:rPr>
            </w:pPr>
            <w:r>
              <w:rPr>
                <w:b/>
                <w:szCs w:val="21"/>
              </w:rPr>
              <w:t>货币</w:t>
            </w:r>
          </w:p>
        </w:tc>
        <w:tc>
          <w:tcPr>
            <w:tcW w:w="1191" w:type="dxa"/>
            <w:vAlign w:val="center"/>
          </w:tcPr>
          <w:p w14:paraId="7CA28C7E" w14:textId="77777777" w:rsidR="00D747DE" w:rsidRDefault="001A3EAD">
            <w:pPr>
              <w:spacing w:line="360" w:lineRule="auto"/>
              <w:jc w:val="center"/>
              <w:rPr>
                <w:b/>
                <w:szCs w:val="21"/>
              </w:rPr>
            </w:pPr>
            <w:r>
              <w:rPr>
                <w:b/>
                <w:szCs w:val="21"/>
              </w:rPr>
              <w:t>单价（元）</w:t>
            </w:r>
          </w:p>
        </w:tc>
        <w:tc>
          <w:tcPr>
            <w:tcW w:w="1192" w:type="dxa"/>
            <w:vAlign w:val="center"/>
          </w:tcPr>
          <w:p w14:paraId="02F4B6F0" w14:textId="77777777" w:rsidR="00D747DE" w:rsidRDefault="001A3EAD">
            <w:pPr>
              <w:spacing w:line="360" w:lineRule="auto"/>
              <w:jc w:val="center"/>
              <w:rPr>
                <w:b/>
                <w:szCs w:val="21"/>
              </w:rPr>
            </w:pPr>
            <w:r>
              <w:rPr>
                <w:b/>
                <w:szCs w:val="21"/>
              </w:rPr>
              <w:t>总价（元）</w:t>
            </w:r>
          </w:p>
        </w:tc>
        <w:tc>
          <w:tcPr>
            <w:tcW w:w="935" w:type="dxa"/>
            <w:vAlign w:val="center"/>
          </w:tcPr>
          <w:p w14:paraId="011ABDBA" w14:textId="77777777" w:rsidR="00D747DE" w:rsidRDefault="001A3EAD">
            <w:pPr>
              <w:spacing w:line="360" w:lineRule="auto"/>
              <w:jc w:val="center"/>
              <w:rPr>
                <w:b/>
                <w:szCs w:val="21"/>
              </w:rPr>
            </w:pPr>
            <w:r>
              <w:rPr>
                <w:b/>
                <w:szCs w:val="21"/>
              </w:rPr>
              <w:t>保修期</w:t>
            </w:r>
          </w:p>
        </w:tc>
        <w:tc>
          <w:tcPr>
            <w:tcW w:w="1307" w:type="dxa"/>
            <w:vAlign w:val="center"/>
          </w:tcPr>
          <w:p w14:paraId="79ED464F" w14:textId="77777777"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14:paraId="1D27C0E0" w14:textId="77777777">
        <w:trPr>
          <w:trHeight w:hRule="exact" w:val="510"/>
        </w:trPr>
        <w:tc>
          <w:tcPr>
            <w:tcW w:w="900" w:type="dxa"/>
          </w:tcPr>
          <w:p w14:paraId="46827838" w14:textId="77777777" w:rsidR="00D747DE" w:rsidRDefault="00D747DE">
            <w:pPr>
              <w:spacing w:line="360" w:lineRule="auto"/>
              <w:rPr>
                <w:sz w:val="24"/>
              </w:rPr>
            </w:pPr>
          </w:p>
        </w:tc>
        <w:tc>
          <w:tcPr>
            <w:tcW w:w="2262" w:type="dxa"/>
            <w:gridSpan w:val="3"/>
          </w:tcPr>
          <w:p w14:paraId="164AD31D" w14:textId="77777777" w:rsidR="00D747DE" w:rsidRDefault="00D747DE">
            <w:pPr>
              <w:spacing w:line="360" w:lineRule="auto"/>
              <w:rPr>
                <w:sz w:val="24"/>
              </w:rPr>
            </w:pPr>
          </w:p>
        </w:tc>
        <w:tc>
          <w:tcPr>
            <w:tcW w:w="2371" w:type="dxa"/>
          </w:tcPr>
          <w:p w14:paraId="4F91C00C" w14:textId="77777777" w:rsidR="00D747DE" w:rsidRDefault="00D747DE">
            <w:pPr>
              <w:spacing w:line="360" w:lineRule="auto"/>
              <w:rPr>
                <w:sz w:val="24"/>
              </w:rPr>
            </w:pPr>
          </w:p>
        </w:tc>
        <w:tc>
          <w:tcPr>
            <w:tcW w:w="2357" w:type="dxa"/>
          </w:tcPr>
          <w:p w14:paraId="25817543" w14:textId="77777777" w:rsidR="00D747DE" w:rsidRDefault="00D747DE">
            <w:pPr>
              <w:spacing w:line="360" w:lineRule="auto"/>
              <w:rPr>
                <w:sz w:val="24"/>
              </w:rPr>
            </w:pPr>
          </w:p>
        </w:tc>
        <w:tc>
          <w:tcPr>
            <w:tcW w:w="683" w:type="dxa"/>
          </w:tcPr>
          <w:p w14:paraId="727C4A34" w14:textId="77777777" w:rsidR="00D747DE" w:rsidRDefault="00D747DE">
            <w:pPr>
              <w:spacing w:line="360" w:lineRule="auto"/>
              <w:rPr>
                <w:sz w:val="24"/>
              </w:rPr>
            </w:pPr>
          </w:p>
        </w:tc>
        <w:tc>
          <w:tcPr>
            <w:tcW w:w="976" w:type="dxa"/>
          </w:tcPr>
          <w:p w14:paraId="253795F1" w14:textId="77777777" w:rsidR="00D747DE" w:rsidRDefault="00D747DE">
            <w:pPr>
              <w:spacing w:line="360" w:lineRule="auto"/>
              <w:rPr>
                <w:sz w:val="24"/>
              </w:rPr>
            </w:pPr>
          </w:p>
        </w:tc>
        <w:tc>
          <w:tcPr>
            <w:tcW w:w="1191" w:type="dxa"/>
          </w:tcPr>
          <w:p w14:paraId="60800B80" w14:textId="77777777" w:rsidR="00D747DE" w:rsidRDefault="00D747DE">
            <w:pPr>
              <w:spacing w:line="360" w:lineRule="auto"/>
              <w:rPr>
                <w:sz w:val="24"/>
              </w:rPr>
            </w:pPr>
          </w:p>
        </w:tc>
        <w:tc>
          <w:tcPr>
            <w:tcW w:w="1192" w:type="dxa"/>
          </w:tcPr>
          <w:p w14:paraId="2B461C3F" w14:textId="77777777" w:rsidR="00D747DE" w:rsidRDefault="00D747DE">
            <w:pPr>
              <w:spacing w:line="360" w:lineRule="auto"/>
              <w:rPr>
                <w:sz w:val="24"/>
              </w:rPr>
            </w:pPr>
          </w:p>
        </w:tc>
        <w:tc>
          <w:tcPr>
            <w:tcW w:w="935" w:type="dxa"/>
          </w:tcPr>
          <w:p w14:paraId="3BB66232" w14:textId="77777777" w:rsidR="00D747DE" w:rsidRDefault="00D747DE">
            <w:pPr>
              <w:spacing w:line="360" w:lineRule="auto"/>
              <w:rPr>
                <w:sz w:val="24"/>
              </w:rPr>
            </w:pPr>
          </w:p>
        </w:tc>
        <w:tc>
          <w:tcPr>
            <w:tcW w:w="1307" w:type="dxa"/>
          </w:tcPr>
          <w:p w14:paraId="5EE1F2AD" w14:textId="77777777" w:rsidR="00D747DE" w:rsidRDefault="00D747DE">
            <w:pPr>
              <w:spacing w:line="360" w:lineRule="auto"/>
              <w:rPr>
                <w:sz w:val="24"/>
              </w:rPr>
            </w:pPr>
          </w:p>
        </w:tc>
      </w:tr>
      <w:tr w:rsidR="00D747DE" w14:paraId="13688F22" w14:textId="77777777">
        <w:trPr>
          <w:trHeight w:hRule="exact" w:val="510"/>
        </w:trPr>
        <w:tc>
          <w:tcPr>
            <w:tcW w:w="900" w:type="dxa"/>
          </w:tcPr>
          <w:p w14:paraId="191F05AD" w14:textId="77777777" w:rsidR="00D747DE" w:rsidRDefault="00D747DE">
            <w:pPr>
              <w:spacing w:line="360" w:lineRule="auto"/>
              <w:rPr>
                <w:sz w:val="24"/>
              </w:rPr>
            </w:pPr>
          </w:p>
        </w:tc>
        <w:tc>
          <w:tcPr>
            <w:tcW w:w="2262" w:type="dxa"/>
            <w:gridSpan w:val="3"/>
          </w:tcPr>
          <w:p w14:paraId="56298F72" w14:textId="77777777" w:rsidR="00D747DE" w:rsidRDefault="00D747DE">
            <w:pPr>
              <w:spacing w:line="360" w:lineRule="auto"/>
              <w:rPr>
                <w:sz w:val="24"/>
              </w:rPr>
            </w:pPr>
          </w:p>
        </w:tc>
        <w:tc>
          <w:tcPr>
            <w:tcW w:w="2371" w:type="dxa"/>
          </w:tcPr>
          <w:p w14:paraId="1370DAD7" w14:textId="77777777" w:rsidR="00D747DE" w:rsidRDefault="00D747DE">
            <w:pPr>
              <w:spacing w:line="360" w:lineRule="auto"/>
              <w:rPr>
                <w:sz w:val="24"/>
              </w:rPr>
            </w:pPr>
          </w:p>
        </w:tc>
        <w:tc>
          <w:tcPr>
            <w:tcW w:w="2357" w:type="dxa"/>
          </w:tcPr>
          <w:p w14:paraId="6B881616" w14:textId="77777777" w:rsidR="00D747DE" w:rsidRDefault="00D747DE">
            <w:pPr>
              <w:spacing w:line="360" w:lineRule="auto"/>
              <w:rPr>
                <w:sz w:val="24"/>
              </w:rPr>
            </w:pPr>
          </w:p>
        </w:tc>
        <w:tc>
          <w:tcPr>
            <w:tcW w:w="683" w:type="dxa"/>
          </w:tcPr>
          <w:p w14:paraId="5EC43BBB" w14:textId="77777777" w:rsidR="00D747DE" w:rsidRDefault="00D747DE">
            <w:pPr>
              <w:spacing w:line="360" w:lineRule="auto"/>
              <w:rPr>
                <w:sz w:val="24"/>
              </w:rPr>
            </w:pPr>
          </w:p>
        </w:tc>
        <w:tc>
          <w:tcPr>
            <w:tcW w:w="976" w:type="dxa"/>
          </w:tcPr>
          <w:p w14:paraId="29346AF3" w14:textId="77777777" w:rsidR="00D747DE" w:rsidRDefault="00D747DE">
            <w:pPr>
              <w:spacing w:line="360" w:lineRule="auto"/>
              <w:rPr>
                <w:sz w:val="24"/>
              </w:rPr>
            </w:pPr>
          </w:p>
        </w:tc>
        <w:tc>
          <w:tcPr>
            <w:tcW w:w="1191" w:type="dxa"/>
          </w:tcPr>
          <w:p w14:paraId="5AF7A2F9" w14:textId="77777777" w:rsidR="00D747DE" w:rsidRDefault="00D747DE">
            <w:pPr>
              <w:spacing w:line="360" w:lineRule="auto"/>
              <w:rPr>
                <w:sz w:val="24"/>
              </w:rPr>
            </w:pPr>
          </w:p>
        </w:tc>
        <w:tc>
          <w:tcPr>
            <w:tcW w:w="1192" w:type="dxa"/>
          </w:tcPr>
          <w:p w14:paraId="69341B39" w14:textId="77777777" w:rsidR="00D747DE" w:rsidRDefault="00D747DE">
            <w:pPr>
              <w:spacing w:line="360" w:lineRule="auto"/>
              <w:rPr>
                <w:sz w:val="24"/>
              </w:rPr>
            </w:pPr>
          </w:p>
        </w:tc>
        <w:tc>
          <w:tcPr>
            <w:tcW w:w="935" w:type="dxa"/>
          </w:tcPr>
          <w:p w14:paraId="0F0541B6" w14:textId="77777777" w:rsidR="00D747DE" w:rsidRDefault="00D747DE">
            <w:pPr>
              <w:spacing w:line="360" w:lineRule="auto"/>
              <w:rPr>
                <w:sz w:val="24"/>
              </w:rPr>
            </w:pPr>
          </w:p>
        </w:tc>
        <w:tc>
          <w:tcPr>
            <w:tcW w:w="1307" w:type="dxa"/>
          </w:tcPr>
          <w:p w14:paraId="57B69B16" w14:textId="77777777" w:rsidR="00D747DE" w:rsidRDefault="00D747DE">
            <w:pPr>
              <w:spacing w:line="360" w:lineRule="auto"/>
              <w:rPr>
                <w:sz w:val="24"/>
              </w:rPr>
            </w:pPr>
          </w:p>
        </w:tc>
      </w:tr>
      <w:tr w:rsidR="00D747DE" w14:paraId="74D6737F" w14:textId="77777777">
        <w:trPr>
          <w:trHeight w:hRule="exact" w:val="510"/>
        </w:trPr>
        <w:tc>
          <w:tcPr>
            <w:tcW w:w="900" w:type="dxa"/>
          </w:tcPr>
          <w:p w14:paraId="2D47D3A9" w14:textId="77777777" w:rsidR="00D747DE" w:rsidRDefault="00D747DE">
            <w:pPr>
              <w:spacing w:line="360" w:lineRule="auto"/>
              <w:rPr>
                <w:sz w:val="24"/>
              </w:rPr>
            </w:pPr>
          </w:p>
        </w:tc>
        <w:tc>
          <w:tcPr>
            <w:tcW w:w="2262" w:type="dxa"/>
            <w:gridSpan w:val="3"/>
          </w:tcPr>
          <w:p w14:paraId="378FB8BC" w14:textId="77777777" w:rsidR="00D747DE" w:rsidRDefault="00D747DE">
            <w:pPr>
              <w:spacing w:line="360" w:lineRule="auto"/>
              <w:rPr>
                <w:sz w:val="24"/>
              </w:rPr>
            </w:pPr>
          </w:p>
        </w:tc>
        <w:tc>
          <w:tcPr>
            <w:tcW w:w="2371" w:type="dxa"/>
          </w:tcPr>
          <w:p w14:paraId="1FAEE2EF" w14:textId="77777777" w:rsidR="00D747DE" w:rsidRDefault="00D747DE">
            <w:pPr>
              <w:spacing w:line="360" w:lineRule="auto"/>
              <w:rPr>
                <w:sz w:val="24"/>
              </w:rPr>
            </w:pPr>
          </w:p>
        </w:tc>
        <w:tc>
          <w:tcPr>
            <w:tcW w:w="2357" w:type="dxa"/>
          </w:tcPr>
          <w:p w14:paraId="1344AE1D" w14:textId="77777777" w:rsidR="00D747DE" w:rsidRDefault="00D747DE">
            <w:pPr>
              <w:spacing w:line="360" w:lineRule="auto"/>
              <w:rPr>
                <w:sz w:val="24"/>
              </w:rPr>
            </w:pPr>
          </w:p>
        </w:tc>
        <w:tc>
          <w:tcPr>
            <w:tcW w:w="683" w:type="dxa"/>
          </w:tcPr>
          <w:p w14:paraId="4CD8465B" w14:textId="77777777" w:rsidR="00D747DE" w:rsidRDefault="00D747DE">
            <w:pPr>
              <w:spacing w:line="360" w:lineRule="auto"/>
              <w:rPr>
                <w:sz w:val="24"/>
              </w:rPr>
            </w:pPr>
          </w:p>
        </w:tc>
        <w:tc>
          <w:tcPr>
            <w:tcW w:w="976" w:type="dxa"/>
          </w:tcPr>
          <w:p w14:paraId="200FF743" w14:textId="77777777" w:rsidR="00D747DE" w:rsidRDefault="00D747DE">
            <w:pPr>
              <w:spacing w:line="360" w:lineRule="auto"/>
              <w:rPr>
                <w:sz w:val="24"/>
              </w:rPr>
            </w:pPr>
          </w:p>
        </w:tc>
        <w:tc>
          <w:tcPr>
            <w:tcW w:w="1191" w:type="dxa"/>
          </w:tcPr>
          <w:p w14:paraId="1F8D95E4" w14:textId="77777777" w:rsidR="00D747DE" w:rsidRDefault="00D747DE">
            <w:pPr>
              <w:spacing w:line="360" w:lineRule="auto"/>
              <w:rPr>
                <w:sz w:val="24"/>
              </w:rPr>
            </w:pPr>
          </w:p>
        </w:tc>
        <w:tc>
          <w:tcPr>
            <w:tcW w:w="1192" w:type="dxa"/>
          </w:tcPr>
          <w:p w14:paraId="15BC096C" w14:textId="77777777" w:rsidR="00D747DE" w:rsidRDefault="00D747DE">
            <w:pPr>
              <w:spacing w:line="360" w:lineRule="auto"/>
              <w:rPr>
                <w:sz w:val="24"/>
              </w:rPr>
            </w:pPr>
          </w:p>
        </w:tc>
        <w:tc>
          <w:tcPr>
            <w:tcW w:w="935" w:type="dxa"/>
          </w:tcPr>
          <w:p w14:paraId="69C2338C" w14:textId="77777777" w:rsidR="00D747DE" w:rsidRDefault="00D747DE">
            <w:pPr>
              <w:spacing w:line="360" w:lineRule="auto"/>
              <w:rPr>
                <w:sz w:val="24"/>
              </w:rPr>
            </w:pPr>
          </w:p>
        </w:tc>
        <w:tc>
          <w:tcPr>
            <w:tcW w:w="1307" w:type="dxa"/>
          </w:tcPr>
          <w:p w14:paraId="5A406E5B" w14:textId="77777777" w:rsidR="00D747DE" w:rsidRDefault="00D747DE">
            <w:pPr>
              <w:spacing w:line="360" w:lineRule="auto"/>
              <w:rPr>
                <w:sz w:val="24"/>
              </w:rPr>
            </w:pPr>
          </w:p>
        </w:tc>
      </w:tr>
      <w:tr w:rsidR="00D747DE" w14:paraId="1C624416" w14:textId="77777777">
        <w:trPr>
          <w:trHeight w:hRule="exact" w:val="510"/>
        </w:trPr>
        <w:tc>
          <w:tcPr>
            <w:tcW w:w="900" w:type="dxa"/>
          </w:tcPr>
          <w:p w14:paraId="6219B231" w14:textId="77777777" w:rsidR="00D747DE" w:rsidRDefault="00D747DE">
            <w:pPr>
              <w:spacing w:line="360" w:lineRule="auto"/>
              <w:rPr>
                <w:sz w:val="24"/>
              </w:rPr>
            </w:pPr>
          </w:p>
        </w:tc>
        <w:tc>
          <w:tcPr>
            <w:tcW w:w="2262" w:type="dxa"/>
            <w:gridSpan w:val="3"/>
          </w:tcPr>
          <w:p w14:paraId="0ED5E0BD" w14:textId="77777777" w:rsidR="00D747DE" w:rsidRDefault="00D747DE">
            <w:pPr>
              <w:spacing w:line="360" w:lineRule="auto"/>
              <w:rPr>
                <w:sz w:val="24"/>
              </w:rPr>
            </w:pPr>
          </w:p>
        </w:tc>
        <w:tc>
          <w:tcPr>
            <w:tcW w:w="2371" w:type="dxa"/>
          </w:tcPr>
          <w:p w14:paraId="3E1B6B75" w14:textId="77777777" w:rsidR="00D747DE" w:rsidRDefault="00D747DE">
            <w:pPr>
              <w:spacing w:line="360" w:lineRule="auto"/>
              <w:rPr>
                <w:sz w:val="24"/>
              </w:rPr>
            </w:pPr>
          </w:p>
        </w:tc>
        <w:tc>
          <w:tcPr>
            <w:tcW w:w="2357" w:type="dxa"/>
          </w:tcPr>
          <w:p w14:paraId="3CF63534" w14:textId="77777777" w:rsidR="00D747DE" w:rsidRDefault="00D747DE">
            <w:pPr>
              <w:spacing w:line="360" w:lineRule="auto"/>
              <w:rPr>
                <w:sz w:val="24"/>
              </w:rPr>
            </w:pPr>
          </w:p>
        </w:tc>
        <w:tc>
          <w:tcPr>
            <w:tcW w:w="683" w:type="dxa"/>
          </w:tcPr>
          <w:p w14:paraId="4C63F397" w14:textId="77777777" w:rsidR="00D747DE" w:rsidRDefault="00D747DE">
            <w:pPr>
              <w:spacing w:line="360" w:lineRule="auto"/>
              <w:rPr>
                <w:sz w:val="24"/>
              </w:rPr>
            </w:pPr>
          </w:p>
        </w:tc>
        <w:tc>
          <w:tcPr>
            <w:tcW w:w="976" w:type="dxa"/>
          </w:tcPr>
          <w:p w14:paraId="3184D0AE" w14:textId="77777777" w:rsidR="00D747DE" w:rsidRDefault="00D747DE">
            <w:pPr>
              <w:spacing w:line="360" w:lineRule="auto"/>
              <w:rPr>
                <w:sz w:val="24"/>
              </w:rPr>
            </w:pPr>
          </w:p>
        </w:tc>
        <w:tc>
          <w:tcPr>
            <w:tcW w:w="1191" w:type="dxa"/>
          </w:tcPr>
          <w:p w14:paraId="4F468178" w14:textId="77777777" w:rsidR="00D747DE" w:rsidRDefault="00D747DE">
            <w:pPr>
              <w:spacing w:line="360" w:lineRule="auto"/>
              <w:rPr>
                <w:sz w:val="24"/>
              </w:rPr>
            </w:pPr>
          </w:p>
        </w:tc>
        <w:tc>
          <w:tcPr>
            <w:tcW w:w="1192" w:type="dxa"/>
          </w:tcPr>
          <w:p w14:paraId="5EE1C5C3" w14:textId="77777777" w:rsidR="00D747DE" w:rsidRDefault="00D747DE">
            <w:pPr>
              <w:spacing w:line="360" w:lineRule="auto"/>
              <w:rPr>
                <w:sz w:val="24"/>
              </w:rPr>
            </w:pPr>
          </w:p>
        </w:tc>
        <w:tc>
          <w:tcPr>
            <w:tcW w:w="935" w:type="dxa"/>
          </w:tcPr>
          <w:p w14:paraId="166CBCA2" w14:textId="77777777" w:rsidR="00D747DE" w:rsidRDefault="00D747DE">
            <w:pPr>
              <w:spacing w:line="360" w:lineRule="auto"/>
              <w:rPr>
                <w:sz w:val="24"/>
              </w:rPr>
            </w:pPr>
          </w:p>
        </w:tc>
        <w:tc>
          <w:tcPr>
            <w:tcW w:w="1307" w:type="dxa"/>
          </w:tcPr>
          <w:p w14:paraId="648D50D1" w14:textId="77777777" w:rsidR="00D747DE" w:rsidRDefault="00D747DE">
            <w:pPr>
              <w:spacing w:line="360" w:lineRule="auto"/>
              <w:rPr>
                <w:sz w:val="24"/>
              </w:rPr>
            </w:pPr>
          </w:p>
        </w:tc>
      </w:tr>
      <w:tr w:rsidR="00D747DE" w14:paraId="17E5A3F2" w14:textId="77777777">
        <w:trPr>
          <w:trHeight w:hRule="exact" w:val="510"/>
        </w:trPr>
        <w:tc>
          <w:tcPr>
            <w:tcW w:w="900" w:type="dxa"/>
          </w:tcPr>
          <w:p w14:paraId="00DAB186" w14:textId="77777777" w:rsidR="00D747DE" w:rsidRDefault="00D747DE">
            <w:pPr>
              <w:spacing w:line="360" w:lineRule="auto"/>
              <w:rPr>
                <w:sz w:val="24"/>
              </w:rPr>
            </w:pPr>
          </w:p>
        </w:tc>
        <w:tc>
          <w:tcPr>
            <w:tcW w:w="2262" w:type="dxa"/>
            <w:gridSpan w:val="3"/>
          </w:tcPr>
          <w:p w14:paraId="60D917A0" w14:textId="77777777" w:rsidR="00D747DE" w:rsidRDefault="00D747DE">
            <w:pPr>
              <w:spacing w:line="360" w:lineRule="auto"/>
              <w:rPr>
                <w:sz w:val="24"/>
              </w:rPr>
            </w:pPr>
          </w:p>
        </w:tc>
        <w:tc>
          <w:tcPr>
            <w:tcW w:w="2371" w:type="dxa"/>
          </w:tcPr>
          <w:p w14:paraId="036C4CF1" w14:textId="77777777" w:rsidR="00D747DE" w:rsidRDefault="00D747DE">
            <w:pPr>
              <w:spacing w:line="360" w:lineRule="auto"/>
              <w:rPr>
                <w:sz w:val="24"/>
              </w:rPr>
            </w:pPr>
          </w:p>
        </w:tc>
        <w:tc>
          <w:tcPr>
            <w:tcW w:w="2357" w:type="dxa"/>
          </w:tcPr>
          <w:p w14:paraId="6CD06322" w14:textId="77777777" w:rsidR="00D747DE" w:rsidRDefault="00D747DE">
            <w:pPr>
              <w:spacing w:line="360" w:lineRule="auto"/>
              <w:rPr>
                <w:sz w:val="24"/>
              </w:rPr>
            </w:pPr>
          </w:p>
        </w:tc>
        <w:tc>
          <w:tcPr>
            <w:tcW w:w="683" w:type="dxa"/>
          </w:tcPr>
          <w:p w14:paraId="1178084A" w14:textId="77777777" w:rsidR="00D747DE" w:rsidRDefault="00D747DE">
            <w:pPr>
              <w:spacing w:line="360" w:lineRule="auto"/>
              <w:rPr>
                <w:sz w:val="24"/>
              </w:rPr>
            </w:pPr>
          </w:p>
        </w:tc>
        <w:tc>
          <w:tcPr>
            <w:tcW w:w="976" w:type="dxa"/>
          </w:tcPr>
          <w:p w14:paraId="44E2B8F4" w14:textId="77777777" w:rsidR="00D747DE" w:rsidRDefault="00D747DE">
            <w:pPr>
              <w:spacing w:line="360" w:lineRule="auto"/>
              <w:rPr>
                <w:sz w:val="24"/>
              </w:rPr>
            </w:pPr>
          </w:p>
        </w:tc>
        <w:tc>
          <w:tcPr>
            <w:tcW w:w="1191" w:type="dxa"/>
          </w:tcPr>
          <w:p w14:paraId="48DE39B6" w14:textId="77777777" w:rsidR="00D747DE" w:rsidRDefault="00D747DE">
            <w:pPr>
              <w:spacing w:line="360" w:lineRule="auto"/>
              <w:rPr>
                <w:sz w:val="24"/>
              </w:rPr>
            </w:pPr>
          </w:p>
        </w:tc>
        <w:tc>
          <w:tcPr>
            <w:tcW w:w="1192" w:type="dxa"/>
          </w:tcPr>
          <w:p w14:paraId="1058E97D" w14:textId="77777777" w:rsidR="00D747DE" w:rsidRDefault="00D747DE">
            <w:pPr>
              <w:spacing w:line="360" w:lineRule="auto"/>
              <w:rPr>
                <w:sz w:val="24"/>
              </w:rPr>
            </w:pPr>
          </w:p>
        </w:tc>
        <w:tc>
          <w:tcPr>
            <w:tcW w:w="935" w:type="dxa"/>
          </w:tcPr>
          <w:p w14:paraId="3E02293E" w14:textId="77777777" w:rsidR="00D747DE" w:rsidRDefault="00D747DE">
            <w:pPr>
              <w:spacing w:line="360" w:lineRule="auto"/>
              <w:rPr>
                <w:sz w:val="24"/>
              </w:rPr>
            </w:pPr>
          </w:p>
        </w:tc>
        <w:tc>
          <w:tcPr>
            <w:tcW w:w="1307" w:type="dxa"/>
          </w:tcPr>
          <w:p w14:paraId="73F4F847" w14:textId="77777777" w:rsidR="00D747DE" w:rsidRDefault="00D747DE">
            <w:pPr>
              <w:spacing w:line="360" w:lineRule="auto"/>
              <w:rPr>
                <w:sz w:val="24"/>
              </w:rPr>
            </w:pPr>
          </w:p>
        </w:tc>
      </w:tr>
      <w:tr w:rsidR="00D747DE" w14:paraId="6006261D" w14:textId="77777777">
        <w:trPr>
          <w:trHeight w:hRule="exact" w:val="510"/>
        </w:trPr>
        <w:tc>
          <w:tcPr>
            <w:tcW w:w="900" w:type="dxa"/>
          </w:tcPr>
          <w:p w14:paraId="5FCF40F8" w14:textId="77777777" w:rsidR="00D747DE" w:rsidRDefault="00D747DE">
            <w:pPr>
              <w:spacing w:line="360" w:lineRule="auto"/>
              <w:rPr>
                <w:sz w:val="24"/>
              </w:rPr>
            </w:pPr>
          </w:p>
        </w:tc>
        <w:tc>
          <w:tcPr>
            <w:tcW w:w="2262" w:type="dxa"/>
            <w:gridSpan w:val="3"/>
          </w:tcPr>
          <w:p w14:paraId="2CFC63EE" w14:textId="77777777" w:rsidR="00D747DE" w:rsidRDefault="00D747DE">
            <w:pPr>
              <w:spacing w:line="360" w:lineRule="auto"/>
              <w:rPr>
                <w:sz w:val="24"/>
              </w:rPr>
            </w:pPr>
          </w:p>
        </w:tc>
        <w:tc>
          <w:tcPr>
            <w:tcW w:w="2371" w:type="dxa"/>
          </w:tcPr>
          <w:p w14:paraId="69926246" w14:textId="77777777" w:rsidR="00D747DE" w:rsidRDefault="00D747DE">
            <w:pPr>
              <w:spacing w:line="360" w:lineRule="auto"/>
              <w:rPr>
                <w:sz w:val="24"/>
              </w:rPr>
            </w:pPr>
          </w:p>
        </w:tc>
        <w:tc>
          <w:tcPr>
            <w:tcW w:w="2357" w:type="dxa"/>
          </w:tcPr>
          <w:p w14:paraId="2FD0F5D7" w14:textId="77777777" w:rsidR="00D747DE" w:rsidRDefault="00D747DE">
            <w:pPr>
              <w:spacing w:line="360" w:lineRule="auto"/>
              <w:rPr>
                <w:sz w:val="24"/>
              </w:rPr>
            </w:pPr>
          </w:p>
        </w:tc>
        <w:tc>
          <w:tcPr>
            <w:tcW w:w="683" w:type="dxa"/>
          </w:tcPr>
          <w:p w14:paraId="7E740DD9" w14:textId="77777777" w:rsidR="00D747DE" w:rsidRDefault="00D747DE">
            <w:pPr>
              <w:spacing w:line="360" w:lineRule="auto"/>
              <w:rPr>
                <w:sz w:val="24"/>
              </w:rPr>
            </w:pPr>
          </w:p>
        </w:tc>
        <w:tc>
          <w:tcPr>
            <w:tcW w:w="976" w:type="dxa"/>
          </w:tcPr>
          <w:p w14:paraId="45442861" w14:textId="77777777" w:rsidR="00D747DE" w:rsidRDefault="00D747DE">
            <w:pPr>
              <w:spacing w:line="360" w:lineRule="auto"/>
              <w:rPr>
                <w:sz w:val="24"/>
              </w:rPr>
            </w:pPr>
          </w:p>
        </w:tc>
        <w:tc>
          <w:tcPr>
            <w:tcW w:w="1191" w:type="dxa"/>
          </w:tcPr>
          <w:p w14:paraId="62CDF677" w14:textId="77777777" w:rsidR="00D747DE" w:rsidRDefault="00D747DE">
            <w:pPr>
              <w:spacing w:line="360" w:lineRule="auto"/>
              <w:rPr>
                <w:sz w:val="24"/>
              </w:rPr>
            </w:pPr>
          </w:p>
        </w:tc>
        <w:tc>
          <w:tcPr>
            <w:tcW w:w="1192" w:type="dxa"/>
          </w:tcPr>
          <w:p w14:paraId="12751C48" w14:textId="77777777" w:rsidR="00D747DE" w:rsidRDefault="00D747DE">
            <w:pPr>
              <w:spacing w:line="360" w:lineRule="auto"/>
              <w:rPr>
                <w:sz w:val="24"/>
              </w:rPr>
            </w:pPr>
          </w:p>
        </w:tc>
        <w:tc>
          <w:tcPr>
            <w:tcW w:w="935" w:type="dxa"/>
          </w:tcPr>
          <w:p w14:paraId="31CAC2F5" w14:textId="77777777" w:rsidR="00D747DE" w:rsidRDefault="00D747DE">
            <w:pPr>
              <w:spacing w:line="360" w:lineRule="auto"/>
              <w:rPr>
                <w:sz w:val="24"/>
              </w:rPr>
            </w:pPr>
          </w:p>
        </w:tc>
        <w:tc>
          <w:tcPr>
            <w:tcW w:w="1307" w:type="dxa"/>
          </w:tcPr>
          <w:p w14:paraId="4AA611D0" w14:textId="77777777" w:rsidR="00D747DE" w:rsidRDefault="00D747DE">
            <w:pPr>
              <w:spacing w:line="360" w:lineRule="auto"/>
              <w:rPr>
                <w:sz w:val="24"/>
              </w:rPr>
            </w:pPr>
          </w:p>
        </w:tc>
      </w:tr>
      <w:tr w:rsidR="00D747DE" w14:paraId="22095F6D" w14:textId="77777777">
        <w:trPr>
          <w:trHeight w:hRule="exact" w:val="510"/>
        </w:trPr>
        <w:tc>
          <w:tcPr>
            <w:tcW w:w="900" w:type="dxa"/>
          </w:tcPr>
          <w:p w14:paraId="66F1004C" w14:textId="77777777" w:rsidR="00D747DE" w:rsidRDefault="00D747DE">
            <w:pPr>
              <w:spacing w:line="360" w:lineRule="auto"/>
              <w:rPr>
                <w:sz w:val="24"/>
              </w:rPr>
            </w:pPr>
          </w:p>
        </w:tc>
        <w:tc>
          <w:tcPr>
            <w:tcW w:w="2262" w:type="dxa"/>
            <w:gridSpan w:val="3"/>
          </w:tcPr>
          <w:p w14:paraId="46A554AD" w14:textId="77777777" w:rsidR="00D747DE" w:rsidRDefault="00D747DE">
            <w:pPr>
              <w:spacing w:line="360" w:lineRule="auto"/>
              <w:rPr>
                <w:sz w:val="24"/>
              </w:rPr>
            </w:pPr>
          </w:p>
        </w:tc>
        <w:tc>
          <w:tcPr>
            <w:tcW w:w="2371" w:type="dxa"/>
          </w:tcPr>
          <w:p w14:paraId="4FAE4E5C" w14:textId="77777777" w:rsidR="00D747DE" w:rsidRDefault="00D747DE">
            <w:pPr>
              <w:spacing w:line="360" w:lineRule="auto"/>
              <w:rPr>
                <w:sz w:val="24"/>
              </w:rPr>
            </w:pPr>
          </w:p>
        </w:tc>
        <w:tc>
          <w:tcPr>
            <w:tcW w:w="2357" w:type="dxa"/>
          </w:tcPr>
          <w:p w14:paraId="6D00ED45" w14:textId="77777777" w:rsidR="00D747DE" w:rsidRDefault="00D747DE">
            <w:pPr>
              <w:spacing w:line="360" w:lineRule="auto"/>
              <w:rPr>
                <w:sz w:val="24"/>
              </w:rPr>
            </w:pPr>
          </w:p>
        </w:tc>
        <w:tc>
          <w:tcPr>
            <w:tcW w:w="683" w:type="dxa"/>
          </w:tcPr>
          <w:p w14:paraId="579B65B4" w14:textId="77777777" w:rsidR="00D747DE" w:rsidRDefault="00D747DE">
            <w:pPr>
              <w:spacing w:line="360" w:lineRule="auto"/>
              <w:rPr>
                <w:sz w:val="24"/>
              </w:rPr>
            </w:pPr>
          </w:p>
        </w:tc>
        <w:tc>
          <w:tcPr>
            <w:tcW w:w="976" w:type="dxa"/>
          </w:tcPr>
          <w:p w14:paraId="7F998B1F" w14:textId="77777777" w:rsidR="00D747DE" w:rsidRDefault="00D747DE">
            <w:pPr>
              <w:spacing w:line="360" w:lineRule="auto"/>
              <w:rPr>
                <w:sz w:val="24"/>
              </w:rPr>
            </w:pPr>
          </w:p>
        </w:tc>
        <w:tc>
          <w:tcPr>
            <w:tcW w:w="1191" w:type="dxa"/>
          </w:tcPr>
          <w:p w14:paraId="407B1135" w14:textId="77777777" w:rsidR="00D747DE" w:rsidRDefault="00D747DE">
            <w:pPr>
              <w:spacing w:line="360" w:lineRule="auto"/>
              <w:rPr>
                <w:sz w:val="24"/>
              </w:rPr>
            </w:pPr>
          </w:p>
        </w:tc>
        <w:tc>
          <w:tcPr>
            <w:tcW w:w="1192" w:type="dxa"/>
          </w:tcPr>
          <w:p w14:paraId="4C4FFC4A" w14:textId="77777777" w:rsidR="00D747DE" w:rsidRDefault="00D747DE">
            <w:pPr>
              <w:spacing w:line="360" w:lineRule="auto"/>
              <w:rPr>
                <w:sz w:val="24"/>
              </w:rPr>
            </w:pPr>
          </w:p>
        </w:tc>
        <w:tc>
          <w:tcPr>
            <w:tcW w:w="935" w:type="dxa"/>
          </w:tcPr>
          <w:p w14:paraId="338E7B26" w14:textId="77777777" w:rsidR="00D747DE" w:rsidRDefault="00D747DE">
            <w:pPr>
              <w:spacing w:line="360" w:lineRule="auto"/>
              <w:rPr>
                <w:sz w:val="24"/>
              </w:rPr>
            </w:pPr>
          </w:p>
        </w:tc>
        <w:tc>
          <w:tcPr>
            <w:tcW w:w="1307" w:type="dxa"/>
          </w:tcPr>
          <w:p w14:paraId="7C173997" w14:textId="77777777" w:rsidR="00D747DE" w:rsidRDefault="00D747DE">
            <w:pPr>
              <w:spacing w:line="360" w:lineRule="auto"/>
              <w:rPr>
                <w:sz w:val="24"/>
              </w:rPr>
            </w:pPr>
          </w:p>
        </w:tc>
      </w:tr>
      <w:tr w:rsidR="00D747DE" w14:paraId="2F746554" w14:textId="77777777">
        <w:trPr>
          <w:trHeight w:hRule="exact" w:val="510"/>
        </w:trPr>
        <w:tc>
          <w:tcPr>
            <w:tcW w:w="900" w:type="dxa"/>
          </w:tcPr>
          <w:p w14:paraId="5C9E9EF4" w14:textId="77777777" w:rsidR="00D747DE" w:rsidRDefault="00D747DE">
            <w:pPr>
              <w:spacing w:line="360" w:lineRule="auto"/>
              <w:rPr>
                <w:sz w:val="24"/>
              </w:rPr>
            </w:pPr>
          </w:p>
        </w:tc>
        <w:tc>
          <w:tcPr>
            <w:tcW w:w="2262" w:type="dxa"/>
            <w:gridSpan w:val="3"/>
          </w:tcPr>
          <w:p w14:paraId="4C44E5FC" w14:textId="77777777" w:rsidR="00D747DE" w:rsidRDefault="00D747DE">
            <w:pPr>
              <w:spacing w:line="360" w:lineRule="auto"/>
              <w:rPr>
                <w:sz w:val="24"/>
              </w:rPr>
            </w:pPr>
          </w:p>
        </w:tc>
        <w:tc>
          <w:tcPr>
            <w:tcW w:w="2371" w:type="dxa"/>
          </w:tcPr>
          <w:p w14:paraId="0A37CB3E" w14:textId="77777777" w:rsidR="00D747DE" w:rsidRDefault="00D747DE">
            <w:pPr>
              <w:spacing w:line="360" w:lineRule="auto"/>
              <w:rPr>
                <w:sz w:val="24"/>
              </w:rPr>
            </w:pPr>
          </w:p>
        </w:tc>
        <w:tc>
          <w:tcPr>
            <w:tcW w:w="2357" w:type="dxa"/>
          </w:tcPr>
          <w:p w14:paraId="197CC312" w14:textId="77777777" w:rsidR="00D747DE" w:rsidRDefault="00D747DE">
            <w:pPr>
              <w:spacing w:line="360" w:lineRule="auto"/>
              <w:rPr>
                <w:sz w:val="24"/>
              </w:rPr>
            </w:pPr>
          </w:p>
        </w:tc>
        <w:tc>
          <w:tcPr>
            <w:tcW w:w="683" w:type="dxa"/>
          </w:tcPr>
          <w:p w14:paraId="62545032" w14:textId="77777777" w:rsidR="00D747DE" w:rsidRDefault="00D747DE">
            <w:pPr>
              <w:spacing w:line="360" w:lineRule="auto"/>
              <w:rPr>
                <w:sz w:val="24"/>
              </w:rPr>
            </w:pPr>
          </w:p>
        </w:tc>
        <w:tc>
          <w:tcPr>
            <w:tcW w:w="976" w:type="dxa"/>
          </w:tcPr>
          <w:p w14:paraId="57957304" w14:textId="77777777" w:rsidR="00D747DE" w:rsidRDefault="00D747DE">
            <w:pPr>
              <w:spacing w:line="360" w:lineRule="auto"/>
              <w:rPr>
                <w:sz w:val="24"/>
              </w:rPr>
            </w:pPr>
          </w:p>
        </w:tc>
        <w:tc>
          <w:tcPr>
            <w:tcW w:w="1191" w:type="dxa"/>
          </w:tcPr>
          <w:p w14:paraId="1B6A4D07" w14:textId="77777777" w:rsidR="00D747DE" w:rsidRDefault="00D747DE">
            <w:pPr>
              <w:spacing w:line="360" w:lineRule="auto"/>
              <w:rPr>
                <w:sz w:val="24"/>
              </w:rPr>
            </w:pPr>
          </w:p>
        </w:tc>
        <w:tc>
          <w:tcPr>
            <w:tcW w:w="1192" w:type="dxa"/>
          </w:tcPr>
          <w:p w14:paraId="5819C096" w14:textId="77777777" w:rsidR="00D747DE" w:rsidRDefault="00D747DE">
            <w:pPr>
              <w:spacing w:line="360" w:lineRule="auto"/>
              <w:rPr>
                <w:sz w:val="24"/>
              </w:rPr>
            </w:pPr>
          </w:p>
        </w:tc>
        <w:tc>
          <w:tcPr>
            <w:tcW w:w="935" w:type="dxa"/>
          </w:tcPr>
          <w:p w14:paraId="6EFE196C" w14:textId="77777777" w:rsidR="00D747DE" w:rsidRDefault="00D747DE">
            <w:pPr>
              <w:spacing w:line="360" w:lineRule="auto"/>
              <w:rPr>
                <w:sz w:val="24"/>
              </w:rPr>
            </w:pPr>
          </w:p>
        </w:tc>
        <w:tc>
          <w:tcPr>
            <w:tcW w:w="1307" w:type="dxa"/>
          </w:tcPr>
          <w:p w14:paraId="252249C2" w14:textId="77777777" w:rsidR="00D747DE" w:rsidRDefault="00D747DE">
            <w:pPr>
              <w:spacing w:line="360" w:lineRule="auto"/>
              <w:rPr>
                <w:sz w:val="24"/>
              </w:rPr>
            </w:pPr>
          </w:p>
        </w:tc>
      </w:tr>
      <w:tr w:rsidR="00D747DE" w14:paraId="4F46DA2F" w14:textId="77777777">
        <w:trPr>
          <w:trHeight w:hRule="exact" w:val="510"/>
        </w:trPr>
        <w:tc>
          <w:tcPr>
            <w:tcW w:w="900" w:type="dxa"/>
          </w:tcPr>
          <w:p w14:paraId="1F6016CB" w14:textId="77777777" w:rsidR="00D747DE" w:rsidRDefault="00D747DE">
            <w:pPr>
              <w:spacing w:line="360" w:lineRule="auto"/>
              <w:rPr>
                <w:sz w:val="24"/>
              </w:rPr>
            </w:pPr>
          </w:p>
        </w:tc>
        <w:tc>
          <w:tcPr>
            <w:tcW w:w="2262" w:type="dxa"/>
            <w:gridSpan w:val="3"/>
          </w:tcPr>
          <w:p w14:paraId="445723F7" w14:textId="77777777" w:rsidR="00D747DE" w:rsidRDefault="00D747DE">
            <w:pPr>
              <w:spacing w:line="360" w:lineRule="auto"/>
              <w:rPr>
                <w:sz w:val="24"/>
              </w:rPr>
            </w:pPr>
          </w:p>
        </w:tc>
        <w:tc>
          <w:tcPr>
            <w:tcW w:w="2371" w:type="dxa"/>
          </w:tcPr>
          <w:p w14:paraId="5E0B99BD" w14:textId="77777777" w:rsidR="00D747DE" w:rsidRDefault="00D747DE">
            <w:pPr>
              <w:spacing w:line="360" w:lineRule="auto"/>
              <w:rPr>
                <w:sz w:val="24"/>
              </w:rPr>
            </w:pPr>
          </w:p>
        </w:tc>
        <w:tc>
          <w:tcPr>
            <w:tcW w:w="2357" w:type="dxa"/>
          </w:tcPr>
          <w:p w14:paraId="7E15CDC9" w14:textId="77777777" w:rsidR="00D747DE" w:rsidRDefault="00D747DE">
            <w:pPr>
              <w:spacing w:line="360" w:lineRule="auto"/>
              <w:rPr>
                <w:sz w:val="24"/>
              </w:rPr>
            </w:pPr>
          </w:p>
        </w:tc>
        <w:tc>
          <w:tcPr>
            <w:tcW w:w="683" w:type="dxa"/>
          </w:tcPr>
          <w:p w14:paraId="258487F7" w14:textId="77777777" w:rsidR="00D747DE" w:rsidRDefault="00D747DE">
            <w:pPr>
              <w:spacing w:line="360" w:lineRule="auto"/>
              <w:rPr>
                <w:sz w:val="24"/>
              </w:rPr>
            </w:pPr>
          </w:p>
        </w:tc>
        <w:tc>
          <w:tcPr>
            <w:tcW w:w="976" w:type="dxa"/>
          </w:tcPr>
          <w:p w14:paraId="6860D097" w14:textId="77777777" w:rsidR="00D747DE" w:rsidRDefault="00D747DE">
            <w:pPr>
              <w:spacing w:line="360" w:lineRule="auto"/>
              <w:rPr>
                <w:sz w:val="24"/>
              </w:rPr>
            </w:pPr>
          </w:p>
        </w:tc>
        <w:tc>
          <w:tcPr>
            <w:tcW w:w="1191" w:type="dxa"/>
          </w:tcPr>
          <w:p w14:paraId="652F2418" w14:textId="77777777" w:rsidR="00D747DE" w:rsidRDefault="00D747DE">
            <w:pPr>
              <w:spacing w:line="360" w:lineRule="auto"/>
              <w:rPr>
                <w:sz w:val="24"/>
              </w:rPr>
            </w:pPr>
          </w:p>
        </w:tc>
        <w:tc>
          <w:tcPr>
            <w:tcW w:w="1192" w:type="dxa"/>
          </w:tcPr>
          <w:p w14:paraId="5C88947E" w14:textId="77777777" w:rsidR="00D747DE" w:rsidRDefault="00D747DE">
            <w:pPr>
              <w:spacing w:line="360" w:lineRule="auto"/>
              <w:rPr>
                <w:sz w:val="24"/>
              </w:rPr>
            </w:pPr>
          </w:p>
        </w:tc>
        <w:tc>
          <w:tcPr>
            <w:tcW w:w="935" w:type="dxa"/>
          </w:tcPr>
          <w:p w14:paraId="7EB59590" w14:textId="77777777" w:rsidR="00D747DE" w:rsidRDefault="00D747DE">
            <w:pPr>
              <w:spacing w:line="360" w:lineRule="auto"/>
              <w:rPr>
                <w:sz w:val="24"/>
              </w:rPr>
            </w:pPr>
          </w:p>
        </w:tc>
        <w:tc>
          <w:tcPr>
            <w:tcW w:w="1307" w:type="dxa"/>
          </w:tcPr>
          <w:p w14:paraId="1737B5D1" w14:textId="77777777" w:rsidR="00D747DE" w:rsidRDefault="00D747DE">
            <w:pPr>
              <w:spacing w:line="360" w:lineRule="auto"/>
              <w:rPr>
                <w:sz w:val="24"/>
              </w:rPr>
            </w:pPr>
          </w:p>
        </w:tc>
      </w:tr>
      <w:tr w:rsidR="00D747DE" w14:paraId="61F2733A" w14:textId="77777777">
        <w:trPr>
          <w:trHeight w:hRule="exact" w:val="510"/>
        </w:trPr>
        <w:tc>
          <w:tcPr>
            <w:tcW w:w="900" w:type="dxa"/>
          </w:tcPr>
          <w:p w14:paraId="6C2D0CF2" w14:textId="77777777" w:rsidR="00D747DE" w:rsidRDefault="00D747DE">
            <w:pPr>
              <w:spacing w:line="360" w:lineRule="auto"/>
              <w:rPr>
                <w:sz w:val="24"/>
              </w:rPr>
            </w:pPr>
          </w:p>
        </w:tc>
        <w:tc>
          <w:tcPr>
            <w:tcW w:w="2262" w:type="dxa"/>
            <w:gridSpan w:val="3"/>
          </w:tcPr>
          <w:p w14:paraId="175691E2" w14:textId="77777777" w:rsidR="00D747DE" w:rsidRDefault="00D747DE">
            <w:pPr>
              <w:spacing w:line="360" w:lineRule="auto"/>
              <w:rPr>
                <w:sz w:val="24"/>
              </w:rPr>
            </w:pPr>
          </w:p>
        </w:tc>
        <w:tc>
          <w:tcPr>
            <w:tcW w:w="2371" w:type="dxa"/>
          </w:tcPr>
          <w:p w14:paraId="6F274937" w14:textId="77777777" w:rsidR="00D747DE" w:rsidRDefault="00D747DE">
            <w:pPr>
              <w:spacing w:line="360" w:lineRule="auto"/>
              <w:rPr>
                <w:sz w:val="24"/>
              </w:rPr>
            </w:pPr>
          </w:p>
        </w:tc>
        <w:tc>
          <w:tcPr>
            <w:tcW w:w="2357" w:type="dxa"/>
          </w:tcPr>
          <w:p w14:paraId="5130B313" w14:textId="77777777" w:rsidR="00D747DE" w:rsidRDefault="00D747DE">
            <w:pPr>
              <w:spacing w:line="360" w:lineRule="auto"/>
              <w:rPr>
                <w:sz w:val="24"/>
              </w:rPr>
            </w:pPr>
          </w:p>
        </w:tc>
        <w:tc>
          <w:tcPr>
            <w:tcW w:w="683" w:type="dxa"/>
          </w:tcPr>
          <w:p w14:paraId="5452AF8D" w14:textId="77777777" w:rsidR="00D747DE" w:rsidRDefault="00D747DE">
            <w:pPr>
              <w:spacing w:line="360" w:lineRule="auto"/>
              <w:rPr>
                <w:sz w:val="24"/>
              </w:rPr>
            </w:pPr>
          </w:p>
        </w:tc>
        <w:tc>
          <w:tcPr>
            <w:tcW w:w="976" w:type="dxa"/>
          </w:tcPr>
          <w:p w14:paraId="0325914A" w14:textId="77777777" w:rsidR="00D747DE" w:rsidRDefault="00D747DE">
            <w:pPr>
              <w:spacing w:line="360" w:lineRule="auto"/>
              <w:rPr>
                <w:sz w:val="24"/>
              </w:rPr>
            </w:pPr>
          </w:p>
        </w:tc>
        <w:tc>
          <w:tcPr>
            <w:tcW w:w="1191" w:type="dxa"/>
          </w:tcPr>
          <w:p w14:paraId="534367EC" w14:textId="77777777" w:rsidR="00D747DE" w:rsidRDefault="00D747DE">
            <w:pPr>
              <w:spacing w:line="360" w:lineRule="auto"/>
              <w:rPr>
                <w:sz w:val="24"/>
              </w:rPr>
            </w:pPr>
          </w:p>
        </w:tc>
        <w:tc>
          <w:tcPr>
            <w:tcW w:w="1192" w:type="dxa"/>
          </w:tcPr>
          <w:p w14:paraId="5BF6B0BC" w14:textId="77777777" w:rsidR="00D747DE" w:rsidRDefault="00D747DE">
            <w:pPr>
              <w:spacing w:line="360" w:lineRule="auto"/>
              <w:rPr>
                <w:sz w:val="24"/>
              </w:rPr>
            </w:pPr>
          </w:p>
        </w:tc>
        <w:tc>
          <w:tcPr>
            <w:tcW w:w="935" w:type="dxa"/>
          </w:tcPr>
          <w:p w14:paraId="21E711A3" w14:textId="77777777" w:rsidR="00D747DE" w:rsidRDefault="00D747DE">
            <w:pPr>
              <w:spacing w:line="360" w:lineRule="auto"/>
              <w:rPr>
                <w:sz w:val="24"/>
              </w:rPr>
            </w:pPr>
          </w:p>
        </w:tc>
        <w:tc>
          <w:tcPr>
            <w:tcW w:w="1307" w:type="dxa"/>
          </w:tcPr>
          <w:p w14:paraId="389C5EED" w14:textId="77777777" w:rsidR="00D747DE" w:rsidRDefault="00D747DE">
            <w:pPr>
              <w:spacing w:line="360" w:lineRule="auto"/>
              <w:rPr>
                <w:sz w:val="24"/>
              </w:rPr>
            </w:pPr>
          </w:p>
        </w:tc>
      </w:tr>
      <w:tr w:rsidR="00D747DE" w14:paraId="3EE46E3E" w14:textId="77777777">
        <w:trPr>
          <w:trHeight w:val="624"/>
        </w:trPr>
        <w:tc>
          <w:tcPr>
            <w:tcW w:w="2518" w:type="dxa"/>
            <w:gridSpan w:val="3"/>
            <w:vAlign w:val="center"/>
          </w:tcPr>
          <w:p w14:paraId="2D3B5CB3" w14:textId="77777777" w:rsidR="00D747DE" w:rsidRDefault="001A3EAD">
            <w:pPr>
              <w:spacing w:line="360" w:lineRule="auto"/>
              <w:jc w:val="center"/>
              <w:rPr>
                <w:b/>
                <w:sz w:val="24"/>
              </w:rPr>
            </w:pPr>
            <w:r>
              <w:rPr>
                <w:b/>
                <w:sz w:val="24"/>
              </w:rPr>
              <w:t>投标人名称（公章）</w:t>
            </w:r>
          </w:p>
        </w:tc>
        <w:tc>
          <w:tcPr>
            <w:tcW w:w="3015" w:type="dxa"/>
            <w:gridSpan w:val="2"/>
            <w:vAlign w:val="center"/>
          </w:tcPr>
          <w:p w14:paraId="596016B1" w14:textId="77777777" w:rsidR="00D747DE" w:rsidRDefault="00D747DE">
            <w:pPr>
              <w:spacing w:line="360" w:lineRule="auto"/>
              <w:jc w:val="center"/>
              <w:rPr>
                <w:b/>
                <w:sz w:val="24"/>
              </w:rPr>
            </w:pPr>
          </w:p>
        </w:tc>
        <w:tc>
          <w:tcPr>
            <w:tcW w:w="2357" w:type="dxa"/>
            <w:vAlign w:val="center"/>
          </w:tcPr>
          <w:p w14:paraId="56537212" w14:textId="77777777" w:rsidR="00D747DE" w:rsidRDefault="001A3EAD">
            <w:pPr>
              <w:spacing w:line="360" w:lineRule="auto"/>
              <w:jc w:val="center"/>
              <w:rPr>
                <w:b/>
                <w:sz w:val="24"/>
              </w:rPr>
            </w:pPr>
            <w:r>
              <w:rPr>
                <w:b/>
                <w:sz w:val="24"/>
              </w:rPr>
              <w:t>授权代表（签名）</w:t>
            </w:r>
          </w:p>
        </w:tc>
        <w:tc>
          <w:tcPr>
            <w:tcW w:w="2850" w:type="dxa"/>
            <w:gridSpan w:val="3"/>
            <w:vAlign w:val="center"/>
          </w:tcPr>
          <w:p w14:paraId="5A4BFA59" w14:textId="77777777" w:rsidR="00D747DE" w:rsidRDefault="00D747DE">
            <w:pPr>
              <w:spacing w:line="360" w:lineRule="auto"/>
              <w:jc w:val="center"/>
              <w:rPr>
                <w:b/>
                <w:sz w:val="24"/>
              </w:rPr>
            </w:pPr>
          </w:p>
        </w:tc>
        <w:tc>
          <w:tcPr>
            <w:tcW w:w="1192" w:type="dxa"/>
            <w:vAlign w:val="center"/>
          </w:tcPr>
          <w:p w14:paraId="2FD0120F" w14:textId="77777777" w:rsidR="00D747DE" w:rsidRDefault="001A3EAD">
            <w:pPr>
              <w:spacing w:line="360" w:lineRule="auto"/>
              <w:jc w:val="center"/>
              <w:rPr>
                <w:b/>
                <w:sz w:val="24"/>
              </w:rPr>
            </w:pPr>
            <w:r>
              <w:rPr>
                <w:b/>
                <w:sz w:val="24"/>
              </w:rPr>
              <w:t>日期</w:t>
            </w:r>
          </w:p>
        </w:tc>
        <w:tc>
          <w:tcPr>
            <w:tcW w:w="2242" w:type="dxa"/>
            <w:gridSpan w:val="2"/>
            <w:vAlign w:val="center"/>
          </w:tcPr>
          <w:p w14:paraId="5C51883D" w14:textId="77777777" w:rsidR="00D747DE" w:rsidRDefault="00D747DE">
            <w:pPr>
              <w:spacing w:line="360" w:lineRule="auto"/>
              <w:jc w:val="center"/>
              <w:rPr>
                <w:b/>
                <w:sz w:val="24"/>
              </w:rPr>
            </w:pPr>
          </w:p>
        </w:tc>
      </w:tr>
    </w:tbl>
    <w:p w14:paraId="5C661172" w14:textId="77777777" w:rsidR="00D747DE" w:rsidRDefault="00D747DE">
      <w:pPr>
        <w:snapToGrid w:val="0"/>
        <w:spacing w:line="360" w:lineRule="auto"/>
        <w:ind w:rightChars="-167" w:right="-351"/>
        <w:rPr>
          <w:spacing w:val="4"/>
          <w:sz w:val="24"/>
        </w:rPr>
      </w:pP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4" w:name="_Toc9054353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4"/>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5" w:name="_Toc9054354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5"/>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6" w:name="_Toc9054354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6"/>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bookmarkStart w:id="17" w:name="_Toc90543542"/>
    <w:p w14:paraId="48F109BA" w14:textId="77777777"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C3717A" w:rsidRDefault="00C3717A">
                            <w:pPr>
                              <w:jc w:val="center"/>
                            </w:pPr>
                          </w:p>
                          <w:p w14:paraId="6D9C64CF" w14:textId="77777777" w:rsidR="00C3717A" w:rsidRDefault="00C3717A">
                            <w:pPr>
                              <w:jc w:val="center"/>
                            </w:pPr>
                          </w:p>
                          <w:p w14:paraId="23D44CBE" w14:textId="77777777" w:rsidR="00C3717A" w:rsidRDefault="00C3717A">
                            <w:pPr>
                              <w:jc w:val="center"/>
                            </w:pPr>
                          </w:p>
                          <w:p w14:paraId="2290CC19" w14:textId="77777777" w:rsidR="00C3717A" w:rsidRDefault="00C3717A">
                            <w:pPr>
                              <w:jc w:val="center"/>
                            </w:pPr>
                          </w:p>
                          <w:p w14:paraId="27F2A1F7" w14:textId="77777777" w:rsidR="00C3717A" w:rsidRDefault="00C3717A">
                            <w:pPr>
                              <w:jc w:val="center"/>
                            </w:pPr>
                          </w:p>
                          <w:p w14:paraId="223C5421" w14:textId="77777777" w:rsidR="00C3717A" w:rsidRDefault="00C3717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">
                <v:textbox>
                  <w:txbxContent>
                    <w:p w14:paraId="105D7D4B" w14:textId="77777777" w:rsidR="00C3717A" w:rsidRDefault="00C3717A">
                      <w:pPr>
                        <w:jc w:val="center"/>
                      </w:pPr>
                    </w:p>
                    <w:p w14:paraId="6D9C64CF" w14:textId="77777777" w:rsidR="00C3717A" w:rsidRDefault="00C3717A">
                      <w:pPr>
                        <w:jc w:val="center"/>
                      </w:pPr>
                    </w:p>
                    <w:p w14:paraId="23D44CBE" w14:textId="77777777" w:rsidR="00C3717A" w:rsidRDefault="00C3717A">
                      <w:pPr>
                        <w:jc w:val="center"/>
                      </w:pPr>
                    </w:p>
                    <w:p w14:paraId="2290CC19" w14:textId="77777777" w:rsidR="00C3717A" w:rsidRDefault="00C3717A">
                      <w:pPr>
                        <w:jc w:val="center"/>
                      </w:pPr>
                    </w:p>
                    <w:p w14:paraId="27F2A1F7" w14:textId="77777777" w:rsidR="00C3717A" w:rsidRDefault="00C3717A">
                      <w:pPr>
                        <w:jc w:val="center"/>
                      </w:pPr>
                    </w:p>
                    <w:p w14:paraId="223C5421" w14:textId="77777777" w:rsidR="00C3717A" w:rsidRDefault="00C3717A">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C3717A" w:rsidRDefault="00C3717A">
                            <w:pPr>
                              <w:jc w:val="center"/>
                            </w:pPr>
                          </w:p>
                          <w:p w14:paraId="0AD01F18" w14:textId="77777777" w:rsidR="00C3717A" w:rsidRDefault="00C3717A">
                            <w:pPr>
                              <w:jc w:val="center"/>
                            </w:pPr>
                          </w:p>
                          <w:p w14:paraId="6D458407" w14:textId="77777777" w:rsidR="00C3717A" w:rsidRDefault="00C3717A">
                            <w:pPr>
                              <w:jc w:val="center"/>
                            </w:pPr>
                          </w:p>
                          <w:p w14:paraId="1EE6F61C" w14:textId="77777777" w:rsidR="00C3717A" w:rsidRDefault="00C3717A">
                            <w:pPr>
                              <w:jc w:val="center"/>
                            </w:pPr>
                          </w:p>
                          <w:p w14:paraId="1D7C4380" w14:textId="77777777" w:rsidR="00C3717A" w:rsidRDefault="00C3717A">
                            <w:pPr>
                              <w:jc w:val="center"/>
                            </w:pPr>
                          </w:p>
                          <w:p w14:paraId="4336493C" w14:textId="77777777" w:rsidR="00C3717A" w:rsidRDefault="00C3717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">
                <v:textbox>
                  <w:txbxContent>
                    <w:p w14:paraId="275BE0E9" w14:textId="77777777" w:rsidR="00C3717A" w:rsidRDefault="00C3717A">
                      <w:pPr>
                        <w:jc w:val="center"/>
                      </w:pPr>
                    </w:p>
                    <w:p w14:paraId="0AD01F18" w14:textId="77777777" w:rsidR="00C3717A" w:rsidRDefault="00C3717A">
                      <w:pPr>
                        <w:jc w:val="center"/>
                      </w:pPr>
                    </w:p>
                    <w:p w14:paraId="6D458407" w14:textId="77777777" w:rsidR="00C3717A" w:rsidRDefault="00C3717A">
                      <w:pPr>
                        <w:jc w:val="center"/>
                      </w:pPr>
                    </w:p>
                    <w:p w14:paraId="1EE6F61C" w14:textId="77777777" w:rsidR="00C3717A" w:rsidRDefault="00C3717A">
                      <w:pPr>
                        <w:jc w:val="center"/>
                      </w:pPr>
                    </w:p>
                    <w:p w14:paraId="1D7C4380" w14:textId="77777777" w:rsidR="00C3717A" w:rsidRDefault="00C3717A">
                      <w:pPr>
                        <w:jc w:val="center"/>
                      </w:pPr>
                    </w:p>
                    <w:p w14:paraId="4336493C" w14:textId="77777777" w:rsidR="00C3717A" w:rsidRDefault="00C3717A">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7"/>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77777777"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14:paraId="130D5DC1" w14:textId="77777777"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C3717A" w:rsidRDefault="00C3717A"/>
                          <w:p w14:paraId="7C7DA47B" w14:textId="77777777" w:rsidR="00C3717A" w:rsidRDefault="00C3717A"/>
                          <w:p w14:paraId="7B1BF7DF" w14:textId="77777777" w:rsidR="00C3717A" w:rsidRDefault="00C3717A"/>
                          <w:p w14:paraId="7B011A39" w14:textId="77777777" w:rsidR="00C3717A" w:rsidRDefault="00C3717A"/>
                          <w:p w14:paraId="7457F26B" w14:textId="77777777" w:rsidR="00C3717A" w:rsidRDefault="00C3717A">
                            <w:pPr>
                              <w:jc w:val="center"/>
                              <w:rPr>
                                <w:sz w:val="24"/>
                              </w:rPr>
                            </w:pPr>
                            <w:r>
                              <w:rPr>
                                <w:rFonts w:hint="eastAsia"/>
                                <w:sz w:val="24"/>
                              </w:rPr>
                              <w:t>被授权人身份证复印件粘贴处</w:t>
                            </w:r>
                          </w:p>
                          <w:p w14:paraId="6CFBDA7F" w14:textId="77777777" w:rsidR="00C3717A" w:rsidRDefault="00C3717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">
                <v:textbox>
                  <w:txbxContent>
                    <w:p w14:paraId="01AD9D71" w14:textId="77777777" w:rsidR="00C3717A" w:rsidRDefault="00C3717A"/>
                    <w:p w14:paraId="7C7DA47B" w14:textId="77777777" w:rsidR="00C3717A" w:rsidRDefault="00C3717A"/>
                    <w:p w14:paraId="7B1BF7DF" w14:textId="77777777" w:rsidR="00C3717A" w:rsidRDefault="00C3717A"/>
                    <w:p w14:paraId="7B011A39" w14:textId="77777777" w:rsidR="00C3717A" w:rsidRDefault="00C3717A"/>
                    <w:p w14:paraId="7457F26B" w14:textId="77777777" w:rsidR="00C3717A" w:rsidRDefault="00C3717A">
                      <w:pPr>
                        <w:jc w:val="center"/>
                        <w:rPr>
                          <w:sz w:val="24"/>
                        </w:rPr>
                      </w:pPr>
                      <w:r>
                        <w:rPr>
                          <w:rFonts w:hint="eastAsia"/>
                          <w:sz w:val="24"/>
                        </w:rPr>
                        <w:t>被授权人身份证复印件粘贴处</w:t>
                      </w:r>
                    </w:p>
                    <w:p w14:paraId="6CFBDA7F" w14:textId="77777777" w:rsidR="00C3717A" w:rsidRDefault="00C3717A">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C3717A" w:rsidRDefault="00C3717A"/>
                          <w:p w14:paraId="3E2B5A3A" w14:textId="77777777" w:rsidR="00C3717A" w:rsidRDefault="00C3717A"/>
                          <w:p w14:paraId="20312F46" w14:textId="77777777" w:rsidR="00C3717A" w:rsidRDefault="00C3717A"/>
                          <w:p w14:paraId="19EF5FDB" w14:textId="77777777" w:rsidR="00C3717A" w:rsidRDefault="00C3717A"/>
                          <w:p w14:paraId="0F3D1CB8" w14:textId="77777777" w:rsidR="00C3717A" w:rsidRDefault="00C3717A">
                            <w:pPr>
                              <w:jc w:val="center"/>
                              <w:rPr>
                                <w:sz w:val="24"/>
                              </w:rPr>
                            </w:pPr>
                            <w:r>
                              <w:rPr>
                                <w:rFonts w:hint="eastAsia"/>
                                <w:sz w:val="24"/>
                              </w:rPr>
                              <w:t>被授权人身份证复印件粘贴处</w:t>
                            </w:r>
                          </w:p>
                          <w:p w14:paraId="36836F40" w14:textId="77777777" w:rsidR="00C3717A" w:rsidRDefault="00C3717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">
                <v:textbox>
                  <w:txbxContent>
                    <w:p w14:paraId="5A13A199" w14:textId="77777777" w:rsidR="00C3717A" w:rsidRDefault="00C3717A"/>
                    <w:p w14:paraId="3E2B5A3A" w14:textId="77777777" w:rsidR="00C3717A" w:rsidRDefault="00C3717A"/>
                    <w:p w14:paraId="20312F46" w14:textId="77777777" w:rsidR="00C3717A" w:rsidRDefault="00C3717A"/>
                    <w:p w14:paraId="19EF5FDB" w14:textId="77777777" w:rsidR="00C3717A" w:rsidRDefault="00C3717A"/>
                    <w:p w14:paraId="0F3D1CB8" w14:textId="77777777" w:rsidR="00C3717A" w:rsidRDefault="00C3717A">
                      <w:pPr>
                        <w:jc w:val="center"/>
                        <w:rPr>
                          <w:sz w:val="24"/>
                        </w:rPr>
                      </w:pPr>
                      <w:r>
                        <w:rPr>
                          <w:rFonts w:hint="eastAsia"/>
                          <w:sz w:val="24"/>
                        </w:rPr>
                        <w:t>被授权人身份证复印件粘贴处</w:t>
                      </w:r>
                    </w:p>
                    <w:p w14:paraId="36836F40" w14:textId="77777777" w:rsidR="00C3717A" w:rsidRDefault="00C3717A">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18" w:name="_Toc42777890"/>
      <w:bookmarkStart w:id="19" w:name="_Toc9054354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8"/>
      <w:bookmarkEnd w:id="19"/>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4BB9BB75" w14:textId="77777777" w:rsidR="00D747DE" w:rsidRDefault="001A3EAD">
      <w:pPr>
        <w:pStyle w:val="2"/>
        <w:spacing w:before="0" w:beforeAutospacing="0" w:after="0" w:afterAutospacing="0"/>
        <w:rPr>
          <w:rFonts w:ascii="Times New Roman" w:hAnsi="Times New Roman"/>
          <w:b w:val="0"/>
          <w:sz w:val="24"/>
          <w:szCs w:val="24"/>
        </w:rPr>
      </w:pPr>
      <w:bookmarkStart w:id="20" w:name="_Toc9054354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0"/>
    </w:p>
    <w:p w14:paraId="2F594774" w14:textId="77777777" w:rsidR="00D747DE" w:rsidRDefault="00D747DE">
      <w:pPr>
        <w:spacing w:beforeLines="100" w:before="312" w:afterLines="150" w:after="468"/>
        <w:jc w:val="center"/>
        <w:rPr>
          <w:b/>
          <w:color w:val="000000" w:themeColor="text1"/>
          <w:sz w:val="24"/>
        </w:rPr>
      </w:pPr>
    </w:p>
    <w:p w14:paraId="0F16FFB7" w14:textId="77777777"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14:paraId="005CC967" w14:textId="77777777"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14:paraId="02A7378F" w14:textId="77777777"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14:paraId="640B12D5"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14:paraId="17DE7233"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14:paraId="4BCFD99B"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14:paraId="7FDBE94B" w14:textId="77777777"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14:paraId="3291E838" w14:textId="77777777"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14:paraId="22867D7E" w14:textId="77777777" w:rsidR="00D747DE" w:rsidRDefault="00D747DE">
      <w:pPr>
        <w:widowControl/>
        <w:snapToGrid w:val="0"/>
        <w:spacing w:line="400" w:lineRule="exact"/>
        <w:ind w:firstLineChars="1200" w:firstLine="2880"/>
        <w:jc w:val="left"/>
        <w:rPr>
          <w:rFonts w:cs="宋体"/>
          <w:color w:val="000000" w:themeColor="text1"/>
          <w:kern w:val="0"/>
          <w:sz w:val="24"/>
        </w:rPr>
      </w:pPr>
    </w:p>
    <w:p w14:paraId="1C8919C0"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14:paraId="52AD9F75"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14:paraId="69CB3AFF" w14:textId="77777777"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14:paraId="34A32D44"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14:paraId="730C615E" w14:textId="77777777"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14:paraId="3D0040EB" w14:textId="77777777"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14:paraId="4DC75541" w14:textId="77777777" w:rsidR="00D747DE" w:rsidRDefault="00D747DE">
      <w:pPr>
        <w:widowControl/>
        <w:snapToGrid w:val="0"/>
        <w:spacing w:line="400" w:lineRule="exact"/>
        <w:ind w:firstLineChars="1250" w:firstLine="3000"/>
        <w:jc w:val="left"/>
        <w:rPr>
          <w:rFonts w:cs="宋体"/>
          <w:color w:val="000000" w:themeColor="text1"/>
          <w:kern w:val="0"/>
          <w:sz w:val="24"/>
        </w:rPr>
      </w:pPr>
    </w:p>
    <w:p w14:paraId="731E8F4D" w14:textId="77777777"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14:paraId="766C845D" w14:textId="77777777"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14:paraId="3C1EECAE" w14:textId="77777777"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3"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14:paraId="096AA3A9" w14:textId="77777777" w:rsidR="000653D4" w:rsidRDefault="000653D4" w:rsidP="000653D4">
      <w:pPr>
        <w:pStyle w:val="a0"/>
      </w:pPr>
      <w:r>
        <w:br w:type="page"/>
      </w:r>
    </w:p>
    <w:p w14:paraId="5B1532B4" w14:textId="77777777" w:rsidR="000653D4" w:rsidRPr="007B3527" w:rsidRDefault="000653D4" w:rsidP="000653D4">
      <w:pPr>
        <w:pStyle w:val="2"/>
        <w:rPr>
          <w:b w:val="0"/>
          <w:color w:val="000000" w:themeColor="text1"/>
          <w:sz w:val="21"/>
          <w:szCs w:val="21"/>
        </w:rPr>
      </w:pPr>
      <w:bookmarkStart w:id="21" w:name="_Toc49847305"/>
      <w:bookmarkStart w:id="22" w:name="_Toc50642504"/>
      <w:bookmarkStart w:id="23" w:name="_Toc50645818"/>
      <w:bookmarkStart w:id="24" w:name="_Toc51598428"/>
      <w:bookmarkStart w:id="25" w:name="_Toc52798261"/>
      <w:bookmarkStart w:id="26" w:name="_Toc53153323"/>
      <w:bookmarkStart w:id="27" w:name="_Toc9054354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1"/>
      <w:bookmarkEnd w:id="22"/>
      <w:bookmarkEnd w:id="23"/>
      <w:bookmarkEnd w:id="24"/>
      <w:bookmarkEnd w:id="25"/>
      <w:bookmarkEnd w:id="26"/>
      <w:bookmarkEnd w:id="27"/>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77777777" w:rsidR="000653D4" w:rsidRPr="007B3527" w:rsidRDefault="000653D4" w:rsidP="000653D4">
      <w:pPr>
        <w:pStyle w:val="2"/>
        <w:rPr>
          <w:b w:val="0"/>
          <w:color w:val="000000" w:themeColor="text1"/>
          <w:sz w:val="21"/>
          <w:szCs w:val="21"/>
        </w:rPr>
      </w:pPr>
      <w:bookmarkStart w:id="28" w:name="_Toc49847306"/>
      <w:bookmarkStart w:id="29" w:name="_Toc50642505"/>
      <w:bookmarkStart w:id="30" w:name="_Toc50645819"/>
      <w:bookmarkStart w:id="31" w:name="_Toc51598429"/>
      <w:bookmarkStart w:id="32" w:name="_Toc52798262"/>
      <w:bookmarkStart w:id="33" w:name="_Toc53153324"/>
      <w:bookmarkStart w:id="34" w:name="_Toc9054354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8"/>
      <w:bookmarkEnd w:id="29"/>
      <w:bookmarkEnd w:id="30"/>
      <w:bookmarkEnd w:id="31"/>
      <w:bookmarkEnd w:id="32"/>
      <w:bookmarkEnd w:id="33"/>
      <w:bookmarkEnd w:id="34"/>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CD13E" w14:textId="77777777" w:rsidR="00474245" w:rsidRDefault="00474245">
      <w:r>
        <w:separator/>
      </w:r>
    </w:p>
  </w:endnote>
  <w:endnote w:type="continuationSeparator" w:id="0">
    <w:p w14:paraId="6CBC3E3B" w14:textId="77777777" w:rsidR="00474245" w:rsidRDefault="00474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0DF7D" w14:textId="77777777" w:rsidR="00C3717A" w:rsidRDefault="00C3717A">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C3717A" w:rsidRDefault="00C3717A">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29CA" w14:textId="77777777" w:rsidR="00C3717A" w:rsidRDefault="00C3717A">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14:paraId="7B6CFE86" w14:textId="77777777" w:rsidR="00C3717A" w:rsidRDefault="00C3717A">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8316" w14:textId="77777777" w:rsidR="00C3717A" w:rsidRDefault="00C3717A">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8C52D" w14:textId="77777777" w:rsidR="00474245" w:rsidRDefault="00474245">
      <w:r>
        <w:separator/>
      </w:r>
    </w:p>
  </w:footnote>
  <w:footnote w:type="continuationSeparator" w:id="0">
    <w:p w14:paraId="1B4034AC" w14:textId="77777777" w:rsidR="00474245" w:rsidRDefault="00474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4"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37A48AB"/>
    <w:multiLevelType w:val="singleLevel"/>
    <w:tmpl w:val="337A48AB"/>
    <w:lvl w:ilvl="0">
      <w:start w:val="2"/>
      <w:numFmt w:val="decimal"/>
      <w:suff w:val="nothing"/>
      <w:lvlText w:val="%1、"/>
      <w:lvlJc w:val="left"/>
    </w:lvl>
  </w:abstractNum>
  <w:abstractNum w:abstractNumId="6"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8"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2"/>
  </w:num>
  <w:num w:numId="3">
    <w:abstractNumId w:val="4"/>
  </w:num>
  <w:num w:numId="4">
    <w:abstractNumId w:val="7"/>
  </w:num>
  <w:num w:numId="5">
    <w:abstractNumId w:val="7"/>
  </w:num>
  <w:num w:numId="6">
    <w:abstractNumId w:val="11"/>
  </w:num>
  <w:num w:numId="7">
    <w:abstractNumId w:val="9"/>
  </w:num>
  <w:num w:numId="8">
    <w:abstractNumId w:val="6"/>
  </w:num>
  <w:num w:numId="9">
    <w:abstractNumId w:val="0"/>
  </w:num>
  <w:num w:numId="10">
    <w:abstractNumId w:val="1"/>
  </w:num>
  <w:num w:numId="11">
    <w:abstractNumId w:val="8"/>
  </w:num>
  <w:num w:numId="12">
    <w:abstractNumId w:val="5"/>
  </w:num>
  <w:num w:numId="1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5D4A"/>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09F"/>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0A62"/>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3C68"/>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595F"/>
    <w:rsid w:val="00EC6303"/>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619C"/>
    <w:rsid w:val="00EE716B"/>
    <w:rsid w:val="00EF1D77"/>
    <w:rsid w:val="00EF2C03"/>
    <w:rsid w:val="00EF4546"/>
    <w:rsid w:val="00EF559A"/>
    <w:rsid w:val="00EF73C3"/>
    <w:rsid w:val="00F0158F"/>
    <w:rsid w:val="00F0198B"/>
    <w:rsid w:val="00F027EA"/>
    <w:rsid w:val="00F03008"/>
    <w:rsid w:val="00F04FC7"/>
    <w:rsid w:val="00F05690"/>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FE"/>
    <w:rsid w:val="00F43C02"/>
    <w:rsid w:val="00F43D01"/>
    <w:rsid w:val="00F442EA"/>
    <w:rsid w:val="00F4539C"/>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tb@ntu.edu.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BEEB0B-EA96-4517-BE92-5BCD72778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2313</Words>
  <Characters>13185</Characters>
  <Application>Microsoft Office Word</Application>
  <DocSecurity>0</DocSecurity>
  <Lines>109</Lines>
  <Paragraphs>30</Paragraphs>
  <ScaleCrop>false</ScaleCrop>
  <Company>微软中国</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2021-10-26T07:49:00Z</cp:lastPrinted>
  <dcterms:created xsi:type="dcterms:W3CDTF">2021-12-16T02:38:00Z</dcterms:created>
  <dcterms:modified xsi:type="dcterms:W3CDTF">2021-12-16T02:52:00Z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