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174B46">
        <w:rPr>
          <w:rFonts w:ascii="宋体" w:hAnsi="宋体" w:hint="eastAsia"/>
          <w:b/>
          <w:color w:val="000000" w:themeColor="text1"/>
          <w:sz w:val="32"/>
          <w:szCs w:val="32"/>
        </w:rPr>
        <w:t>腹部触诊模型</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174B46">
        <w:rPr>
          <w:rFonts w:ascii="宋体"/>
          <w:b/>
          <w:color w:val="000000" w:themeColor="text1"/>
          <w:sz w:val="32"/>
          <w:szCs w:val="32"/>
        </w:rPr>
        <w:t>17</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Pr="00F045A3" w:rsidRDefault="005F6D21">
      <w:pPr>
        <w:jc w:val="center"/>
        <w:rPr>
          <w:color w:val="000000" w:themeColor="text1"/>
          <w:sz w:val="32"/>
        </w:rPr>
      </w:pPr>
    </w:p>
    <w:p w:rsidR="005F6D21" w:rsidRPr="00981AF5"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bookmarkStart w:id="0" w:name="_GoBack"/>
      <w:bookmarkEnd w:id="0"/>
    </w:p>
    <w:p w:rsidR="005F6D21" w:rsidRDefault="005F6D21">
      <w:pPr>
        <w:jc w:val="center"/>
        <w:rPr>
          <w:rFonts w:eastAsia="黑体"/>
          <w:color w:val="000000" w:themeColor="text1"/>
          <w:sz w:val="32"/>
        </w:rPr>
      </w:pPr>
    </w:p>
    <w:p w:rsidR="0024279D" w:rsidRDefault="0024279D">
      <w:pPr>
        <w:jc w:val="center"/>
        <w:rPr>
          <w:rFonts w:eastAsia="黑体"/>
          <w:color w:val="000000" w:themeColor="text1"/>
          <w:sz w:val="32"/>
        </w:rPr>
      </w:pPr>
    </w:p>
    <w:p w:rsidR="0024279D" w:rsidRDefault="0024279D">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sidR="00F045A3">
        <w:rPr>
          <w:rFonts w:eastAsia="宋体"/>
          <w:b/>
          <w:color w:val="000000" w:themeColor="text1"/>
          <w:sz w:val="32"/>
          <w:szCs w:val="32"/>
        </w:rPr>
        <w:t>8</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86C59"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604810" w:history="1">
        <w:r w:rsidR="00D86C59" w:rsidRPr="006B2226">
          <w:rPr>
            <w:rStyle w:val="aff"/>
            <w:noProof/>
          </w:rPr>
          <w:t>第一部分公开招标采购公告</w:t>
        </w:r>
        <w:r w:rsidR="00D86C59">
          <w:rPr>
            <w:noProof/>
            <w:webHidden/>
          </w:rPr>
          <w:tab/>
        </w:r>
        <w:r w:rsidR="00D86C59">
          <w:rPr>
            <w:noProof/>
            <w:webHidden/>
          </w:rPr>
          <w:fldChar w:fldCharType="begin"/>
        </w:r>
        <w:r w:rsidR="00D86C59">
          <w:rPr>
            <w:noProof/>
            <w:webHidden/>
          </w:rPr>
          <w:instrText xml:space="preserve"> PAGEREF _Toc77604810 \h </w:instrText>
        </w:r>
        <w:r w:rsidR="00D86C59">
          <w:rPr>
            <w:noProof/>
            <w:webHidden/>
          </w:rPr>
        </w:r>
        <w:r w:rsidR="00D86C59">
          <w:rPr>
            <w:noProof/>
            <w:webHidden/>
          </w:rPr>
          <w:fldChar w:fldCharType="separate"/>
        </w:r>
        <w:r w:rsidR="00D86C59">
          <w:rPr>
            <w:noProof/>
            <w:webHidden/>
          </w:rPr>
          <w:t>3</w:t>
        </w:r>
        <w:r w:rsidR="00D86C59">
          <w:rPr>
            <w:noProof/>
            <w:webHidden/>
          </w:rPr>
          <w:fldChar w:fldCharType="end"/>
        </w:r>
      </w:hyperlink>
    </w:p>
    <w:p w:rsidR="00D86C59" w:rsidRDefault="00F81E9B">
      <w:pPr>
        <w:pStyle w:val="11"/>
        <w:tabs>
          <w:tab w:val="right" w:leader="dot" w:pos="9742"/>
        </w:tabs>
        <w:rPr>
          <w:rFonts w:asciiTheme="minorHAnsi" w:eastAsiaTheme="minorEastAsia" w:hAnsiTheme="minorHAnsi" w:cstheme="minorBidi"/>
          <w:noProof/>
          <w:szCs w:val="22"/>
        </w:rPr>
      </w:pPr>
      <w:hyperlink w:anchor="_Toc77604811" w:history="1">
        <w:r w:rsidR="00D86C59" w:rsidRPr="006B2226">
          <w:rPr>
            <w:rStyle w:val="aff"/>
            <w:noProof/>
          </w:rPr>
          <w:t>第二部分投标人须知</w:t>
        </w:r>
        <w:r w:rsidR="00D86C59">
          <w:rPr>
            <w:noProof/>
            <w:webHidden/>
          </w:rPr>
          <w:tab/>
        </w:r>
        <w:r w:rsidR="00D86C59">
          <w:rPr>
            <w:noProof/>
            <w:webHidden/>
          </w:rPr>
          <w:fldChar w:fldCharType="begin"/>
        </w:r>
        <w:r w:rsidR="00D86C59">
          <w:rPr>
            <w:noProof/>
            <w:webHidden/>
          </w:rPr>
          <w:instrText xml:space="preserve"> PAGEREF _Toc77604811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2" w:history="1">
        <w:r w:rsidR="00D86C59" w:rsidRPr="006B2226">
          <w:rPr>
            <w:rStyle w:val="aff"/>
            <w:noProof/>
          </w:rPr>
          <w:t>一、招标文件</w:t>
        </w:r>
        <w:r w:rsidR="00D86C59">
          <w:rPr>
            <w:noProof/>
            <w:webHidden/>
          </w:rPr>
          <w:tab/>
        </w:r>
        <w:r w:rsidR="00D86C59">
          <w:rPr>
            <w:noProof/>
            <w:webHidden/>
          </w:rPr>
          <w:fldChar w:fldCharType="begin"/>
        </w:r>
        <w:r w:rsidR="00D86C59">
          <w:rPr>
            <w:noProof/>
            <w:webHidden/>
          </w:rPr>
          <w:instrText xml:space="preserve"> PAGEREF _Toc77604812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3" w:history="1">
        <w:r w:rsidR="00D86C59" w:rsidRPr="006B2226">
          <w:rPr>
            <w:rStyle w:val="aff"/>
            <w:noProof/>
          </w:rPr>
          <w:t>二、投标文件</w:t>
        </w:r>
        <w:r w:rsidR="00D86C59">
          <w:rPr>
            <w:noProof/>
            <w:webHidden/>
          </w:rPr>
          <w:tab/>
        </w:r>
        <w:r w:rsidR="00D86C59">
          <w:rPr>
            <w:noProof/>
            <w:webHidden/>
          </w:rPr>
          <w:fldChar w:fldCharType="begin"/>
        </w:r>
        <w:r w:rsidR="00D86C59">
          <w:rPr>
            <w:noProof/>
            <w:webHidden/>
          </w:rPr>
          <w:instrText xml:space="preserve"> PAGEREF _Toc77604813 \h </w:instrText>
        </w:r>
        <w:r w:rsidR="00D86C59">
          <w:rPr>
            <w:noProof/>
            <w:webHidden/>
          </w:rPr>
        </w:r>
        <w:r w:rsidR="00D86C59">
          <w:rPr>
            <w:noProof/>
            <w:webHidden/>
          </w:rPr>
          <w:fldChar w:fldCharType="separate"/>
        </w:r>
        <w:r w:rsidR="00D86C59">
          <w:rPr>
            <w:noProof/>
            <w:webHidden/>
          </w:rPr>
          <w:t>6</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4" w:history="1">
        <w:r w:rsidR="00D86C59" w:rsidRPr="006B2226">
          <w:rPr>
            <w:rStyle w:val="aff"/>
            <w:noProof/>
          </w:rPr>
          <w:t>三、投标细则</w:t>
        </w:r>
        <w:r w:rsidR="00D86C59">
          <w:rPr>
            <w:noProof/>
            <w:webHidden/>
          </w:rPr>
          <w:tab/>
        </w:r>
        <w:r w:rsidR="00D86C59">
          <w:rPr>
            <w:noProof/>
            <w:webHidden/>
          </w:rPr>
          <w:fldChar w:fldCharType="begin"/>
        </w:r>
        <w:r w:rsidR="00D86C59">
          <w:rPr>
            <w:noProof/>
            <w:webHidden/>
          </w:rPr>
          <w:instrText xml:space="preserve"> PAGEREF _Toc77604814 \h </w:instrText>
        </w:r>
        <w:r w:rsidR="00D86C59">
          <w:rPr>
            <w:noProof/>
            <w:webHidden/>
          </w:rPr>
        </w:r>
        <w:r w:rsidR="00D86C59">
          <w:rPr>
            <w:noProof/>
            <w:webHidden/>
          </w:rPr>
          <w:fldChar w:fldCharType="separate"/>
        </w:r>
        <w:r w:rsidR="00D86C59">
          <w:rPr>
            <w:noProof/>
            <w:webHidden/>
          </w:rPr>
          <w:t>7</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5" w:history="1">
        <w:r w:rsidR="00D86C59" w:rsidRPr="006B2226">
          <w:rPr>
            <w:rStyle w:val="aff"/>
            <w:noProof/>
          </w:rPr>
          <w:t>四、评标</w:t>
        </w:r>
        <w:r w:rsidR="00D86C59">
          <w:rPr>
            <w:noProof/>
            <w:webHidden/>
          </w:rPr>
          <w:tab/>
        </w:r>
        <w:r w:rsidR="00D86C59">
          <w:rPr>
            <w:noProof/>
            <w:webHidden/>
          </w:rPr>
          <w:fldChar w:fldCharType="begin"/>
        </w:r>
        <w:r w:rsidR="00D86C59">
          <w:rPr>
            <w:noProof/>
            <w:webHidden/>
          </w:rPr>
          <w:instrText xml:space="preserve"> PAGEREF _Toc77604815 \h </w:instrText>
        </w:r>
        <w:r w:rsidR="00D86C59">
          <w:rPr>
            <w:noProof/>
            <w:webHidden/>
          </w:rPr>
        </w:r>
        <w:r w:rsidR="00D86C59">
          <w:rPr>
            <w:noProof/>
            <w:webHidden/>
          </w:rPr>
          <w:fldChar w:fldCharType="separate"/>
        </w:r>
        <w:r w:rsidR="00D86C59">
          <w:rPr>
            <w:noProof/>
            <w:webHidden/>
          </w:rPr>
          <w:t>8</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6" w:history="1">
        <w:r w:rsidR="00D86C59" w:rsidRPr="006B2226">
          <w:rPr>
            <w:rStyle w:val="aff"/>
            <w:noProof/>
          </w:rPr>
          <w:t>五、评标方法及评分标准</w:t>
        </w:r>
        <w:r w:rsidR="00D86C59">
          <w:rPr>
            <w:noProof/>
            <w:webHidden/>
          </w:rPr>
          <w:tab/>
        </w:r>
        <w:r w:rsidR="00D86C59">
          <w:rPr>
            <w:noProof/>
            <w:webHidden/>
          </w:rPr>
          <w:fldChar w:fldCharType="begin"/>
        </w:r>
        <w:r w:rsidR="00D86C59">
          <w:rPr>
            <w:noProof/>
            <w:webHidden/>
          </w:rPr>
          <w:instrText xml:space="preserve"> PAGEREF _Toc77604816 \h </w:instrText>
        </w:r>
        <w:r w:rsidR="00D86C59">
          <w:rPr>
            <w:noProof/>
            <w:webHidden/>
          </w:rPr>
        </w:r>
        <w:r w:rsidR="00D86C59">
          <w:rPr>
            <w:noProof/>
            <w:webHidden/>
          </w:rPr>
          <w:fldChar w:fldCharType="separate"/>
        </w:r>
        <w:r w:rsidR="00D86C59">
          <w:rPr>
            <w:noProof/>
            <w:webHidden/>
          </w:rPr>
          <w:t>9</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7" w:history="1">
        <w:r w:rsidR="00D86C59" w:rsidRPr="006B2226">
          <w:rPr>
            <w:rStyle w:val="aff"/>
            <w:noProof/>
          </w:rPr>
          <w:t>六、定标</w:t>
        </w:r>
        <w:r w:rsidR="00D86C59">
          <w:rPr>
            <w:noProof/>
            <w:webHidden/>
          </w:rPr>
          <w:tab/>
        </w:r>
        <w:r w:rsidR="00D86C59">
          <w:rPr>
            <w:noProof/>
            <w:webHidden/>
          </w:rPr>
          <w:fldChar w:fldCharType="begin"/>
        </w:r>
        <w:r w:rsidR="00D86C59">
          <w:rPr>
            <w:noProof/>
            <w:webHidden/>
          </w:rPr>
          <w:instrText xml:space="preserve"> PAGEREF _Toc77604817 \h </w:instrText>
        </w:r>
        <w:r w:rsidR="00D86C59">
          <w:rPr>
            <w:noProof/>
            <w:webHidden/>
          </w:rPr>
        </w:r>
        <w:r w:rsidR="00D86C59">
          <w:rPr>
            <w:noProof/>
            <w:webHidden/>
          </w:rPr>
          <w:fldChar w:fldCharType="separate"/>
        </w:r>
        <w:r w:rsidR="00D86C59">
          <w:rPr>
            <w:noProof/>
            <w:webHidden/>
          </w:rPr>
          <w:t>11</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8" w:history="1">
        <w:r w:rsidR="00D86C59" w:rsidRPr="006B2226">
          <w:rPr>
            <w:rStyle w:val="aff"/>
            <w:noProof/>
          </w:rPr>
          <w:t>七、合同的签订</w:t>
        </w:r>
        <w:r w:rsidR="00D86C59">
          <w:rPr>
            <w:noProof/>
            <w:webHidden/>
          </w:rPr>
          <w:tab/>
        </w:r>
        <w:r w:rsidR="00D86C59">
          <w:rPr>
            <w:noProof/>
            <w:webHidden/>
          </w:rPr>
          <w:fldChar w:fldCharType="begin"/>
        </w:r>
        <w:r w:rsidR="00D86C59">
          <w:rPr>
            <w:noProof/>
            <w:webHidden/>
          </w:rPr>
          <w:instrText xml:space="preserve"> PAGEREF _Toc77604818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19" w:history="1">
        <w:r w:rsidR="00D86C59" w:rsidRPr="006B2226">
          <w:rPr>
            <w:rStyle w:val="aff"/>
            <w:noProof/>
          </w:rPr>
          <w:t>八、质量履约保证金</w:t>
        </w:r>
        <w:r w:rsidR="00D86C59">
          <w:rPr>
            <w:noProof/>
            <w:webHidden/>
          </w:rPr>
          <w:tab/>
        </w:r>
        <w:r w:rsidR="00D86C59">
          <w:rPr>
            <w:noProof/>
            <w:webHidden/>
          </w:rPr>
          <w:fldChar w:fldCharType="begin"/>
        </w:r>
        <w:r w:rsidR="00D86C59">
          <w:rPr>
            <w:noProof/>
            <w:webHidden/>
          </w:rPr>
          <w:instrText xml:space="preserve"> PAGEREF _Toc77604819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0" w:history="1">
        <w:r w:rsidR="00D86C59" w:rsidRPr="006B2226">
          <w:rPr>
            <w:rStyle w:val="aff"/>
            <w:noProof/>
          </w:rPr>
          <w:t>九、其他</w:t>
        </w:r>
        <w:r w:rsidR="00D86C59">
          <w:rPr>
            <w:noProof/>
            <w:webHidden/>
          </w:rPr>
          <w:tab/>
        </w:r>
        <w:r w:rsidR="00D86C59">
          <w:rPr>
            <w:noProof/>
            <w:webHidden/>
          </w:rPr>
          <w:fldChar w:fldCharType="begin"/>
        </w:r>
        <w:r w:rsidR="00D86C59">
          <w:rPr>
            <w:noProof/>
            <w:webHidden/>
          </w:rPr>
          <w:instrText xml:space="preserve"> PAGEREF _Toc77604820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F81E9B">
      <w:pPr>
        <w:pStyle w:val="11"/>
        <w:tabs>
          <w:tab w:val="right" w:leader="dot" w:pos="9742"/>
        </w:tabs>
        <w:rPr>
          <w:rFonts w:asciiTheme="minorHAnsi" w:eastAsiaTheme="minorEastAsia" w:hAnsiTheme="minorHAnsi" w:cstheme="minorBidi"/>
          <w:noProof/>
          <w:szCs w:val="22"/>
        </w:rPr>
      </w:pPr>
      <w:hyperlink w:anchor="_Toc77604821" w:history="1">
        <w:r w:rsidR="00D86C59" w:rsidRPr="006B2226">
          <w:rPr>
            <w:rStyle w:val="aff"/>
            <w:noProof/>
          </w:rPr>
          <w:t>第三部分招标货物要求及相关说明</w:t>
        </w:r>
        <w:r w:rsidR="00D86C59">
          <w:rPr>
            <w:noProof/>
            <w:webHidden/>
          </w:rPr>
          <w:tab/>
        </w:r>
        <w:r w:rsidR="00D86C59">
          <w:rPr>
            <w:noProof/>
            <w:webHidden/>
          </w:rPr>
          <w:fldChar w:fldCharType="begin"/>
        </w:r>
        <w:r w:rsidR="00D86C59">
          <w:rPr>
            <w:noProof/>
            <w:webHidden/>
          </w:rPr>
          <w:instrText xml:space="preserve"> PAGEREF _Toc77604821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2" w:history="1">
        <w:r w:rsidR="00D86C59" w:rsidRPr="006B2226">
          <w:rPr>
            <w:rStyle w:val="aff"/>
            <w:rFonts w:asciiTheme="minorEastAsia" w:hAnsiTheme="minorEastAsia"/>
            <w:noProof/>
          </w:rPr>
          <w:t>货物需求一览表</w:t>
        </w:r>
        <w:r w:rsidR="00D86C59">
          <w:rPr>
            <w:noProof/>
            <w:webHidden/>
          </w:rPr>
          <w:tab/>
        </w:r>
        <w:r w:rsidR="00D86C59">
          <w:rPr>
            <w:noProof/>
            <w:webHidden/>
          </w:rPr>
          <w:fldChar w:fldCharType="begin"/>
        </w:r>
        <w:r w:rsidR="00D86C59">
          <w:rPr>
            <w:noProof/>
            <w:webHidden/>
          </w:rPr>
          <w:instrText xml:space="preserve"> PAGEREF _Toc77604822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3" w:history="1">
        <w:r w:rsidR="00D86C59" w:rsidRPr="006B2226">
          <w:rPr>
            <w:rStyle w:val="aff"/>
            <w:rFonts w:asciiTheme="minorEastAsia" w:hAnsiTheme="minorEastAsia"/>
            <w:noProof/>
          </w:rPr>
          <w:t>配置及技术要求</w:t>
        </w:r>
        <w:r w:rsidR="00D86C59">
          <w:rPr>
            <w:noProof/>
            <w:webHidden/>
          </w:rPr>
          <w:tab/>
        </w:r>
        <w:r w:rsidR="00D86C59">
          <w:rPr>
            <w:noProof/>
            <w:webHidden/>
          </w:rPr>
          <w:fldChar w:fldCharType="begin"/>
        </w:r>
        <w:r w:rsidR="00D86C59">
          <w:rPr>
            <w:noProof/>
            <w:webHidden/>
          </w:rPr>
          <w:instrText xml:space="preserve"> PAGEREF _Toc77604823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F81E9B">
      <w:pPr>
        <w:pStyle w:val="11"/>
        <w:tabs>
          <w:tab w:val="right" w:leader="dot" w:pos="9742"/>
        </w:tabs>
        <w:rPr>
          <w:rFonts w:asciiTheme="minorHAnsi" w:eastAsiaTheme="minorEastAsia" w:hAnsiTheme="minorHAnsi" w:cstheme="minorBidi"/>
          <w:noProof/>
          <w:szCs w:val="22"/>
        </w:rPr>
      </w:pPr>
      <w:hyperlink w:anchor="_Toc77604824" w:history="1">
        <w:r w:rsidR="00D86C59" w:rsidRPr="006B2226">
          <w:rPr>
            <w:rStyle w:val="aff"/>
            <w:noProof/>
          </w:rPr>
          <w:t>第四部分合同主要条款</w:t>
        </w:r>
        <w:r w:rsidR="00D86C59">
          <w:rPr>
            <w:noProof/>
            <w:webHidden/>
          </w:rPr>
          <w:tab/>
        </w:r>
        <w:r w:rsidR="00D86C59">
          <w:rPr>
            <w:noProof/>
            <w:webHidden/>
          </w:rPr>
          <w:fldChar w:fldCharType="begin"/>
        </w:r>
        <w:r w:rsidR="00D86C59">
          <w:rPr>
            <w:noProof/>
            <w:webHidden/>
          </w:rPr>
          <w:instrText xml:space="preserve"> PAGEREF _Toc77604824 \h </w:instrText>
        </w:r>
        <w:r w:rsidR="00D86C59">
          <w:rPr>
            <w:noProof/>
            <w:webHidden/>
          </w:rPr>
        </w:r>
        <w:r w:rsidR="00D86C59">
          <w:rPr>
            <w:noProof/>
            <w:webHidden/>
          </w:rPr>
          <w:fldChar w:fldCharType="separate"/>
        </w:r>
        <w:r w:rsidR="00D86C59">
          <w:rPr>
            <w:noProof/>
            <w:webHidden/>
          </w:rPr>
          <w:t>14</w:t>
        </w:r>
        <w:r w:rsidR="00D86C59">
          <w:rPr>
            <w:noProof/>
            <w:webHidden/>
          </w:rPr>
          <w:fldChar w:fldCharType="end"/>
        </w:r>
      </w:hyperlink>
    </w:p>
    <w:p w:rsidR="00D86C59" w:rsidRDefault="00F81E9B">
      <w:pPr>
        <w:pStyle w:val="11"/>
        <w:tabs>
          <w:tab w:val="right" w:leader="dot" w:pos="9742"/>
        </w:tabs>
        <w:rPr>
          <w:rFonts w:asciiTheme="minorHAnsi" w:eastAsiaTheme="minorEastAsia" w:hAnsiTheme="minorHAnsi" w:cstheme="minorBidi"/>
          <w:noProof/>
          <w:szCs w:val="22"/>
        </w:rPr>
      </w:pPr>
      <w:hyperlink w:anchor="_Toc77604825" w:history="1">
        <w:r w:rsidR="00D86C59" w:rsidRPr="006B2226">
          <w:rPr>
            <w:rStyle w:val="aff"/>
            <w:noProof/>
          </w:rPr>
          <w:t>第五部分附件</w:t>
        </w:r>
        <w:r w:rsidR="00D86C59">
          <w:rPr>
            <w:noProof/>
            <w:webHidden/>
          </w:rPr>
          <w:tab/>
        </w:r>
        <w:r w:rsidR="00D86C59">
          <w:rPr>
            <w:noProof/>
            <w:webHidden/>
          </w:rPr>
          <w:fldChar w:fldCharType="begin"/>
        </w:r>
        <w:r w:rsidR="00D86C59">
          <w:rPr>
            <w:noProof/>
            <w:webHidden/>
          </w:rPr>
          <w:instrText xml:space="preserve"> PAGEREF _Toc77604825 \h </w:instrText>
        </w:r>
        <w:r w:rsidR="00D86C59">
          <w:rPr>
            <w:noProof/>
            <w:webHidden/>
          </w:rPr>
        </w:r>
        <w:r w:rsidR="00D86C59">
          <w:rPr>
            <w:noProof/>
            <w:webHidden/>
          </w:rPr>
          <w:fldChar w:fldCharType="separate"/>
        </w:r>
        <w:r w:rsidR="00D86C59">
          <w:rPr>
            <w:noProof/>
            <w:webHidden/>
          </w:rPr>
          <w:t>15</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6" w:history="1">
        <w:r w:rsidR="00D86C59" w:rsidRPr="006B2226">
          <w:rPr>
            <w:rStyle w:val="aff"/>
            <w:noProof/>
          </w:rPr>
          <w:t>附件</w:t>
        </w:r>
        <w:r w:rsidR="00D86C59" w:rsidRPr="006B2226">
          <w:rPr>
            <w:rStyle w:val="aff"/>
            <w:noProof/>
          </w:rPr>
          <w:t>1</w:t>
        </w:r>
        <w:r w:rsidR="00D86C59" w:rsidRPr="006B2226">
          <w:rPr>
            <w:rStyle w:val="aff"/>
            <w:noProof/>
          </w:rPr>
          <w:t>：投标函</w:t>
        </w:r>
        <w:r w:rsidR="00D86C59">
          <w:rPr>
            <w:noProof/>
            <w:webHidden/>
          </w:rPr>
          <w:tab/>
        </w:r>
        <w:r w:rsidR="00D86C59">
          <w:rPr>
            <w:noProof/>
            <w:webHidden/>
          </w:rPr>
          <w:fldChar w:fldCharType="begin"/>
        </w:r>
        <w:r w:rsidR="00D86C59">
          <w:rPr>
            <w:noProof/>
            <w:webHidden/>
          </w:rPr>
          <w:instrText xml:space="preserve"> PAGEREF _Toc77604826 \h </w:instrText>
        </w:r>
        <w:r w:rsidR="00D86C59">
          <w:rPr>
            <w:noProof/>
            <w:webHidden/>
          </w:rPr>
        </w:r>
        <w:r w:rsidR="00D86C59">
          <w:rPr>
            <w:noProof/>
            <w:webHidden/>
          </w:rPr>
          <w:fldChar w:fldCharType="separate"/>
        </w:r>
        <w:r w:rsidR="00D86C59">
          <w:rPr>
            <w:noProof/>
            <w:webHidden/>
          </w:rPr>
          <w:t>16</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7" w:history="1">
        <w:r w:rsidR="00D86C59" w:rsidRPr="006B2226">
          <w:rPr>
            <w:rStyle w:val="aff"/>
            <w:noProof/>
          </w:rPr>
          <w:t>附件</w:t>
        </w:r>
        <w:r w:rsidR="00D86C59" w:rsidRPr="006B2226">
          <w:rPr>
            <w:rStyle w:val="aff"/>
            <w:noProof/>
          </w:rPr>
          <w:t>2</w:t>
        </w:r>
        <w:r w:rsidR="00D86C59" w:rsidRPr="006B2226">
          <w:rPr>
            <w:rStyle w:val="aff"/>
            <w:noProof/>
          </w:rPr>
          <w:t>：投标报价总表</w:t>
        </w:r>
        <w:r w:rsidR="00D86C59">
          <w:rPr>
            <w:noProof/>
            <w:webHidden/>
          </w:rPr>
          <w:tab/>
        </w:r>
        <w:r w:rsidR="00D86C59">
          <w:rPr>
            <w:noProof/>
            <w:webHidden/>
          </w:rPr>
          <w:fldChar w:fldCharType="begin"/>
        </w:r>
        <w:r w:rsidR="00D86C59">
          <w:rPr>
            <w:noProof/>
            <w:webHidden/>
          </w:rPr>
          <w:instrText xml:space="preserve"> PAGEREF _Toc77604827 \h </w:instrText>
        </w:r>
        <w:r w:rsidR="00D86C59">
          <w:rPr>
            <w:noProof/>
            <w:webHidden/>
          </w:rPr>
        </w:r>
        <w:r w:rsidR="00D86C59">
          <w:rPr>
            <w:noProof/>
            <w:webHidden/>
          </w:rPr>
          <w:fldChar w:fldCharType="separate"/>
        </w:r>
        <w:r w:rsidR="00D86C59">
          <w:rPr>
            <w:noProof/>
            <w:webHidden/>
          </w:rPr>
          <w:t>17</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8" w:history="1">
        <w:r w:rsidR="00D86C59" w:rsidRPr="006B2226">
          <w:rPr>
            <w:rStyle w:val="aff"/>
            <w:noProof/>
          </w:rPr>
          <w:t>附件</w:t>
        </w:r>
        <w:r w:rsidR="00D86C59" w:rsidRPr="006B2226">
          <w:rPr>
            <w:rStyle w:val="aff"/>
            <w:noProof/>
          </w:rPr>
          <w:t>3</w:t>
        </w:r>
        <w:r w:rsidR="00D86C59" w:rsidRPr="006B2226">
          <w:rPr>
            <w:rStyle w:val="aff"/>
            <w:noProof/>
          </w:rPr>
          <w:t>：配置清单及分项报价表</w:t>
        </w:r>
        <w:r w:rsidR="00D86C59">
          <w:rPr>
            <w:noProof/>
            <w:webHidden/>
          </w:rPr>
          <w:tab/>
        </w:r>
        <w:r w:rsidR="00D86C59">
          <w:rPr>
            <w:noProof/>
            <w:webHidden/>
          </w:rPr>
          <w:fldChar w:fldCharType="begin"/>
        </w:r>
        <w:r w:rsidR="00D86C59">
          <w:rPr>
            <w:noProof/>
            <w:webHidden/>
          </w:rPr>
          <w:instrText xml:space="preserve"> PAGEREF _Toc77604828 \h </w:instrText>
        </w:r>
        <w:r w:rsidR="00D86C59">
          <w:rPr>
            <w:noProof/>
            <w:webHidden/>
          </w:rPr>
        </w:r>
        <w:r w:rsidR="00D86C59">
          <w:rPr>
            <w:noProof/>
            <w:webHidden/>
          </w:rPr>
          <w:fldChar w:fldCharType="separate"/>
        </w:r>
        <w:r w:rsidR="00D86C59">
          <w:rPr>
            <w:noProof/>
            <w:webHidden/>
          </w:rPr>
          <w:t>18</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29" w:history="1">
        <w:r w:rsidR="00D86C59" w:rsidRPr="006B2226">
          <w:rPr>
            <w:rStyle w:val="aff"/>
            <w:noProof/>
          </w:rPr>
          <w:t>附件</w:t>
        </w:r>
        <w:r w:rsidR="00D86C59" w:rsidRPr="006B2226">
          <w:rPr>
            <w:rStyle w:val="aff"/>
            <w:noProof/>
          </w:rPr>
          <w:t>4</w:t>
        </w:r>
        <w:r w:rsidR="00D86C59" w:rsidRPr="006B2226">
          <w:rPr>
            <w:rStyle w:val="aff"/>
            <w:noProof/>
          </w:rPr>
          <w:t>：技术规格响应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_Toc77604829 \h </w:instrText>
        </w:r>
        <w:r w:rsidR="00D86C59">
          <w:rPr>
            <w:noProof/>
            <w:webHidden/>
          </w:rPr>
        </w:r>
        <w:r w:rsidR="00D86C59">
          <w:rPr>
            <w:noProof/>
            <w:webHidden/>
          </w:rPr>
          <w:fldChar w:fldCharType="separate"/>
        </w:r>
        <w:r w:rsidR="00D86C59">
          <w:rPr>
            <w:noProof/>
            <w:webHidden/>
          </w:rPr>
          <w:t>19</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30" w:history="1">
        <w:r w:rsidR="00D86C59" w:rsidRPr="006B2226">
          <w:rPr>
            <w:rStyle w:val="aff"/>
            <w:noProof/>
          </w:rPr>
          <w:t>附件</w:t>
        </w:r>
        <w:r w:rsidR="00D86C59" w:rsidRPr="006B2226">
          <w:rPr>
            <w:rStyle w:val="aff"/>
            <w:noProof/>
          </w:rPr>
          <w:t>5</w:t>
        </w:r>
        <w:r w:rsidR="00D86C59" w:rsidRPr="006B2226">
          <w:rPr>
            <w:rStyle w:val="aff"/>
            <w:noProof/>
          </w:rPr>
          <w:t>：商务条款响应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_Toc77604830 \h </w:instrText>
        </w:r>
        <w:r w:rsidR="00D86C59">
          <w:rPr>
            <w:noProof/>
            <w:webHidden/>
          </w:rPr>
        </w:r>
        <w:r w:rsidR="00D86C59">
          <w:rPr>
            <w:noProof/>
            <w:webHidden/>
          </w:rPr>
          <w:fldChar w:fldCharType="separate"/>
        </w:r>
        <w:r w:rsidR="00D86C59">
          <w:rPr>
            <w:noProof/>
            <w:webHidden/>
          </w:rPr>
          <w:t>20</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31" w:history="1">
        <w:r w:rsidR="00D86C59" w:rsidRPr="006B2226">
          <w:rPr>
            <w:rStyle w:val="aff"/>
            <w:noProof/>
          </w:rPr>
          <w:t>附件</w:t>
        </w:r>
        <w:r w:rsidR="00D86C59" w:rsidRPr="006B2226">
          <w:rPr>
            <w:rStyle w:val="aff"/>
            <w:noProof/>
          </w:rPr>
          <w:t>6</w:t>
        </w:r>
        <w:r w:rsidR="00D86C59" w:rsidRPr="006B2226">
          <w:rPr>
            <w:rStyle w:val="aff"/>
            <w:noProof/>
          </w:rPr>
          <w:t>：法定代表人资格证明</w:t>
        </w:r>
        <w:r w:rsidR="00D86C59">
          <w:rPr>
            <w:noProof/>
            <w:webHidden/>
          </w:rPr>
          <w:tab/>
        </w:r>
        <w:r w:rsidR="00D86C59">
          <w:rPr>
            <w:noProof/>
            <w:webHidden/>
          </w:rPr>
          <w:fldChar w:fldCharType="begin"/>
        </w:r>
        <w:r w:rsidR="00D86C59">
          <w:rPr>
            <w:noProof/>
            <w:webHidden/>
          </w:rPr>
          <w:instrText xml:space="preserve"> PAGEREF _Toc77604831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32" w:history="1">
        <w:r w:rsidR="00D86C59" w:rsidRPr="006B2226">
          <w:rPr>
            <w:rStyle w:val="aff"/>
            <w:noProof/>
          </w:rPr>
          <w:t>附件</w:t>
        </w:r>
        <w:r w:rsidR="00D86C59" w:rsidRPr="006B2226">
          <w:rPr>
            <w:rStyle w:val="aff"/>
            <w:noProof/>
          </w:rPr>
          <w:t>7</w:t>
        </w:r>
        <w:r w:rsidR="00D86C59" w:rsidRPr="006B2226">
          <w:rPr>
            <w:rStyle w:val="aff"/>
            <w:noProof/>
          </w:rPr>
          <w:t>：法定代表人授权书</w:t>
        </w:r>
        <w:r w:rsidR="00D86C59">
          <w:rPr>
            <w:noProof/>
            <w:webHidden/>
          </w:rPr>
          <w:tab/>
        </w:r>
        <w:r w:rsidR="00D86C59">
          <w:rPr>
            <w:noProof/>
            <w:webHidden/>
          </w:rPr>
          <w:fldChar w:fldCharType="begin"/>
        </w:r>
        <w:r w:rsidR="00D86C59">
          <w:rPr>
            <w:noProof/>
            <w:webHidden/>
          </w:rPr>
          <w:instrText xml:space="preserve"> PAGEREF _Toc77604832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33" w:history="1">
        <w:r w:rsidR="00D86C59" w:rsidRPr="006B2226">
          <w:rPr>
            <w:rStyle w:val="aff"/>
            <w:noProof/>
          </w:rPr>
          <w:t>附件</w:t>
        </w:r>
        <w:r w:rsidR="00D86C59" w:rsidRPr="006B2226">
          <w:rPr>
            <w:rStyle w:val="aff"/>
            <w:noProof/>
          </w:rPr>
          <w:t>8</w:t>
        </w:r>
        <w:r w:rsidR="00D86C59" w:rsidRPr="006B2226">
          <w:rPr>
            <w:rStyle w:val="aff"/>
            <w:noProof/>
          </w:rPr>
          <w:t>：无重大违法记录声明</w:t>
        </w:r>
        <w:r w:rsidR="00D86C59">
          <w:rPr>
            <w:noProof/>
            <w:webHidden/>
          </w:rPr>
          <w:tab/>
        </w:r>
        <w:r w:rsidR="00D86C59">
          <w:rPr>
            <w:noProof/>
            <w:webHidden/>
          </w:rPr>
          <w:fldChar w:fldCharType="begin"/>
        </w:r>
        <w:r w:rsidR="00D86C59">
          <w:rPr>
            <w:noProof/>
            <w:webHidden/>
          </w:rPr>
          <w:instrText xml:space="preserve"> PAGEREF _Toc77604833 \h </w:instrText>
        </w:r>
        <w:r w:rsidR="00D86C59">
          <w:rPr>
            <w:noProof/>
            <w:webHidden/>
          </w:rPr>
        </w:r>
        <w:r w:rsidR="00D86C59">
          <w:rPr>
            <w:noProof/>
            <w:webHidden/>
          </w:rPr>
          <w:fldChar w:fldCharType="separate"/>
        </w:r>
        <w:r w:rsidR="00D86C59">
          <w:rPr>
            <w:noProof/>
            <w:webHidden/>
          </w:rPr>
          <w:t>23</w:t>
        </w:r>
        <w:r w:rsidR="00D86C59">
          <w:rPr>
            <w:noProof/>
            <w:webHidden/>
          </w:rPr>
          <w:fldChar w:fldCharType="end"/>
        </w:r>
      </w:hyperlink>
    </w:p>
    <w:p w:rsidR="00D86C59" w:rsidRDefault="00F81E9B">
      <w:pPr>
        <w:pStyle w:val="21"/>
        <w:tabs>
          <w:tab w:val="right" w:leader="dot" w:pos="9742"/>
        </w:tabs>
        <w:rPr>
          <w:rFonts w:asciiTheme="minorHAnsi" w:eastAsiaTheme="minorEastAsia" w:hAnsiTheme="minorHAnsi" w:cstheme="minorBidi"/>
          <w:noProof/>
          <w:szCs w:val="22"/>
        </w:rPr>
      </w:pPr>
      <w:hyperlink w:anchor="_Toc77604834" w:history="1">
        <w:r w:rsidR="00D86C59" w:rsidRPr="006B2226">
          <w:rPr>
            <w:rStyle w:val="aff"/>
            <w:noProof/>
          </w:rPr>
          <w:t>附件</w:t>
        </w:r>
        <w:r w:rsidR="00D86C59" w:rsidRPr="006B2226">
          <w:rPr>
            <w:rStyle w:val="aff"/>
            <w:noProof/>
          </w:rPr>
          <w:t>9</w:t>
        </w:r>
        <w:r w:rsidR="00D86C59" w:rsidRPr="006B2226">
          <w:rPr>
            <w:rStyle w:val="aff"/>
            <w:noProof/>
          </w:rPr>
          <w:t>：诚信承诺书</w:t>
        </w:r>
        <w:r w:rsidR="00D86C59">
          <w:rPr>
            <w:noProof/>
            <w:webHidden/>
          </w:rPr>
          <w:tab/>
        </w:r>
        <w:r w:rsidR="00D86C59">
          <w:rPr>
            <w:noProof/>
            <w:webHidden/>
          </w:rPr>
          <w:fldChar w:fldCharType="begin"/>
        </w:r>
        <w:r w:rsidR="00D86C59">
          <w:rPr>
            <w:noProof/>
            <w:webHidden/>
          </w:rPr>
          <w:instrText xml:space="preserve"> PAGEREF _Toc77604834 \h </w:instrText>
        </w:r>
        <w:r w:rsidR="00D86C59">
          <w:rPr>
            <w:noProof/>
            <w:webHidden/>
          </w:rPr>
        </w:r>
        <w:r w:rsidR="00D86C59">
          <w:rPr>
            <w:noProof/>
            <w:webHidden/>
          </w:rPr>
          <w:fldChar w:fldCharType="separate"/>
        </w:r>
        <w:r w:rsidR="00D86C59">
          <w:rPr>
            <w:noProof/>
            <w:webHidden/>
          </w:rPr>
          <w:t>24</w:t>
        </w:r>
        <w:r w:rsidR="00D86C59">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1" w:name="_Toc77604810"/>
      <w:r>
        <w:rPr>
          <w:rFonts w:hint="eastAsia"/>
          <w:color w:val="000000" w:themeColor="text1"/>
        </w:rPr>
        <w:lastRenderedPageBreak/>
        <w:t>第一部分公开招标采购公告</w:t>
      </w:r>
      <w:bookmarkEnd w:id="1"/>
    </w:p>
    <w:p w:rsidR="005F6D21" w:rsidRPr="00826677" w:rsidRDefault="0026277F">
      <w:pPr>
        <w:spacing w:line="300" w:lineRule="auto"/>
        <w:ind w:firstLineChars="200" w:firstLine="496"/>
        <w:rPr>
          <w:rFonts w:ascii="宋体" w:hAnsi="宋体"/>
          <w:color w:val="000000" w:themeColor="text1"/>
          <w:spacing w:val="4"/>
          <w:sz w:val="24"/>
        </w:rPr>
      </w:pPr>
      <w:r w:rsidRPr="00826677">
        <w:rPr>
          <w:rFonts w:ascii="宋体" w:hAnsi="宋体" w:hint="eastAsia"/>
          <w:color w:val="000000" w:themeColor="text1"/>
          <w:spacing w:val="4"/>
          <w:sz w:val="24"/>
        </w:rPr>
        <w:t>南通大学拟采取公开招标方式购买</w:t>
      </w:r>
      <w:r w:rsidR="00174B46" w:rsidRPr="00826677">
        <w:rPr>
          <w:rFonts w:ascii="宋体" w:hAnsi="宋体" w:hint="eastAsia"/>
          <w:b/>
          <w:color w:val="000000" w:themeColor="text1"/>
          <w:spacing w:val="4"/>
          <w:sz w:val="24"/>
        </w:rPr>
        <w:t>腹部触诊模型</w:t>
      </w:r>
      <w:r w:rsidRPr="00826677">
        <w:rPr>
          <w:rFonts w:ascii="宋体" w:hAnsi="宋体" w:hint="eastAsia"/>
          <w:b/>
          <w:color w:val="000000" w:themeColor="text1"/>
          <w:spacing w:val="4"/>
          <w:sz w:val="24"/>
        </w:rPr>
        <w:t>项目</w:t>
      </w:r>
      <w:r w:rsidRPr="00826677">
        <w:rPr>
          <w:rFonts w:ascii="宋体" w:hAnsi="宋体" w:hint="eastAsia"/>
          <w:color w:val="000000" w:themeColor="text1"/>
          <w:spacing w:val="4"/>
          <w:sz w:val="24"/>
        </w:rPr>
        <w:t>及相关服务，现就相关事宜公告如下：</w:t>
      </w:r>
    </w:p>
    <w:p w:rsidR="005F6D21" w:rsidRPr="00826677" w:rsidRDefault="0026277F">
      <w:pPr>
        <w:spacing w:line="300" w:lineRule="auto"/>
        <w:ind w:firstLineChars="200" w:firstLine="498"/>
        <w:rPr>
          <w:rFonts w:ascii="宋体"/>
          <w:b/>
          <w:color w:val="000000" w:themeColor="text1"/>
          <w:spacing w:val="20"/>
          <w:sz w:val="32"/>
          <w:szCs w:val="32"/>
        </w:rPr>
      </w:pPr>
      <w:r w:rsidRPr="00826677">
        <w:rPr>
          <w:rFonts w:ascii="宋体" w:hAnsi="宋体" w:hint="eastAsia"/>
          <w:b/>
          <w:color w:val="000000" w:themeColor="text1"/>
          <w:spacing w:val="4"/>
          <w:sz w:val="24"/>
        </w:rPr>
        <w:t>一、项目名称：</w:t>
      </w:r>
      <w:r w:rsidR="00174B46" w:rsidRPr="00826677">
        <w:rPr>
          <w:rFonts w:ascii="宋体" w:hAnsi="宋体" w:hint="eastAsia"/>
          <w:b/>
          <w:color w:val="000000" w:themeColor="text1"/>
          <w:spacing w:val="4"/>
          <w:sz w:val="24"/>
        </w:rPr>
        <w:t>腹部触诊模型</w:t>
      </w:r>
      <w:r w:rsidRPr="00826677">
        <w:rPr>
          <w:rFonts w:ascii="宋体" w:hAnsi="宋体" w:hint="eastAsia"/>
          <w:b/>
          <w:color w:val="000000" w:themeColor="text1"/>
          <w:spacing w:val="4"/>
          <w:sz w:val="24"/>
        </w:rPr>
        <w:t>项目</w:t>
      </w:r>
      <w:r w:rsidRPr="00826677">
        <w:rPr>
          <w:rFonts w:ascii="宋体" w:hAnsi="宋体" w:hint="eastAsia"/>
          <w:color w:val="000000" w:themeColor="text1"/>
          <w:spacing w:val="4"/>
          <w:sz w:val="24"/>
        </w:rPr>
        <w:t>及相关服务</w:t>
      </w:r>
    </w:p>
    <w:p w:rsidR="005F6D21" w:rsidRPr="00826677" w:rsidRDefault="0026277F">
      <w:pPr>
        <w:ind w:firstLineChars="200" w:firstLine="498"/>
        <w:jc w:val="left"/>
        <w:rPr>
          <w:rFonts w:eastAsia="黑体"/>
          <w:color w:val="000000" w:themeColor="text1"/>
          <w:sz w:val="36"/>
          <w:szCs w:val="36"/>
          <w:u w:val="single"/>
        </w:rPr>
      </w:pPr>
      <w:r w:rsidRPr="00826677">
        <w:rPr>
          <w:rFonts w:ascii="宋体" w:hAnsi="宋体" w:hint="eastAsia"/>
          <w:b/>
          <w:color w:val="000000" w:themeColor="text1"/>
          <w:spacing w:val="4"/>
          <w:sz w:val="24"/>
        </w:rPr>
        <w:t>二、项目编号：</w:t>
      </w:r>
      <w:r w:rsidRPr="00826677">
        <w:rPr>
          <w:rFonts w:ascii="宋体" w:hAnsi="宋体"/>
          <w:b/>
          <w:color w:val="000000" w:themeColor="text1"/>
          <w:spacing w:val="4"/>
          <w:sz w:val="24"/>
        </w:rPr>
        <w:t>TDHW(GK)2021</w:t>
      </w:r>
      <w:r w:rsidRPr="00826677">
        <w:rPr>
          <w:rFonts w:ascii="宋体"/>
          <w:b/>
          <w:color w:val="000000" w:themeColor="text1"/>
          <w:spacing w:val="4"/>
          <w:sz w:val="24"/>
        </w:rPr>
        <w:t>-1</w:t>
      </w:r>
      <w:r w:rsidR="00174B46" w:rsidRPr="00826677">
        <w:rPr>
          <w:rFonts w:ascii="宋体"/>
          <w:b/>
          <w:color w:val="000000" w:themeColor="text1"/>
          <w:spacing w:val="4"/>
          <w:sz w:val="24"/>
        </w:rPr>
        <w:t>17</w:t>
      </w:r>
    </w:p>
    <w:p w:rsidR="005F6D21" w:rsidRPr="00826677" w:rsidRDefault="0026277F">
      <w:pPr>
        <w:spacing w:line="360" w:lineRule="auto"/>
        <w:ind w:firstLineChars="200" w:firstLine="498"/>
        <w:rPr>
          <w:rFonts w:ascii="宋体"/>
          <w:color w:val="000000" w:themeColor="text1"/>
          <w:spacing w:val="4"/>
          <w:sz w:val="24"/>
        </w:rPr>
      </w:pPr>
      <w:r w:rsidRPr="00826677">
        <w:rPr>
          <w:rFonts w:ascii="宋体" w:hAnsi="宋体" w:hint="eastAsia"/>
          <w:b/>
          <w:color w:val="000000" w:themeColor="text1"/>
          <w:spacing w:val="4"/>
          <w:sz w:val="24"/>
        </w:rPr>
        <w:t>三、货物品名、数量及技术规格：</w:t>
      </w:r>
      <w:r w:rsidRPr="00826677">
        <w:rPr>
          <w:rFonts w:ascii="宋体" w:hAnsi="宋体" w:hint="eastAsia"/>
          <w:color w:val="000000" w:themeColor="text1"/>
          <w:spacing w:val="4"/>
          <w:sz w:val="24"/>
        </w:rPr>
        <w:t>详见本招标文件第三部分“招标货物要求及相关说明”。</w:t>
      </w:r>
    </w:p>
    <w:p w:rsidR="005F6D21" w:rsidRPr="00826677" w:rsidRDefault="0026277F">
      <w:pPr>
        <w:spacing w:line="360" w:lineRule="auto"/>
        <w:ind w:firstLineChars="200" w:firstLine="498"/>
        <w:rPr>
          <w:rFonts w:ascii="宋体"/>
          <w:b/>
          <w:color w:val="000000" w:themeColor="text1"/>
          <w:spacing w:val="4"/>
          <w:sz w:val="24"/>
        </w:rPr>
      </w:pPr>
      <w:r w:rsidRPr="00826677">
        <w:rPr>
          <w:rFonts w:ascii="宋体" w:hAnsi="宋体" w:hint="eastAsia"/>
          <w:b/>
          <w:color w:val="000000" w:themeColor="text1"/>
          <w:spacing w:val="4"/>
          <w:sz w:val="24"/>
        </w:rPr>
        <w:t>四、项目预算：</w:t>
      </w:r>
      <w:r w:rsidR="00174B46" w:rsidRPr="00826677">
        <w:rPr>
          <w:rFonts w:ascii="宋体" w:hAnsi="宋体"/>
          <w:b/>
          <w:color w:val="000000" w:themeColor="text1"/>
          <w:spacing w:val="4"/>
          <w:sz w:val="24"/>
        </w:rPr>
        <w:t>19.8</w:t>
      </w:r>
      <w:r w:rsidRPr="00826677">
        <w:rPr>
          <w:rFonts w:ascii="宋体" w:hAnsi="宋体" w:hint="eastAsia"/>
          <w:bCs/>
          <w:color w:val="000000" w:themeColor="text1"/>
          <w:sz w:val="24"/>
        </w:rPr>
        <w:t>万元。</w:t>
      </w:r>
    </w:p>
    <w:p w:rsidR="005F6D21" w:rsidRPr="00826677" w:rsidRDefault="0026277F">
      <w:pPr>
        <w:spacing w:line="360" w:lineRule="auto"/>
        <w:ind w:firstLineChars="200" w:firstLine="498"/>
        <w:rPr>
          <w:rFonts w:ascii="宋体"/>
          <w:b/>
          <w:color w:val="000000" w:themeColor="text1"/>
          <w:spacing w:val="4"/>
          <w:sz w:val="24"/>
        </w:rPr>
      </w:pPr>
      <w:r w:rsidRPr="00826677">
        <w:rPr>
          <w:rFonts w:ascii="宋体" w:hAnsi="宋体" w:hint="eastAsia"/>
          <w:b/>
          <w:color w:val="000000" w:themeColor="text1"/>
          <w:spacing w:val="4"/>
          <w:sz w:val="24"/>
        </w:rPr>
        <w:t>五、合格的投标人</w:t>
      </w:r>
    </w:p>
    <w:p w:rsidR="005F6D21" w:rsidRPr="00826677" w:rsidRDefault="0026277F">
      <w:pPr>
        <w:spacing w:line="360" w:lineRule="auto"/>
        <w:ind w:firstLineChars="196" w:firstLine="470"/>
        <w:rPr>
          <w:b/>
          <w:color w:val="000000" w:themeColor="text1"/>
          <w:sz w:val="24"/>
        </w:rPr>
      </w:pPr>
      <w:r w:rsidRPr="00826677">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826677" w:rsidRDefault="0026277F">
      <w:pPr>
        <w:spacing w:line="360" w:lineRule="auto"/>
        <w:ind w:firstLineChars="200" w:firstLine="480"/>
        <w:rPr>
          <w:color w:val="000000" w:themeColor="text1"/>
          <w:sz w:val="24"/>
        </w:rPr>
      </w:pPr>
      <w:r w:rsidRPr="00826677">
        <w:rPr>
          <w:color w:val="000000" w:themeColor="text1"/>
          <w:sz w:val="24"/>
        </w:rPr>
        <w:t>1</w:t>
      </w:r>
      <w:r w:rsidRPr="00826677">
        <w:rPr>
          <w:rFonts w:hint="eastAsia"/>
          <w:color w:val="000000" w:themeColor="text1"/>
          <w:sz w:val="24"/>
        </w:rPr>
        <w:t>、中国境内合法注册的企业法人；</w:t>
      </w:r>
    </w:p>
    <w:p w:rsidR="005F6D21" w:rsidRPr="00826677" w:rsidRDefault="0026277F">
      <w:pPr>
        <w:spacing w:line="360" w:lineRule="auto"/>
        <w:ind w:firstLineChars="200" w:firstLine="480"/>
        <w:rPr>
          <w:color w:val="000000" w:themeColor="text1"/>
          <w:sz w:val="24"/>
        </w:rPr>
      </w:pPr>
      <w:r w:rsidRPr="00826677">
        <w:rPr>
          <w:color w:val="000000" w:themeColor="text1"/>
          <w:sz w:val="24"/>
        </w:rPr>
        <w:t>2</w:t>
      </w:r>
      <w:r w:rsidRPr="00826677">
        <w:rPr>
          <w:rFonts w:hint="eastAsia"/>
          <w:color w:val="000000" w:themeColor="text1"/>
          <w:sz w:val="24"/>
        </w:rPr>
        <w:t>、招标货物的专业制造厂（商）或销售商；</w:t>
      </w:r>
    </w:p>
    <w:p w:rsidR="005F6D21" w:rsidRPr="00826677" w:rsidRDefault="0026277F">
      <w:pPr>
        <w:spacing w:line="360" w:lineRule="auto"/>
        <w:ind w:firstLineChars="200" w:firstLine="480"/>
        <w:rPr>
          <w:color w:val="000000" w:themeColor="text1"/>
          <w:sz w:val="24"/>
        </w:rPr>
      </w:pPr>
      <w:r w:rsidRPr="00826677">
        <w:rPr>
          <w:color w:val="000000" w:themeColor="text1"/>
          <w:sz w:val="24"/>
        </w:rPr>
        <w:t>3</w:t>
      </w:r>
      <w:r w:rsidRPr="00826677">
        <w:rPr>
          <w:rFonts w:hint="eastAsia"/>
          <w:color w:val="000000" w:themeColor="text1"/>
          <w:sz w:val="24"/>
        </w:rPr>
        <w:t>、具有本次招标货物的供货、安装、售后服务等的相应经验和能力；</w:t>
      </w:r>
    </w:p>
    <w:p w:rsidR="005F6D21" w:rsidRPr="00826677" w:rsidRDefault="0026277F">
      <w:pPr>
        <w:spacing w:line="360" w:lineRule="auto"/>
        <w:ind w:firstLineChars="200" w:firstLine="480"/>
        <w:rPr>
          <w:rFonts w:ascii="宋体" w:hAnsi="宋体"/>
          <w:color w:val="000000" w:themeColor="text1"/>
          <w:sz w:val="24"/>
        </w:rPr>
      </w:pPr>
      <w:r w:rsidRPr="00826677">
        <w:rPr>
          <w:rFonts w:ascii="宋体" w:hAnsi="宋体"/>
          <w:color w:val="000000" w:themeColor="text1"/>
          <w:sz w:val="24"/>
        </w:rPr>
        <w:t>4</w:t>
      </w:r>
      <w:r w:rsidRPr="00826677">
        <w:rPr>
          <w:rFonts w:ascii="宋体" w:hAnsi="宋体" w:hint="eastAsia"/>
          <w:color w:val="000000" w:themeColor="text1"/>
          <w:sz w:val="24"/>
        </w:rPr>
        <w:t>、供应商不得存在下列情况之一：</w:t>
      </w:r>
    </w:p>
    <w:p w:rsidR="005F6D21" w:rsidRPr="00826677" w:rsidRDefault="0026277F">
      <w:pPr>
        <w:spacing w:line="360" w:lineRule="auto"/>
        <w:ind w:firstLineChars="200" w:firstLine="480"/>
        <w:rPr>
          <w:rFonts w:ascii="宋体" w:hAnsi="宋体"/>
          <w:color w:val="000000" w:themeColor="text1"/>
          <w:sz w:val="24"/>
        </w:rPr>
      </w:pPr>
      <w:r w:rsidRPr="00826677">
        <w:rPr>
          <w:rFonts w:ascii="宋体" w:hAnsi="宋体" w:hint="eastAsia"/>
          <w:color w:val="000000" w:themeColor="text1"/>
          <w:sz w:val="24"/>
        </w:rPr>
        <w:t>（</w:t>
      </w:r>
      <w:r w:rsidRPr="00826677">
        <w:rPr>
          <w:rFonts w:ascii="宋体" w:hAnsi="宋体"/>
          <w:color w:val="000000" w:themeColor="text1"/>
          <w:sz w:val="24"/>
        </w:rPr>
        <w:t>1</w:t>
      </w:r>
      <w:r w:rsidRPr="00826677">
        <w:rPr>
          <w:rFonts w:ascii="宋体" w:hAnsi="宋体" w:hint="eastAsia"/>
          <w:color w:val="000000" w:themeColor="text1"/>
          <w:sz w:val="24"/>
        </w:rPr>
        <w:t>）供应商最近三年内被“信用中国（</w:t>
      </w:r>
      <w:r w:rsidRPr="00826677">
        <w:rPr>
          <w:rFonts w:ascii="宋体" w:hAnsi="宋体"/>
          <w:color w:val="000000" w:themeColor="text1"/>
          <w:sz w:val="24"/>
        </w:rPr>
        <w:t>www.creditchina.gov.cn</w:t>
      </w:r>
      <w:r w:rsidRPr="00826677">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826677" w:rsidRDefault="0026277F">
      <w:pPr>
        <w:spacing w:line="360" w:lineRule="auto"/>
        <w:ind w:firstLineChars="200" w:firstLine="480"/>
        <w:rPr>
          <w:rFonts w:ascii="宋体" w:hAnsi="宋体"/>
          <w:color w:val="000000" w:themeColor="text1"/>
          <w:sz w:val="24"/>
        </w:rPr>
      </w:pPr>
      <w:r w:rsidRPr="00826677">
        <w:rPr>
          <w:rFonts w:ascii="宋体" w:hAnsi="宋体" w:hint="eastAsia"/>
          <w:color w:val="000000" w:themeColor="text1"/>
          <w:sz w:val="24"/>
        </w:rPr>
        <w:t>（</w:t>
      </w:r>
      <w:r w:rsidRPr="00826677">
        <w:rPr>
          <w:rFonts w:ascii="宋体" w:hAnsi="宋体"/>
          <w:color w:val="000000" w:themeColor="text1"/>
          <w:sz w:val="24"/>
        </w:rPr>
        <w:t>2</w:t>
      </w:r>
      <w:r w:rsidRPr="00826677">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826677" w:rsidRDefault="0026277F">
      <w:pPr>
        <w:spacing w:line="360" w:lineRule="auto"/>
        <w:ind w:firstLineChars="200" w:firstLine="498"/>
        <w:rPr>
          <w:rFonts w:ascii="宋体" w:cs="宋体"/>
          <w:b/>
          <w:color w:val="000000" w:themeColor="text1"/>
          <w:spacing w:val="2"/>
          <w:kern w:val="0"/>
          <w:sz w:val="24"/>
        </w:rPr>
      </w:pPr>
      <w:r w:rsidRPr="00826677">
        <w:rPr>
          <w:rFonts w:ascii="宋体" w:hAnsi="宋体" w:hint="eastAsia"/>
          <w:b/>
          <w:color w:val="000000" w:themeColor="text1"/>
          <w:spacing w:val="4"/>
          <w:sz w:val="24"/>
        </w:rPr>
        <w:t>六、投标人资格审查方式：</w:t>
      </w:r>
      <w:r w:rsidRPr="00826677">
        <w:rPr>
          <w:rFonts w:ascii="宋体" w:hAnsi="宋体" w:cs="宋体" w:hint="eastAsia"/>
          <w:color w:val="000000" w:themeColor="text1"/>
          <w:spacing w:val="2"/>
          <w:kern w:val="0"/>
          <w:sz w:val="24"/>
        </w:rPr>
        <w:t>资格后审。</w:t>
      </w:r>
    </w:p>
    <w:p w:rsidR="005F6D21" w:rsidRPr="00826677" w:rsidRDefault="0026277F">
      <w:pPr>
        <w:spacing w:line="360" w:lineRule="auto"/>
        <w:ind w:firstLineChars="200" w:firstLine="498"/>
        <w:rPr>
          <w:color w:val="000000" w:themeColor="text1"/>
          <w:sz w:val="24"/>
        </w:rPr>
      </w:pPr>
      <w:r w:rsidRPr="00826677">
        <w:rPr>
          <w:rFonts w:ascii="宋体" w:hAnsi="宋体" w:hint="eastAsia"/>
          <w:b/>
          <w:color w:val="000000" w:themeColor="text1"/>
          <w:spacing w:val="4"/>
          <w:sz w:val="24"/>
        </w:rPr>
        <w:t>七、招标文件获取：</w:t>
      </w:r>
      <w:r w:rsidRPr="00826677">
        <w:rPr>
          <w:rFonts w:hint="eastAsia"/>
          <w:color w:val="000000" w:themeColor="text1"/>
          <w:sz w:val="24"/>
        </w:rPr>
        <w:t>投标人自行登录南通大学招投标管理办公室主页</w:t>
      </w:r>
      <w:hyperlink r:id="rId9" w:history="1">
        <w:r w:rsidRPr="00826677">
          <w:rPr>
            <w:rStyle w:val="aff"/>
            <w:rFonts w:hint="eastAsia"/>
            <w:color w:val="000000" w:themeColor="text1"/>
            <w:sz w:val="24"/>
          </w:rPr>
          <w:t>ztb</w:t>
        </w:r>
        <w:r w:rsidRPr="00826677">
          <w:rPr>
            <w:rStyle w:val="aff"/>
            <w:color w:val="000000" w:themeColor="text1"/>
            <w:sz w:val="24"/>
          </w:rPr>
          <w:t>.ntu.edu.cn</w:t>
        </w:r>
      </w:hyperlink>
      <w:r w:rsidRPr="00826677">
        <w:rPr>
          <w:rFonts w:hint="eastAsia"/>
          <w:color w:val="000000" w:themeColor="text1"/>
          <w:sz w:val="24"/>
        </w:rPr>
        <w:t>下载。</w:t>
      </w:r>
    </w:p>
    <w:p w:rsidR="005F6D21" w:rsidRPr="00826677" w:rsidRDefault="0026277F">
      <w:pPr>
        <w:spacing w:line="440" w:lineRule="exact"/>
        <w:ind w:firstLineChars="200" w:firstLine="498"/>
        <w:rPr>
          <w:rFonts w:ascii="宋体" w:hAnsi="宋体"/>
          <w:color w:val="000000" w:themeColor="text1"/>
          <w:spacing w:val="4"/>
          <w:sz w:val="24"/>
        </w:rPr>
      </w:pPr>
      <w:r w:rsidRPr="00826677">
        <w:rPr>
          <w:rFonts w:asciiTheme="minorEastAsia" w:eastAsiaTheme="minorEastAsia" w:hAnsiTheme="minorEastAsia" w:hint="eastAsia"/>
          <w:b/>
          <w:color w:val="000000" w:themeColor="text1"/>
          <w:spacing w:val="4"/>
          <w:sz w:val="24"/>
        </w:rPr>
        <w:t>八</w:t>
      </w:r>
      <w:r w:rsidRPr="00826677">
        <w:rPr>
          <w:rFonts w:asciiTheme="minorEastAsia" w:eastAsiaTheme="minorEastAsia" w:hAnsiTheme="minorEastAsia" w:hint="eastAsia"/>
          <w:b/>
          <w:color w:val="000000" w:themeColor="text1"/>
          <w:sz w:val="24"/>
        </w:rPr>
        <w:t>、投标登记：</w:t>
      </w:r>
      <w:r w:rsidRPr="00826677">
        <w:rPr>
          <w:rFonts w:ascii="宋体" w:hAnsi="宋体" w:hint="eastAsia"/>
          <w:color w:val="000000" w:themeColor="text1"/>
          <w:spacing w:val="4"/>
          <w:sz w:val="24"/>
        </w:rPr>
        <w:t>潜在投标人如确定参加投标，请务必在南通大学供应商库(https://ztb.ntu.edu.cn/gyszc.htm)注册并完成</w:t>
      </w:r>
      <w:r w:rsidR="00D86C59" w:rsidRPr="00826677">
        <w:rPr>
          <w:rFonts w:ascii="宋体" w:hAnsi="宋体" w:hint="eastAsia"/>
          <w:color w:val="000000" w:themeColor="text1"/>
          <w:spacing w:val="4"/>
          <w:sz w:val="24"/>
        </w:rPr>
        <w:t>登记</w:t>
      </w:r>
      <w:r w:rsidRPr="00826677">
        <w:rPr>
          <w:rFonts w:ascii="宋体" w:hAnsi="宋体" w:hint="eastAsia"/>
          <w:color w:val="000000" w:themeColor="text1"/>
          <w:spacing w:val="4"/>
          <w:sz w:val="24"/>
        </w:rPr>
        <w:t>。若未按上述要求操作，将自行承担所产生的风险。</w:t>
      </w:r>
    </w:p>
    <w:p w:rsidR="005F6D21" w:rsidRPr="00826677" w:rsidRDefault="0026277F">
      <w:pPr>
        <w:spacing w:line="500" w:lineRule="exact"/>
        <w:ind w:firstLineChars="200" w:firstLine="482"/>
        <w:rPr>
          <w:color w:val="000000" w:themeColor="text1"/>
          <w:sz w:val="24"/>
        </w:rPr>
      </w:pPr>
      <w:r w:rsidRPr="00826677">
        <w:rPr>
          <w:rFonts w:hint="eastAsia"/>
          <w:b/>
          <w:color w:val="000000" w:themeColor="text1"/>
          <w:sz w:val="24"/>
        </w:rPr>
        <w:t>九、</w:t>
      </w:r>
      <w:r w:rsidRPr="00826677">
        <w:rPr>
          <w:rFonts w:ascii="宋体" w:hAnsi="宋体" w:hint="eastAsia"/>
          <w:b/>
          <w:color w:val="000000" w:themeColor="text1"/>
          <w:spacing w:val="4"/>
          <w:sz w:val="24"/>
        </w:rPr>
        <w:t>招标文件</w:t>
      </w:r>
      <w:r w:rsidRPr="00826677">
        <w:rPr>
          <w:rFonts w:hint="eastAsia"/>
          <w:b/>
          <w:color w:val="000000" w:themeColor="text1"/>
          <w:sz w:val="24"/>
        </w:rPr>
        <w:t>售价：</w:t>
      </w:r>
      <w:r w:rsidRPr="00826677">
        <w:rPr>
          <w:rFonts w:hint="eastAsia"/>
          <w:color w:val="000000" w:themeColor="text1"/>
          <w:sz w:val="24"/>
        </w:rPr>
        <w:t>人民币</w:t>
      </w:r>
      <w:r w:rsidRPr="00826677">
        <w:rPr>
          <w:color w:val="000000" w:themeColor="text1"/>
          <w:sz w:val="24"/>
        </w:rPr>
        <w:t>300</w:t>
      </w:r>
      <w:r w:rsidRPr="00826677">
        <w:rPr>
          <w:rFonts w:hint="eastAsia"/>
          <w:color w:val="000000" w:themeColor="text1"/>
          <w:sz w:val="24"/>
        </w:rPr>
        <w:t>元（通过</w:t>
      </w:r>
      <w:hyperlink r:id="rId10" w:history="1">
        <w:r w:rsidRPr="00826677">
          <w:rPr>
            <w:rStyle w:val="aff"/>
            <w:rFonts w:ascii="宋体" w:hAnsi="宋体" w:hint="eastAsia"/>
            <w:color w:val="000000" w:themeColor="text1"/>
            <w:spacing w:val="4"/>
            <w:sz w:val="24"/>
          </w:rPr>
          <w:t>https://ztb.ntu.edu.cn/gyszc.htm</w:t>
        </w:r>
      </w:hyperlink>
      <w:r w:rsidRPr="00826677">
        <w:rPr>
          <w:rFonts w:hint="eastAsia"/>
          <w:color w:val="000000" w:themeColor="text1"/>
          <w:sz w:val="24"/>
        </w:rPr>
        <w:t>收取，</w:t>
      </w:r>
      <w:r w:rsidRPr="00826677">
        <w:rPr>
          <w:rFonts w:hint="eastAsia"/>
          <w:color w:val="000000" w:themeColor="text1"/>
          <w:sz w:val="24"/>
        </w:rPr>
        <w:t xml:space="preserve"> </w:t>
      </w:r>
      <w:r w:rsidRPr="00826677">
        <w:rPr>
          <w:rFonts w:hint="eastAsia"/>
          <w:color w:val="000000" w:themeColor="text1"/>
          <w:sz w:val="24"/>
        </w:rPr>
        <w:t>事后不退）。</w:t>
      </w:r>
    </w:p>
    <w:p w:rsidR="005F6D21" w:rsidRPr="00826677"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826677">
        <w:rPr>
          <w:rFonts w:ascii="黑体" w:eastAsia="黑体" w:hAnsi="黑体" w:hint="eastAsia"/>
          <w:b/>
          <w:color w:val="000000" w:themeColor="text1"/>
          <w:spacing w:val="2"/>
          <w:sz w:val="24"/>
          <w:szCs w:val="24"/>
        </w:rPr>
        <w:lastRenderedPageBreak/>
        <w:t>十、</w:t>
      </w:r>
      <w:r w:rsidRPr="00826677">
        <w:rPr>
          <w:rFonts w:ascii="黑体" w:eastAsia="黑体" w:hAnsi="黑体" w:hint="eastAsia"/>
          <w:b/>
          <w:color w:val="000000" w:themeColor="text1"/>
          <w:spacing w:val="2"/>
          <w:sz w:val="24"/>
        </w:rPr>
        <w:t>现场递交方式</w:t>
      </w:r>
    </w:p>
    <w:p w:rsidR="005F6D21" w:rsidRPr="00826677" w:rsidRDefault="0026277F">
      <w:pPr>
        <w:spacing w:line="360" w:lineRule="auto"/>
        <w:ind w:firstLineChars="200" w:firstLine="498"/>
        <w:rPr>
          <w:rFonts w:ascii="宋体" w:hAnsi="宋体"/>
          <w:color w:val="000000" w:themeColor="text1"/>
          <w:spacing w:val="4"/>
          <w:sz w:val="24"/>
        </w:rPr>
      </w:pPr>
      <w:r w:rsidRPr="00826677">
        <w:rPr>
          <w:rFonts w:ascii="宋体" w:hAnsi="宋体" w:hint="eastAsia"/>
          <w:b/>
          <w:color w:val="000000" w:themeColor="text1"/>
          <w:spacing w:val="4"/>
          <w:sz w:val="24"/>
        </w:rPr>
        <w:t>（1）投标文件接收开始时间：</w:t>
      </w:r>
      <w:r w:rsidRPr="00826677">
        <w:rPr>
          <w:rFonts w:ascii="宋体" w:hAnsi="宋体" w:hint="eastAsia"/>
          <w:color w:val="000000" w:themeColor="text1"/>
          <w:spacing w:val="4"/>
          <w:sz w:val="24"/>
        </w:rPr>
        <w:t>202</w:t>
      </w:r>
      <w:r w:rsidRPr="00826677">
        <w:rPr>
          <w:rFonts w:ascii="宋体" w:hAnsi="宋体"/>
          <w:color w:val="000000" w:themeColor="text1"/>
          <w:spacing w:val="4"/>
          <w:sz w:val="24"/>
        </w:rPr>
        <w:t>1</w:t>
      </w:r>
      <w:r w:rsidRPr="00826677">
        <w:rPr>
          <w:rFonts w:ascii="宋体" w:hAnsi="宋体" w:hint="eastAsia"/>
          <w:color w:val="000000" w:themeColor="text1"/>
          <w:spacing w:val="4"/>
          <w:sz w:val="24"/>
        </w:rPr>
        <w:t>年</w:t>
      </w:r>
      <w:r w:rsidR="005908A1" w:rsidRPr="00826677">
        <w:rPr>
          <w:rFonts w:ascii="宋体" w:hAnsi="宋体" w:hint="eastAsia"/>
          <w:color w:val="000000" w:themeColor="text1"/>
          <w:spacing w:val="4"/>
          <w:sz w:val="24"/>
        </w:rPr>
        <w:t>8</w:t>
      </w:r>
      <w:r w:rsidRPr="00826677">
        <w:rPr>
          <w:rFonts w:ascii="宋体" w:hAnsi="宋体" w:hint="eastAsia"/>
          <w:color w:val="000000" w:themeColor="text1"/>
          <w:spacing w:val="4"/>
          <w:sz w:val="24"/>
        </w:rPr>
        <w:t>月</w:t>
      </w:r>
      <w:r w:rsidR="0071616D">
        <w:rPr>
          <w:rFonts w:ascii="宋体" w:hAnsi="宋体"/>
          <w:color w:val="000000" w:themeColor="text1"/>
          <w:spacing w:val="4"/>
          <w:sz w:val="24"/>
        </w:rPr>
        <w:t>23</w:t>
      </w:r>
      <w:r w:rsidRPr="00826677">
        <w:rPr>
          <w:rFonts w:ascii="宋体" w:hAnsi="宋体" w:hint="eastAsia"/>
          <w:color w:val="000000" w:themeColor="text1"/>
          <w:spacing w:val="4"/>
          <w:sz w:val="24"/>
        </w:rPr>
        <w:t>日</w:t>
      </w:r>
      <w:r w:rsidR="0071616D">
        <w:rPr>
          <w:rFonts w:ascii="宋体" w:hAnsi="宋体"/>
          <w:color w:val="000000" w:themeColor="text1"/>
          <w:spacing w:val="4"/>
          <w:sz w:val="24"/>
        </w:rPr>
        <w:t>9</w:t>
      </w:r>
      <w:r w:rsidRPr="00826677">
        <w:rPr>
          <w:rFonts w:ascii="宋体" w:hAnsi="宋体" w:hint="eastAsia"/>
          <w:color w:val="000000" w:themeColor="text1"/>
          <w:spacing w:val="4"/>
          <w:sz w:val="24"/>
        </w:rPr>
        <w:t>时00分</w:t>
      </w:r>
    </w:p>
    <w:p w:rsidR="005F6D21" w:rsidRPr="00826677" w:rsidRDefault="0026277F">
      <w:pPr>
        <w:spacing w:line="360" w:lineRule="auto"/>
        <w:ind w:firstLineChars="200" w:firstLine="498"/>
        <w:rPr>
          <w:rFonts w:ascii="宋体" w:hAnsi="宋体"/>
          <w:color w:val="000000" w:themeColor="text1"/>
          <w:spacing w:val="4"/>
          <w:sz w:val="24"/>
        </w:rPr>
      </w:pPr>
      <w:r w:rsidRPr="00826677">
        <w:rPr>
          <w:rFonts w:ascii="宋体" w:hAnsi="宋体" w:hint="eastAsia"/>
          <w:b/>
          <w:color w:val="000000" w:themeColor="text1"/>
          <w:spacing w:val="4"/>
          <w:sz w:val="24"/>
        </w:rPr>
        <w:t>（2）投标文件接收截止时间及开标时间</w:t>
      </w:r>
      <w:r w:rsidRPr="00826677">
        <w:rPr>
          <w:rFonts w:ascii="宋体" w:hint="eastAsia"/>
          <w:b/>
          <w:color w:val="000000" w:themeColor="text1"/>
          <w:spacing w:val="4"/>
          <w:sz w:val="24"/>
        </w:rPr>
        <w:t>：</w:t>
      </w:r>
      <w:r w:rsidRPr="00826677">
        <w:rPr>
          <w:rFonts w:ascii="宋体" w:hAnsi="宋体"/>
          <w:color w:val="000000" w:themeColor="text1"/>
          <w:spacing w:val="2"/>
          <w:kern w:val="0"/>
          <w:sz w:val="24"/>
        </w:rPr>
        <w:t>2</w:t>
      </w:r>
      <w:r w:rsidRPr="00826677">
        <w:rPr>
          <w:rFonts w:ascii="宋体" w:hAnsi="宋体"/>
          <w:color w:val="000000" w:themeColor="text1"/>
          <w:spacing w:val="4"/>
          <w:sz w:val="24"/>
        </w:rPr>
        <w:t>0</w:t>
      </w:r>
      <w:r w:rsidRPr="00826677">
        <w:rPr>
          <w:rFonts w:ascii="宋体" w:hAnsi="宋体" w:hint="eastAsia"/>
          <w:color w:val="000000" w:themeColor="text1"/>
          <w:spacing w:val="4"/>
          <w:sz w:val="24"/>
        </w:rPr>
        <w:t>2</w:t>
      </w:r>
      <w:r w:rsidRPr="00826677">
        <w:rPr>
          <w:rFonts w:ascii="宋体" w:hAnsi="宋体"/>
          <w:color w:val="000000" w:themeColor="text1"/>
          <w:spacing w:val="4"/>
          <w:sz w:val="24"/>
        </w:rPr>
        <w:t>1</w:t>
      </w:r>
      <w:r w:rsidRPr="00826677">
        <w:rPr>
          <w:rFonts w:ascii="宋体" w:hAnsi="宋体" w:hint="eastAsia"/>
          <w:color w:val="000000" w:themeColor="text1"/>
          <w:spacing w:val="4"/>
          <w:sz w:val="24"/>
        </w:rPr>
        <w:t>年</w:t>
      </w:r>
      <w:r w:rsidR="005908A1" w:rsidRPr="00826677">
        <w:rPr>
          <w:rFonts w:ascii="宋体" w:hAnsi="宋体" w:hint="eastAsia"/>
          <w:color w:val="000000" w:themeColor="text1"/>
          <w:spacing w:val="4"/>
          <w:sz w:val="24"/>
        </w:rPr>
        <w:t>8</w:t>
      </w:r>
      <w:r w:rsidRPr="00826677">
        <w:rPr>
          <w:rFonts w:ascii="宋体" w:hAnsi="宋体" w:hint="eastAsia"/>
          <w:color w:val="000000" w:themeColor="text1"/>
          <w:spacing w:val="4"/>
          <w:sz w:val="24"/>
        </w:rPr>
        <w:t>月</w:t>
      </w:r>
      <w:r w:rsidR="0071616D">
        <w:rPr>
          <w:rFonts w:ascii="宋体" w:hAnsi="宋体"/>
          <w:color w:val="000000" w:themeColor="text1"/>
          <w:spacing w:val="4"/>
          <w:sz w:val="24"/>
        </w:rPr>
        <w:t>23</w:t>
      </w:r>
      <w:r w:rsidRPr="00826677">
        <w:rPr>
          <w:rFonts w:ascii="宋体" w:hAnsi="宋体" w:hint="eastAsia"/>
          <w:color w:val="000000" w:themeColor="text1"/>
          <w:spacing w:val="4"/>
          <w:sz w:val="24"/>
        </w:rPr>
        <w:t>日</w:t>
      </w:r>
      <w:r w:rsidR="0071616D">
        <w:rPr>
          <w:rFonts w:ascii="宋体" w:hAnsi="宋体"/>
          <w:color w:val="000000" w:themeColor="text1"/>
          <w:spacing w:val="4"/>
          <w:sz w:val="24"/>
        </w:rPr>
        <w:t>9</w:t>
      </w:r>
      <w:r w:rsidRPr="00826677">
        <w:rPr>
          <w:rFonts w:ascii="宋体" w:hAnsi="宋体" w:hint="eastAsia"/>
          <w:color w:val="000000" w:themeColor="text1"/>
          <w:spacing w:val="4"/>
          <w:sz w:val="24"/>
        </w:rPr>
        <w:t>时</w:t>
      </w:r>
      <w:r w:rsidRPr="00826677">
        <w:rPr>
          <w:rFonts w:ascii="宋体" w:hint="eastAsia"/>
          <w:color w:val="000000" w:themeColor="text1"/>
          <w:spacing w:val="4"/>
          <w:sz w:val="24"/>
        </w:rPr>
        <w:t>30</w:t>
      </w:r>
      <w:r w:rsidRPr="00826677">
        <w:rPr>
          <w:rFonts w:ascii="宋体" w:hAnsi="宋体" w:hint="eastAsia"/>
          <w:color w:val="000000" w:themeColor="text1"/>
          <w:spacing w:val="4"/>
          <w:sz w:val="24"/>
        </w:rPr>
        <w:t xml:space="preserve">分 </w:t>
      </w:r>
    </w:p>
    <w:p w:rsidR="005F6D21" w:rsidRPr="00826677" w:rsidRDefault="0026277F">
      <w:pPr>
        <w:spacing w:line="360" w:lineRule="auto"/>
        <w:ind w:firstLineChars="200" w:firstLine="498"/>
        <w:rPr>
          <w:rFonts w:ascii="宋体"/>
          <w:b/>
          <w:color w:val="000000" w:themeColor="text1"/>
          <w:spacing w:val="4"/>
          <w:sz w:val="24"/>
        </w:rPr>
      </w:pPr>
      <w:r w:rsidRPr="00826677">
        <w:rPr>
          <w:rFonts w:ascii="宋体" w:hint="eastAsia"/>
          <w:b/>
          <w:color w:val="000000" w:themeColor="text1"/>
          <w:spacing w:val="4"/>
          <w:sz w:val="24"/>
        </w:rPr>
        <w:t>（3）投标文件接收地点：</w:t>
      </w:r>
      <w:r w:rsidRPr="00826677">
        <w:rPr>
          <w:rFonts w:ascii="宋体" w:hAnsi="宋体" w:hint="eastAsia"/>
          <w:color w:val="000000" w:themeColor="text1"/>
          <w:spacing w:val="4"/>
          <w:sz w:val="24"/>
        </w:rPr>
        <w:t>南通大学啬园校区北一门东传达室</w:t>
      </w:r>
    </w:p>
    <w:p w:rsidR="005F6D21" w:rsidRPr="00826677" w:rsidRDefault="0026277F">
      <w:pPr>
        <w:spacing w:line="360" w:lineRule="auto"/>
        <w:ind w:firstLineChars="200" w:firstLine="496"/>
        <w:rPr>
          <w:rFonts w:ascii="宋体" w:hAnsi="宋体"/>
          <w:color w:val="000000" w:themeColor="text1"/>
          <w:spacing w:val="4"/>
          <w:sz w:val="24"/>
        </w:rPr>
      </w:pPr>
      <w:r w:rsidRPr="00826677">
        <w:rPr>
          <w:rFonts w:ascii="宋体" w:hAnsi="宋体" w:hint="eastAsia"/>
          <w:color w:val="000000" w:themeColor="text1"/>
          <w:spacing w:val="4"/>
          <w:sz w:val="24"/>
        </w:rPr>
        <w:t>（4）</w:t>
      </w:r>
      <w:r w:rsidRPr="00826677">
        <w:rPr>
          <w:rFonts w:ascii="宋体" w:hAnsi="宋体" w:hint="eastAsia"/>
          <w:b/>
          <w:color w:val="000000" w:themeColor="text1"/>
          <w:spacing w:val="4"/>
          <w:sz w:val="24"/>
        </w:rPr>
        <w:t>联系人及联系方式：</w:t>
      </w:r>
      <w:r w:rsidRPr="00826677">
        <w:rPr>
          <w:rFonts w:ascii="宋体" w:hAnsi="宋体" w:hint="eastAsia"/>
          <w:color w:val="000000" w:themeColor="text1"/>
          <w:spacing w:val="4"/>
          <w:sz w:val="24"/>
        </w:rPr>
        <w:t>邹老师0513-85012720</w:t>
      </w:r>
    </w:p>
    <w:p w:rsidR="005F6D21" w:rsidRPr="00826677" w:rsidRDefault="0026277F">
      <w:pPr>
        <w:spacing w:line="360" w:lineRule="auto"/>
        <w:ind w:firstLineChars="200" w:firstLine="498"/>
        <w:rPr>
          <w:rFonts w:ascii="宋体" w:hAnsi="宋体"/>
          <w:color w:val="000000" w:themeColor="text1"/>
          <w:spacing w:val="2"/>
          <w:kern w:val="0"/>
          <w:sz w:val="24"/>
        </w:rPr>
      </w:pPr>
      <w:r w:rsidRPr="00826677">
        <w:rPr>
          <w:rFonts w:ascii="宋体" w:hAnsi="宋体" w:hint="eastAsia"/>
          <w:b/>
          <w:color w:val="000000" w:themeColor="text1"/>
          <w:spacing w:val="4"/>
          <w:sz w:val="24"/>
        </w:rPr>
        <w:t>十一、评标地点：</w:t>
      </w:r>
      <w:r w:rsidRPr="00826677">
        <w:rPr>
          <w:rFonts w:ascii="宋体" w:hAnsi="宋体" w:hint="eastAsia"/>
          <w:color w:val="000000" w:themeColor="text1"/>
          <w:spacing w:val="2"/>
          <w:kern w:val="0"/>
          <w:sz w:val="24"/>
        </w:rPr>
        <w:t xml:space="preserve">南通大学啬园校区综合楼231室                </w:t>
      </w:r>
    </w:p>
    <w:p w:rsidR="005F6D21" w:rsidRPr="00826677" w:rsidRDefault="0026277F">
      <w:pPr>
        <w:spacing w:line="360" w:lineRule="auto"/>
        <w:ind w:firstLineChars="200" w:firstLine="490"/>
        <w:rPr>
          <w:rFonts w:ascii="宋体"/>
          <w:b/>
          <w:color w:val="000000" w:themeColor="text1"/>
          <w:spacing w:val="2"/>
          <w:kern w:val="0"/>
          <w:sz w:val="24"/>
        </w:rPr>
      </w:pPr>
      <w:r w:rsidRPr="00826677">
        <w:rPr>
          <w:rFonts w:ascii="宋体" w:hAnsi="宋体" w:hint="eastAsia"/>
          <w:b/>
          <w:color w:val="000000" w:themeColor="text1"/>
          <w:spacing w:val="2"/>
          <w:kern w:val="0"/>
          <w:sz w:val="24"/>
        </w:rPr>
        <w:t>十二、与本次谈判有关的事宜请按下列通讯方式联系</w:t>
      </w:r>
    </w:p>
    <w:p w:rsidR="005F6D21" w:rsidRPr="00826677" w:rsidRDefault="0026277F">
      <w:pPr>
        <w:spacing w:line="360" w:lineRule="auto"/>
        <w:ind w:firstLineChars="200" w:firstLine="488"/>
        <w:rPr>
          <w:rFonts w:ascii="宋体"/>
          <w:color w:val="000000" w:themeColor="text1"/>
          <w:spacing w:val="2"/>
          <w:kern w:val="0"/>
          <w:sz w:val="24"/>
        </w:rPr>
      </w:pPr>
      <w:r w:rsidRPr="00826677">
        <w:rPr>
          <w:rFonts w:ascii="宋体" w:hAnsi="宋体" w:hint="eastAsia"/>
          <w:color w:val="000000" w:themeColor="text1"/>
          <w:spacing w:val="2"/>
          <w:kern w:val="0"/>
          <w:sz w:val="24"/>
        </w:rPr>
        <w:t>如对技术条款有疑问请咨询项目联系人；如对商务条款、采购程序及结果有质疑请咨询招标联系人。</w:t>
      </w:r>
    </w:p>
    <w:p w:rsidR="003A2B00" w:rsidRPr="00826677" w:rsidRDefault="0026277F">
      <w:pPr>
        <w:spacing w:line="360" w:lineRule="auto"/>
        <w:ind w:firstLineChars="200" w:firstLine="490"/>
        <w:rPr>
          <w:rFonts w:ascii="微软雅黑" w:eastAsia="微软雅黑" w:hAnsi="微软雅黑"/>
          <w:color w:val="000000" w:themeColor="text1"/>
          <w:sz w:val="18"/>
          <w:szCs w:val="18"/>
        </w:rPr>
      </w:pPr>
      <w:r w:rsidRPr="00826677">
        <w:rPr>
          <w:rFonts w:ascii="宋体" w:hAnsi="宋体" w:hint="eastAsia"/>
          <w:b/>
          <w:color w:val="000000" w:themeColor="text1"/>
          <w:spacing w:val="2"/>
          <w:kern w:val="0"/>
          <w:sz w:val="24"/>
        </w:rPr>
        <w:t>项目联系人：</w:t>
      </w:r>
      <w:r w:rsidR="003A2B00" w:rsidRPr="00826677">
        <w:rPr>
          <w:rFonts w:ascii="宋体" w:hAnsi="宋体" w:hint="eastAsia"/>
          <w:color w:val="000000" w:themeColor="text1"/>
          <w:spacing w:val="2"/>
          <w:kern w:val="0"/>
          <w:sz w:val="24"/>
        </w:rPr>
        <w:t>徐</w:t>
      </w:r>
      <w:r w:rsidR="003A2B00" w:rsidRPr="00826677">
        <w:rPr>
          <w:rFonts w:ascii="宋体" w:hAnsi="宋体"/>
          <w:color w:val="000000" w:themeColor="text1"/>
          <w:spacing w:val="2"/>
          <w:kern w:val="0"/>
          <w:sz w:val="24"/>
        </w:rPr>
        <w:t>军娟</w:t>
      </w:r>
      <w:r w:rsidR="003A2B00" w:rsidRPr="00826677">
        <w:rPr>
          <w:rFonts w:ascii="宋体" w:hAnsi="宋体" w:hint="eastAsia"/>
          <w:color w:val="000000" w:themeColor="text1"/>
          <w:spacing w:val="2"/>
          <w:kern w:val="0"/>
          <w:sz w:val="24"/>
        </w:rPr>
        <w:t xml:space="preserve"> 15862821680</w:t>
      </w:r>
    </w:p>
    <w:p w:rsidR="005F6D21" w:rsidRPr="00826677" w:rsidRDefault="0026277F">
      <w:pPr>
        <w:spacing w:line="360" w:lineRule="auto"/>
        <w:ind w:firstLineChars="200" w:firstLine="490"/>
        <w:rPr>
          <w:rFonts w:ascii="宋体"/>
          <w:color w:val="000000" w:themeColor="text1"/>
          <w:spacing w:val="2"/>
          <w:kern w:val="0"/>
          <w:sz w:val="24"/>
        </w:rPr>
      </w:pPr>
      <w:r w:rsidRPr="00826677">
        <w:rPr>
          <w:rFonts w:ascii="宋体" w:hAnsi="宋体" w:hint="eastAsia"/>
          <w:b/>
          <w:color w:val="000000" w:themeColor="text1"/>
          <w:spacing w:val="2"/>
          <w:kern w:val="0"/>
          <w:sz w:val="24"/>
        </w:rPr>
        <w:t>招标联系人及联系方式：</w:t>
      </w:r>
      <w:r w:rsidRPr="00826677">
        <w:rPr>
          <w:rFonts w:ascii="宋体" w:hAnsi="宋体" w:hint="eastAsia"/>
          <w:color w:val="000000" w:themeColor="text1"/>
          <w:spacing w:val="2"/>
          <w:kern w:val="0"/>
          <w:sz w:val="24"/>
        </w:rPr>
        <w:t>李韦华</w:t>
      </w:r>
      <w:r w:rsidRPr="00826677">
        <w:rPr>
          <w:rFonts w:ascii="宋体" w:hAnsi="宋体"/>
          <w:color w:val="000000" w:themeColor="text1"/>
          <w:spacing w:val="2"/>
          <w:kern w:val="0"/>
          <w:sz w:val="24"/>
        </w:rPr>
        <w:t>0513-85012138</w:t>
      </w:r>
      <w:r w:rsidRPr="00826677">
        <w:rPr>
          <w:rFonts w:ascii="宋体" w:hAnsi="宋体" w:hint="eastAsia"/>
          <w:color w:val="000000" w:themeColor="text1"/>
          <w:spacing w:val="2"/>
          <w:kern w:val="0"/>
          <w:sz w:val="24"/>
        </w:rPr>
        <w:t>；牛书花</w:t>
      </w:r>
      <w:r w:rsidRPr="00826677">
        <w:rPr>
          <w:rFonts w:ascii="宋体" w:hAnsi="宋体"/>
          <w:color w:val="000000" w:themeColor="text1"/>
          <w:spacing w:val="2"/>
          <w:kern w:val="0"/>
          <w:sz w:val="24"/>
        </w:rPr>
        <w:t>0513-85012891</w:t>
      </w:r>
      <w:r w:rsidRPr="00826677">
        <w:rPr>
          <w:rFonts w:ascii="宋体" w:hAnsi="宋体" w:hint="eastAsia"/>
          <w:color w:val="000000" w:themeColor="text1"/>
          <w:spacing w:val="2"/>
          <w:kern w:val="0"/>
          <w:sz w:val="24"/>
        </w:rPr>
        <w:t>。</w:t>
      </w:r>
    </w:p>
    <w:p w:rsidR="005F6D21" w:rsidRPr="00826677" w:rsidRDefault="005F6D21">
      <w:pPr>
        <w:spacing w:line="360" w:lineRule="auto"/>
        <w:ind w:firstLineChars="200" w:firstLine="488"/>
        <w:rPr>
          <w:rFonts w:ascii="宋体"/>
          <w:color w:val="000000" w:themeColor="text1"/>
          <w:spacing w:val="2"/>
          <w:kern w:val="0"/>
          <w:sz w:val="24"/>
        </w:rPr>
      </w:pPr>
    </w:p>
    <w:p w:rsidR="005F6D21" w:rsidRPr="00826677"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826677">
        <w:rPr>
          <w:rFonts w:ascii="宋体" w:hAnsi="宋体" w:cs="宋体" w:hint="eastAsia"/>
          <w:color w:val="000000" w:themeColor="text1"/>
          <w:spacing w:val="4"/>
          <w:kern w:val="0"/>
          <w:sz w:val="24"/>
        </w:rPr>
        <w:t>如对招标文件存在</w:t>
      </w:r>
      <w:r w:rsidRPr="00826677">
        <w:rPr>
          <w:rFonts w:ascii="宋体" w:hAnsi="宋体" w:cs="宋体" w:hint="eastAsia"/>
          <w:color w:val="000000" w:themeColor="text1"/>
          <w:kern w:val="0"/>
          <w:sz w:val="24"/>
        </w:rPr>
        <w:t>质疑</w:t>
      </w:r>
      <w:r w:rsidRPr="00826677">
        <w:rPr>
          <w:rFonts w:ascii="宋体" w:hAnsi="宋体" w:cs="宋体" w:hint="eastAsia"/>
          <w:color w:val="000000" w:themeColor="text1"/>
          <w:spacing w:val="4"/>
          <w:kern w:val="0"/>
          <w:sz w:val="24"/>
        </w:rPr>
        <w:t>，请在</w:t>
      </w:r>
      <w:r w:rsidRPr="00826677">
        <w:rPr>
          <w:rFonts w:ascii="宋体" w:hAnsi="宋体" w:cs="宋体" w:hint="eastAsia"/>
          <w:color w:val="000000" w:themeColor="text1"/>
          <w:kern w:val="0"/>
          <w:sz w:val="24"/>
        </w:rPr>
        <w:t>投标截止时间</w:t>
      </w:r>
      <w:r w:rsidRPr="00826677">
        <w:rPr>
          <w:rFonts w:ascii="宋体" w:hAnsi="宋体" w:cs="宋体"/>
          <w:color w:val="000000" w:themeColor="text1"/>
          <w:kern w:val="0"/>
          <w:sz w:val="24"/>
        </w:rPr>
        <w:t>7</w:t>
      </w:r>
      <w:r w:rsidRPr="00826677">
        <w:rPr>
          <w:rFonts w:ascii="宋体" w:hAnsi="宋体" w:cs="宋体" w:hint="eastAsia"/>
          <w:color w:val="000000" w:themeColor="text1"/>
          <w:kern w:val="0"/>
          <w:sz w:val="24"/>
        </w:rPr>
        <w:t>日前</w:t>
      </w:r>
      <w:r w:rsidRPr="00826677">
        <w:rPr>
          <w:rFonts w:ascii="宋体" w:hAnsi="宋体" w:cs="宋体" w:hint="eastAsia"/>
          <w:color w:val="000000" w:themeColor="text1"/>
          <w:spacing w:val="4"/>
          <w:kern w:val="0"/>
          <w:sz w:val="24"/>
        </w:rPr>
        <w:t>以书面形式提出（加盖公章，填写联系人姓名和电话）发送至</w:t>
      </w:r>
      <w:r w:rsidRPr="00826677">
        <w:rPr>
          <w:rFonts w:ascii="宋体" w:hAnsi="宋体" w:cs="宋体"/>
          <w:color w:val="000000" w:themeColor="text1"/>
          <w:spacing w:val="4"/>
          <w:kern w:val="0"/>
          <w:sz w:val="24"/>
        </w:rPr>
        <w:t>ztb</w:t>
      </w:r>
      <w:r w:rsidRPr="00826677">
        <w:rPr>
          <w:rFonts w:ascii="宋体" w:hAnsi="宋体" w:cs="宋体" w:hint="eastAsia"/>
          <w:color w:val="000000" w:themeColor="text1"/>
          <w:spacing w:val="4"/>
          <w:kern w:val="0"/>
          <w:sz w:val="24"/>
        </w:rPr>
        <w:t>@</w:t>
      </w:r>
      <w:r w:rsidRPr="00826677">
        <w:rPr>
          <w:rFonts w:ascii="宋体" w:hAnsi="宋体" w:cs="宋体"/>
          <w:color w:val="000000" w:themeColor="text1"/>
          <w:spacing w:val="4"/>
          <w:kern w:val="0"/>
          <w:sz w:val="24"/>
        </w:rPr>
        <w:t>ntu</w:t>
      </w:r>
      <w:r w:rsidRPr="00826677">
        <w:rPr>
          <w:rFonts w:ascii="宋体" w:hAnsi="宋体" w:cs="宋体" w:hint="eastAsia"/>
          <w:color w:val="000000" w:themeColor="text1"/>
          <w:spacing w:val="4"/>
          <w:kern w:val="0"/>
          <w:sz w:val="24"/>
        </w:rPr>
        <w:t>.edu.cn。</w:t>
      </w:r>
      <w:r w:rsidRPr="00826677">
        <w:rPr>
          <w:rFonts w:ascii="宋体" w:hAnsi="宋体" w:cs="宋体" w:hint="eastAsia"/>
          <w:color w:val="000000" w:themeColor="text1"/>
          <w:kern w:val="0"/>
          <w:sz w:val="23"/>
          <w:szCs w:val="23"/>
        </w:rPr>
        <w:t>    </w:t>
      </w:r>
    </w:p>
    <w:p w:rsidR="005F6D21" w:rsidRPr="00826677"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826677">
        <w:rPr>
          <w:rFonts w:ascii="微软雅黑" w:eastAsia="微软雅黑" w:hAnsi="微软雅黑" w:cs="宋体" w:hint="eastAsia"/>
          <w:b/>
          <w:bCs/>
          <w:color w:val="000000" w:themeColor="text1"/>
          <w:kern w:val="0"/>
          <w:sz w:val="28"/>
          <w:szCs w:val="28"/>
        </w:rPr>
        <w:t>      </w:t>
      </w:r>
    </w:p>
    <w:p w:rsidR="005F6D21" w:rsidRPr="00826677"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2" w:name="_Toc77604811"/>
      <w:r>
        <w:rPr>
          <w:rFonts w:hint="eastAsia"/>
          <w:color w:val="000000" w:themeColor="text1"/>
        </w:rPr>
        <w:lastRenderedPageBreak/>
        <w:t>第二部分投标人须知</w:t>
      </w:r>
      <w:bookmarkEnd w:id="2"/>
    </w:p>
    <w:p w:rsidR="005F6D21" w:rsidRDefault="0026277F">
      <w:pPr>
        <w:pStyle w:val="2"/>
        <w:rPr>
          <w:color w:val="000000" w:themeColor="text1"/>
        </w:rPr>
      </w:pPr>
      <w:bookmarkStart w:id="3" w:name="_Toc77604812"/>
      <w:r>
        <w:rPr>
          <w:rFonts w:hint="eastAsia"/>
          <w:color w:val="000000" w:themeColor="text1"/>
        </w:rPr>
        <w:t>一、招标文件</w:t>
      </w:r>
      <w:bookmarkEnd w:id="3"/>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4" w:name="_Toc77604813"/>
      <w:r>
        <w:rPr>
          <w:rFonts w:hint="eastAsia"/>
          <w:color w:val="000000" w:themeColor="text1"/>
        </w:rPr>
        <w:lastRenderedPageBreak/>
        <w:t>二、投标文件</w:t>
      </w:r>
      <w:bookmarkEnd w:id="4"/>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5" w:name="_Toc77604814"/>
      <w:r>
        <w:rPr>
          <w:rFonts w:hint="eastAsia"/>
          <w:color w:val="000000" w:themeColor="text1"/>
        </w:rPr>
        <w:t>三、投标细则</w:t>
      </w:r>
      <w:bookmarkEnd w:id="5"/>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10" w:name="_Toc77604815"/>
      <w:r>
        <w:rPr>
          <w:rFonts w:hint="eastAsia"/>
          <w:color w:val="000000" w:themeColor="text1"/>
        </w:rPr>
        <w:t>四、评标</w:t>
      </w:r>
      <w:bookmarkEnd w:id="10"/>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1" w:name="_Toc77604816"/>
      <w:r>
        <w:rPr>
          <w:rFonts w:hint="eastAsia"/>
          <w:color w:val="000000" w:themeColor="text1"/>
        </w:rPr>
        <w:t>五、评标方法及评分标准</w:t>
      </w:r>
      <w:bookmarkEnd w:id="11"/>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2" w:name="_Toc77604817"/>
      <w:r>
        <w:rPr>
          <w:rFonts w:hint="eastAsia"/>
          <w:color w:val="000000" w:themeColor="text1"/>
        </w:rPr>
        <w:t>六、定标</w:t>
      </w:r>
      <w:bookmarkEnd w:id="12"/>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3" w:name="_Toc77604818"/>
      <w:r>
        <w:rPr>
          <w:rFonts w:hint="eastAsia"/>
          <w:color w:val="000000" w:themeColor="text1"/>
        </w:rPr>
        <w:t>七、合同的签订</w:t>
      </w:r>
      <w:bookmarkEnd w:id="13"/>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4" w:name="_Toc77604819"/>
      <w:r>
        <w:rPr>
          <w:rFonts w:hint="eastAsia"/>
          <w:color w:val="000000" w:themeColor="text1"/>
        </w:rPr>
        <w:t>八、质量履约保证金</w:t>
      </w:r>
      <w:bookmarkEnd w:id="14"/>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5" w:name="_Toc77604820"/>
      <w:r>
        <w:rPr>
          <w:rFonts w:hint="eastAsia"/>
          <w:color w:val="000000" w:themeColor="text1"/>
        </w:rPr>
        <w:t>九、其他</w:t>
      </w:r>
      <w:bookmarkEnd w:id="15"/>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6" w:name="_Toc77604821"/>
      <w:r>
        <w:rPr>
          <w:rFonts w:hint="eastAsia"/>
          <w:color w:val="000000" w:themeColor="text1"/>
        </w:rPr>
        <w:lastRenderedPageBreak/>
        <w:t>第三部分招标货物要求及相关说明</w:t>
      </w:r>
      <w:bookmarkEnd w:id="16"/>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604822"/>
      <w:r>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174B46">
            <w:pPr>
              <w:widowControl/>
              <w:spacing w:line="288" w:lineRule="auto"/>
              <w:jc w:val="center"/>
              <w:rPr>
                <w:rFonts w:ascii="宋体"/>
                <w:b/>
                <w:color w:val="000000" w:themeColor="text1"/>
                <w:sz w:val="24"/>
              </w:rPr>
            </w:pPr>
            <w:r>
              <w:rPr>
                <w:rFonts w:ascii="宋体" w:hAnsi="宋体" w:hint="eastAsia"/>
                <w:b/>
                <w:color w:val="000000" w:themeColor="text1"/>
                <w:sz w:val="24"/>
              </w:rPr>
              <w:t>腹部触诊模型</w:t>
            </w:r>
          </w:p>
        </w:tc>
        <w:tc>
          <w:tcPr>
            <w:tcW w:w="1195" w:type="dxa"/>
            <w:vAlign w:val="center"/>
          </w:tcPr>
          <w:p w:rsidR="005F6D21" w:rsidRDefault="00B35E5D">
            <w:pPr>
              <w:widowControl/>
              <w:spacing w:line="288" w:lineRule="auto"/>
              <w:jc w:val="center"/>
              <w:rPr>
                <w:rFonts w:ascii="宋体"/>
                <w:b/>
                <w:color w:val="000000" w:themeColor="text1"/>
                <w:sz w:val="24"/>
              </w:rPr>
            </w:pPr>
            <w:r>
              <w:rPr>
                <w:rFonts w:ascii="宋体" w:hAnsi="宋体"/>
                <w:b/>
                <w:color w:val="000000" w:themeColor="text1"/>
                <w:sz w:val="24"/>
              </w:rPr>
              <w:t>1</w:t>
            </w:r>
            <w:r w:rsidR="0026277F">
              <w:rPr>
                <w:rFonts w:ascii="宋体" w:hAnsi="宋体" w:hint="eastAsia"/>
                <w:b/>
                <w:color w:val="000000" w:themeColor="text1"/>
                <w:sz w:val="24"/>
              </w:rPr>
              <w:t>套</w:t>
            </w:r>
          </w:p>
        </w:tc>
      </w:tr>
    </w:tbl>
    <w:p w:rsidR="00BF34CB" w:rsidRDefault="0026277F" w:rsidP="00BF34CB">
      <w:pPr>
        <w:pStyle w:val="2"/>
        <w:spacing w:before="0" w:after="0" w:line="500" w:lineRule="exact"/>
        <w:rPr>
          <w:rFonts w:ascii="宋体" w:hAnsi="宋体"/>
          <w:bCs w:val="0"/>
          <w:sz w:val="21"/>
          <w:szCs w:val="21"/>
        </w:rPr>
      </w:pPr>
      <w:bookmarkStart w:id="18" w:name="_Toc77604823"/>
      <w:r>
        <w:rPr>
          <w:rFonts w:asciiTheme="minorEastAsia" w:eastAsiaTheme="minorEastAsia" w:hAnsiTheme="minorEastAsia" w:hint="eastAsia"/>
          <w:color w:val="000000" w:themeColor="text1"/>
          <w:sz w:val="24"/>
          <w:szCs w:val="24"/>
        </w:rPr>
        <w:t>配置及技术要求</w:t>
      </w:r>
      <w:bookmarkEnd w:id="18"/>
    </w:p>
    <w:p w:rsidR="0087433E" w:rsidRPr="00313D1E" w:rsidRDefault="0087433E" w:rsidP="00313D1E">
      <w:pPr>
        <w:numPr>
          <w:ilvl w:val="0"/>
          <w:numId w:val="5"/>
        </w:numPr>
        <w:spacing w:line="400" w:lineRule="exact"/>
        <w:ind w:firstLineChars="200" w:firstLine="480"/>
        <w:rPr>
          <w:rFonts w:ascii="宋体" w:hAnsi="宋体" w:cs="宋体"/>
          <w:sz w:val="24"/>
        </w:rPr>
      </w:pPr>
      <w:bookmarkStart w:id="19" w:name="OLE_LINK1"/>
      <w:r w:rsidRPr="00313D1E">
        <w:rPr>
          <w:rFonts w:ascii="宋体" w:hAnsi="宋体" w:cs="宋体" w:hint="eastAsia"/>
          <w:sz w:val="24"/>
        </w:rPr>
        <w:t>材质柔软、有弹性、且细腻，允许深触诊和浅触诊。</w:t>
      </w:r>
    </w:p>
    <w:p w:rsidR="0087433E" w:rsidRPr="00313D1E" w:rsidRDefault="0087433E" w:rsidP="00313D1E">
      <w:pPr>
        <w:numPr>
          <w:ilvl w:val="0"/>
          <w:numId w:val="5"/>
        </w:numPr>
        <w:spacing w:line="400" w:lineRule="exact"/>
        <w:ind w:firstLineChars="200" w:firstLine="480"/>
        <w:rPr>
          <w:rFonts w:ascii="宋体" w:hAnsi="宋体" w:cs="宋体"/>
          <w:sz w:val="24"/>
        </w:rPr>
      </w:pPr>
      <w:r w:rsidRPr="00313D1E">
        <w:rPr>
          <w:rFonts w:ascii="宋体" w:hAnsi="宋体" w:cs="宋体" w:hint="eastAsia"/>
          <w:sz w:val="24"/>
        </w:rPr>
        <w:t>可应用于体格检查健康评估课程，适用于OSCE考试使用。</w:t>
      </w:r>
    </w:p>
    <w:p w:rsidR="0087433E" w:rsidRPr="00313D1E" w:rsidRDefault="0087433E" w:rsidP="00313D1E">
      <w:pPr>
        <w:numPr>
          <w:ilvl w:val="0"/>
          <w:numId w:val="5"/>
        </w:numPr>
        <w:spacing w:line="400" w:lineRule="exact"/>
        <w:ind w:firstLineChars="200" w:firstLine="480"/>
        <w:rPr>
          <w:rFonts w:ascii="宋体" w:hAnsi="宋体" w:cs="宋体"/>
          <w:sz w:val="24"/>
        </w:rPr>
      </w:pPr>
      <w:r w:rsidRPr="00313D1E">
        <w:rPr>
          <w:rFonts w:ascii="宋体" w:hAnsi="宋体" w:cs="宋体" w:hint="eastAsia"/>
          <w:sz w:val="24"/>
        </w:rPr>
        <w:t>模型具有精确的解剖结构，可触及骨盆、肋骨下部、肋骨、肋骨边缘、剑突、耻骨、髂前上棘等部位。</w:t>
      </w:r>
    </w:p>
    <w:p w:rsidR="0087433E" w:rsidRPr="00313D1E" w:rsidRDefault="0087433E" w:rsidP="00313D1E">
      <w:pPr>
        <w:numPr>
          <w:ilvl w:val="0"/>
          <w:numId w:val="5"/>
        </w:numPr>
        <w:spacing w:line="400" w:lineRule="exact"/>
        <w:ind w:firstLineChars="200" w:firstLine="480"/>
        <w:rPr>
          <w:sz w:val="24"/>
        </w:rPr>
      </w:pPr>
      <w:r w:rsidRPr="00313D1E">
        <w:rPr>
          <w:rFonts w:ascii="宋体" w:hAnsi="宋体" w:cs="宋体" w:hint="eastAsia"/>
          <w:sz w:val="24"/>
        </w:rPr>
        <w:t>可模拟正常肝脏、慢性肝炎、肝硬化，除了肝脏之外还可以模拟脾脏、肾脏、腹股沟、子宫部位的模块。</w:t>
      </w:r>
    </w:p>
    <w:p w:rsidR="0087433E" w:rsidRPr="00313D1E" w:rsidRDefault="0087433E" w:rsidP="00313D1E">
      <w:pPr>
        <w:numPr>
          <w:ilvl w:val="0"/>
          <w:numId w:val="5"/>
        </w:numPr>
        <w:spacing w:line="400" w:lineRule="exact"/>
        <w:ind w:firstLineChars="200" w:firstLine="480"/>
        <w:rPr>
          <w:rFonts w:ascii="宋体" w:hAnsi="宋体" w:cs="宋体"/>
          <w:sz w:val="24"/>
        </w:rPr>
      </w:pPr>
      <w:r w:rsidRPr="00313D1E">
        <w:rPr>
          <w:rFonts w:ascii="宋体" w:hAnsi="宋体" w:cs="宋体" w:hint="eastAsia"/>
          <w:sz w:val="24"/>
        </w:rPr>
        <w:t>可模拟腹式呼吸。</w:t>
      </w:r>
    </w:p>
    <w:p w:rsidR="0087433E" w:rsidRPr="00313D1E" w:rsidRDefault="0087433E" w:rsidP="00313D1E">
      <w:pPr>
        <w:numPr>
          <w:ilvl w:val="0"/>
          <w:numId w:val="5"/>
        </w:numPr>
        <w:spacing w:line="400" w:lineRule="exact"/>
        <w:ind w:firstLineChars="200" w:firstLine="480"/>
        <w:rPr>
          <w:rFonts w:ascii="宋体" w:hAnsi="宋体" w:cs="宋体"/>
          <w:sz w:val="24"/>
        </w:rPr>
      </w:pPr>
      <w:r w:rsidRPr="00313D1E">
        <w:rPr>
          <w:rFonts w:ascii="宋体" w:hAnsi="宋体" w:cs="宋体" w:hint="eastAsia"/>
          <w:sz w:val="24"/>
        </w:rPr>
        <w:t>使用配套听诊器，对腹部血管音及肠蠕动音进行听诊也可以追加声源。</w:t>
      </w:r>
    </w:p>
    <w:p w:rsidR="0087433E" w:rsidRPr="00313D1E" w:rsidRDefault="0087433E" w:rsidP="00313D1E">
      <w:pPr>
        <w:numPr>
          <w:ilvl w:val="0"/>
          <w:numId w:val="5"/>
        </w:numPr>
        <w:spacing w:line="400" w:lineRule="exact"/>
        <w:ind w:firstLineChars="200" w:firstLine="480"/>
        <w:rPr>
          <w:rFonts w:ascii="宋体" w:hAnsi="宋体" w:cs="宋体"/>
          <w:sz w:val="24"/>
        </w:rPr>
      </w:pPr>
      <w:r w:rsidRPr="00313D1E">
        <w:rPr>
          <w:rFonts w:ascii="宋体" w:hAnsi="宋体" w:cs="宋体" w:hint="eastAsia"/>
          <w:sz w:val="24"/>
        </w:rPr>
        <w:t>模型可实现的腹部检查为：</w:t>
      </w:r>
    </w:p>
    <w:p w:rsidR="0087433E" w:rsidRPr="00313D1E" w:rsidRDefault="0087433E" w:rsidP="00313D1E">
      <w:pPr>
        <w:pStyle w:val="aff2"/>
        <w:spacing w:line="400" w:lineRule="exact"/>
        <w:ind w:firstLineChars="0"/>
        <w:rPr>
          <w:rFonts w:ascii="宋体" w:hAnsi="宋体" w:cs="宋体"/>
          <w:sz w:val="24"/>
        </w:rPr>
      </w:pPr>
      <w:r w:rsidRPr="00313D1E">
        <w:rPr>
          <w:rFonts w:ascii="宋体" w:hAnsi="宋体" w:cs="宋体" w:hint="eastAsia"/>
          <w:sz w:val="24"/>
        </w:rPr>
        <w:t>1）腹部的视诊检查，</w:t>
      </w:r>
    </w:p>
    <w:p w:rsidR="0087433E" w:rsidRPr="00313D1E" w:rsidRDefault="0087433E" w:rsidP="00313D1E">
      <w:pPr>
        <w:pStyle w:val="aff2"/>
        <w:spacing w:line="400" w:lineRule="exact"/>
        <w:ind w:leftChars="200" w:left="660" w:hangingChars="100" w:hanging="240"/>
        <w:rPr>
          <w:rFonts w:ascii="宋体" w:hAnsi="宋体" w:cs="宋体"/>
          <w:sz w:val="24"/>
        </w:rPr>
      </w:pPr>
      <w:r w:rsidRPr="00313D1E">
        <w:rPr>
          <w:rFonts w:ascii="宋体" w:hAnsi="宋体" w:cs="宋体" w:hint="eastAsia"/>
          <w:sz w:val="24"/>
        </w:rPr>
        <w:t>2）可行腹部听诊：</w:t>
      </w:r>
      <w:r w:rsidRPr="00313D1E">
        <w:rPr>
          <w:sz w:val="24"/>
        </w:rPr>
        <w:t>正常肠鸣音、肠鸣音亢进、肠鸣音减弱的听诊</w:t>
      </w:r>
      <w:r w:rsidRPr="00313D1E">
        <w:rPr>
          <w:rFonts w:hint="eastAsia"/>
          <w:sz w:val="24"/>
        </w:rPr>
        <w:t>，多种不同的呻吟声音功能，并可模拟振水音。</w:t>
      </w:r>
      <w:r w:rsidRPr="00313D1E">
        <w:rPr>
          <w:rFonts w:ascii="宋体" w:hAnsi="宋体" w:cs="宋体" w:hint="eastAsia"/>
          <w:sz w:val="24"/>
        </w:rPr>
        <w:t>腹部设有6个以上不同的血管杂音听诊点以及全腹部听诊的肠鸣音，实现肠鸣音可以调节为正常、减弱、消失、增强、亢进、气过水声等模拟音功能。，</w:t>
      </w:r>
    </w:p>
    <w:p w:rsidR="0087433E" w:rsidRPr="00313D1E" w:rsidRDefault="0087433E" w:rsidP="00313D1E">
      <w:pPr>
        <w:pStyle w:val="aff2"/>
        <w:spacing w:line="400" w:lineRule="exact"/>
        <w:ind w:firstLineChars="0"/>
        <w:rPr>
          <w:rFonts w:ascii="宋体" w:hAnsi="宋体" w:cs="宋体"/>
          <w:sz w:val="24"/>
        </w:rPr>
      </w:pPr>
      <w:r w:rsidRPr="00313D1E">
        <w:rPr>
          <w:rFonts w:ascii="宋体" w:hAnsi="宋体" w:cs="宋体" w:hint="eastAsia"/>
          <w:sz w:val="24"/>
        </w:rPr>
        <w:t>3）叩诊检查：肝脏叩诊、脾脏叩诊、移动性浊音的叩诊。</w:t>
      </w:r>
    </w:p>
    <w:p w:rsidR="00A72098" w:rsidRDefault="0087433E" w:rsidP="00A72098">
      <w:pPr>
        <w:pStyle w:val="aff2"/>
        <w:spacing w:line="400" w:lineRule="exact"/>
        <w:ind w:leftChars="200" w:left="660" w:hangingChars="100" w:hanging="240"/>
        <w:rPr>
          <w:rFonts w:ascii="宋体" w:hAnsi="宋体" w:cs="宋体"/>
          <w:sz w:val="24"/>
        </w:rPr>
      </w:pPr>
      <w:r w:rsidRPr="00313D1E">
        <w:rPr>
          <w:rFonts w:ascii="宋体" w:hAnsi="宋体" w:cs="宋体" w:hint="eastAsia"/>
          <w:sz w:val="24"/>
        </w:rPr>
        <w:t>4）触诊检查：正常肝脏、慢性肝炎、肝硬化、正常脾脏、脾肿大、正常肾脏、肾脏囊肿、肾脏水肿、正常腹股沟、淋巴结肿大、正常子宫、子宫肌瘤以及腹部常见压痛点的检查等。</w:t>
      </w:r>
    </w:p>
    <w:p w:rsidR="0087433E" w:rsidRPr="00313D1E" w:rsidRDefault="0087433E" w:rsidP="00A72098">
      <w:pPr>
        <w:pStyle w:val="aff2"/>
        <w:spacing w:line="400" w:lineRule="exact"/>
        <w:ind w:leftChars="200" w:left="660" w:hangingChars="100" w:hanging="240"/>
        <w:rPr>
          <w:rFonts w:ascii="宋体" w:hAnsi="宋体" w:cs="宋体"/>
          <w:sz w:val="24"/>
        </w:rPr>
      </w:pPr>
      <w:r w:rsidRPr="00313D1E">
        <w:rPr>
          <w:rFonts w:ascii="宋体" w:hAnsi="宋体" w:cs="宋体" w:hint="eastAsia"/>
          <w:sz w:val="24"/>
        </w:rPr>
        <w:t>5）模拟不同部位的压痛点、反跳痛，实现压痛以及墨菲氏征。</w:t>
      </w:r>
    </w:p>
    <w:p w:rsidR="00BF34CB" w:rsidRPr="00313D1E" w:rsidRDefault="0087433E" w:rsidP="00313D1E">
      <w:pPr>
        <w:spacing w:line="400" w:lineRule="exact"/>
        <w:ind w:firstLineChars="100" w:firstLine="240"/>
        <w:jc w:val="left"/>
        <w:rPr>
          <w:rFonts w:ascii="宋体" w:hAnsi="宋体"/>
          <w:b/>
          <w:sz w:val="24"/>
        </w:rPr>
      </w:pPr>
      <w:r w:rsidRPr="00313D1E">
        <w:rPr>
          <w:rFonts w:ascii="宋体" w:hAnsi="宋体" w:cs="宋体" w:hint="eastAsia"/>
          <w:sz w:val="24"/>
        </w:rPr>
        <w:t>8.有训练及考核模式，可分班级进行操作考核，软件可自行进行成绩判定，并对成绩单进行保存及打印。</w:t>
      </w:r>
      <w:bookmarkEnd w:id="19"/>
    </w:p>
    <w:p w:rsidR="0087433E" w:rsidRDefault="0087433E">
      <w:pPr>
        <w:widowControl/>
        <w:jc w:val="left"/>
        <w:rPr>
          <w:b/>
          <w:bCs/>
          <w:color w:val="000000" w:themeColor="text1"/>
          <w:kern w:val="44"/>
          <w:sz w:val="44"/>
          <w:szCs w:val="44"/>
        </w:rPr>
      </w:pPr>
      <w:bookmarkStart w:id="20" w:name="_Toc77604824"/>
      <w:r>
        <w:rPr>
          <w:color w:val="000000" w:themeColor="text1"/>
        </w:rPr>
        <w:br w:type="page"/>
      </w:r>
    </w:p>
    <w:p w:rsidR="005F6D21" w:rsidRDefault="0026277F">
      <w:pPr>
        <w:pStyle w:val="1"/>
        <w:jc w:val="center"/>
        <w:rPr>
          <w:color w:val="000000" w:themeColor="text1"/>
        </w:rPr>
      </w:pPr>
      <w:r>
        <w:rPr>
          <w:rFonts w:hint="eastAsia"/>
          <w:color w:val="000000" w:themeColor="text1"/>
        </w:rPr>
        <w:lastRenderedPageBreak/>
        <w:t>第四部分合同主要条款</w:t>
      </w:r>
      <w:bookmarkEnd w:id="20"/>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Pr="00674643" w:rsidRDefault="0026277F">
      <w:pPr>
        <w:spacing w:line="400" w:lineRule="exact"/>
        <w:ind w:firstLineChars="200" w:firstLine="482"/>
        <w:rPr>
          <w:b/>
          <w:bCs/>
          <w:color w:val="FF0000"/>
          <w:sz w:val="24"/>
        </w:rPr>
      </w:pPr>
      <w:r w:rsidRPr="00674643">
        <w:rPr>
          <w:b/>
          <w:bCs/>
          <w:color w:val="FF0000"/>
          <w:sz w:val="24"/>
        </w:rPr>
        <w:t>2021</w:t>
      </w:r>
      <w:r w:rsidRPr="00674643">
        <w:rPr>
          <w:rFonts w:hint="eastAsia"/>
          <w:b/>
          <w:bCs/>
          <w:color w:val="FF0000"/>
          <w:sz w:val="24"/>
        </w:rPr>
        <w:t>年</w:t>
      </w:r>
      <w:r w:rsidR="00404AD6" w:rsidRPr="00674643">
        <w:rPr>
          <w:rFonts w:hint="eastAsia"/>
          <w:b/>
          <w:bCs/>
          <w:color w:val="FF0000"/>
          <w:sz w:val="24"/>
        </w:rPr>
        <w:t>9</w:t>
      </w:r>
      <w:r w:rsidRPr="00674643">
        <w:rPr>
          <w:b/>
          <w:bCs/>
          <w:color w:val="FF0000"/>
          <w:sz w:val="24"/>
        </w:rPr>
        <w:t>月</w:t>
      </w:r>
      <w:r w:rsidR="00404AD6" w:rsidRPr="00674643">
        <w:rPr>
          <w:b/>
          <w:bCs/>
          <w:color w:val="FF0000"/>
          <w:sz w:val="24"/>
        </w:rPr>
        <w:t>1</w:t>
      </w:r>
      <w:r w:rsidRPr="00674643">
        <w:rPr>
          <w:b/>
          <w:bCs/>
          <w:color w:val="FF0000"/>
          <w:sz w:val="24"/>
        </w:rPr>
        <w:t>0</w:t>
      </w:r>
      <w:r w:rsidRPr="00674643">
        <w:rPr>
          <w:rFonts w:hint="eastAsia"/>
          <w:b/>
          <w:bCs/>
          <w:color w:val="FF0000"/>
          <w:sz w:val="24"/>
        </w:rPr>
        <w:t>日之前（安装完成）</w:t>
      </w:r>
    </w:p>
    <w:p w:rsidR="005F6D21" w:rsidRPr="00674643" w:rsidRDefault="0026277F">
      <w:pPr>
        <w:spacing w:line="400" w:lineRule="exact"/>
        <w:ind w:firstLineChars="200" w:firstLine="482"/>
        <w:rPr>
          <w:b/>
          <w:color w:val="FF0000"/>
          <w:sz w:val="24"/>
        </w:rPr>
      </w:pPr>
      <w:r w:rsidRPr="00674643">
        <w:rPr>
          <w:b/>
          <w:color w:val="FF0000"/>
          <w:sz w:val="24"/>
        </w:rPr>
        <w:t>2</w:t>
      </w:r>
      <w:r w:rsidRPr="00674643">
        <w:rPr>
          <w:rFonts w:hint="eastAsia"/>
          <w:b/>
          <w:color w:val="FF0000"/>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w:t>
      </w:r>
      <w:r w:rsidRPr="00674643">
        <w:rPr>
          <w:rFonts w:hint="eastAsia"/>
          <w:color w:val="FF0000"/>
          <w:sz w:val="24"/>
        </w:rPr>
        <w:t>修</w:t>
      </w:r>
      <w:r w:rsidRPr="00674643">
        <w:rPr>
          <w:color w:val="FF0000"/>
          <w:sz w:val="24"/>
          <w:u w:val="single"/>
        </w:rPr>
        <w:t xml:space="preserve"> </w:t>
      </w:r>
      <w:r w:rsidR="0087433E">
        <w:rPr>
          <w:rFonts w:hint="eastAsia"/>
          <w:color w:val="FF0000"/>
          <w:sz w:val="24"/>
          <w:u w:val="single"/>
        </w:rPr>
        <w:t>叁</w:t>
      </w:r>
      <w:r w:rsidRPr="00674643">
        <w:rPr>
          <w:color w:val="FF0000"/>
          <w:sz w:val="24"/>
          <w:u w:val="single"/>
        </w:rPr>
        <w:t xml:space="preserve"> </w:t>
      </w:r>
      <w:r w:rsidRPr="00674643">
        <w:rPr>
          <w:rFonts w:hint="eastAsia"/>
          <w:color w:val="FF0000"/>
          <w:sz w:val="24"/>
        </w:rPr>
        <w:t>年</w:t>
      </w:r>
      <w:r>
        <w:rPr>
          <w:rFonts w:hint="eastAsia"/>
          <w:color w:val="000000" w:themeColor="text1"/>
          <w:sz w:val="24"/>
        </w:rPr>
        <w:t>，保修期自愿延长不限；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1" w:name="_Toc77604825"/>
      <w:r>
        <w:rPr>
          <w:rFonts w:hint="eastAsia"/>
          <w:color w:val="000000" w:themeColor="text1"/>
        </w:rPr>
        <w:lastRenderedPageBreak/>
        <w:t>第五部分附件</w:t>
      </w:r>
      <w:bookmarkEnd w:id="21"/>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2" w:name="_Toc7760482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2"/>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3" w:name="_Toc7760482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4" w:name="_Toc7760482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5" w:name="_Toc7760482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6" w:name="_Toc7760483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6"/>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7" w:name="_Toc24632184"/>
      <w:bookmarkStart w:id="28" w:name="_Toc7760483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7"/>
      <w:bookmarkEnd w:id="28"/>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9" w:name="_Toc24632185"/>
    <w:bookmarkStart w:id="30" w:name="_Toc77604832"/>
    <w:p w:rsidR="005F6D21" w:rsidRDefault="002E6E5C">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rPr>
                                <w:sz w:val="24"/>
                              </w:rPr>
                            </w:pPr>
                            <w:r>
                              <w:rPr>
                                <w:rFonts w:hint="eastAsia"/>
                                <w:sz w:val="24"/>
                              </w:rPr>
                              <w:t>法定代表人身份证复印件粘贴处</w:t>
                            </w:r>
                          </w:p>
                          <w:p w:rsidR="00902BAC" w:rsidRDefault="00902BA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rPr>
                          <w:sz w:val="24"/>
                        </w:rPr>
                      </w:pPr>
                      <w:r>
                        <w:rPr>
                          <w:rFonts w:hint="eastAsia"/>
                          <w:sz w:val="24"/>
                        </w:rPr>
                        <w:t>法定代表人身份证复印件粘贴处</w:t>
                      </w:r>
                    </w:p>
                    <w:p w:rsidR="00902BAC" w:rsidRDefault="00902BA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rPr>
                                <w:sz w:val="24"/>
                              </w:rPr>
                            </w:pPr>
                            <w:r>
                              <w:rPr>
                                <w:rFonts w:hint="eastAsia"/>
                                <w:sz w:val="24"/>
                              </w:rPr>
                              <w:t>法定代表人身份证复印件粘贴处</w:t>
                            </w:r>
                          </w:p>
                          <w:p w:rsidR="00902BAC" w:rsidRDefault="00902BA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pPr>
                    </w:p>
                    <w:p w:rsidR="00902BAC" w:rsidRDefault="00902BAC">
                      <w:pPr>
                        <w:jc w:val="center"/>
                        <w:rPr>
                          <w:sz w:val="24"/>
                        </w:rPr>
                      </w:pPr>
                      <w:r>
                        <w:rPr>
                          <w:rFonts w:hint="eastAsia"/>
                          <w:sz w:val="24"/>
                        </w:rPr>
                        <w:t>法定代表人身份证复印件粘贴处</w:t>
                      </w:r>
                    </w:p>
                    <w:p w:rsidR="00902BAC" w:rsidRDefault="00902BAC">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9"/>
      <w:bookmarkEnd w:id="30"/>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02BAC" w:rsidRDefault="00902BAC"/>
                          <w:p w:rsidR="00902BAC" w:rsidRDefault="00902BAC"/>
                          <w:p w:rsidR="00902BAC" w:rsidRDefault="00902BAC"/>
                          <w:p w:rsidR="00902BAC" w:rsidRDefault="00902BAC"/>
                          <w:p w:rsidR="00902BAC" w:rsidRDefault="00902BAC">
                            <w:pPr>
                              <w:jc w:val="center"/>
                              <w:rPr>
                                <w:sz w:val="24"/>
                              </w:rPr>
                            </w:pPr>
                            <w:r>
                              <w:rPr>
                                <w:rFonts w:hint="eastAsia"/>
                                <w:sz w:val="24"/>
                              </w:rPr>
                              <w:t>被授权人身份证复印件粘贴处</w:t>
                            </w:r>
                          </w:p>
                          <w:p w:rsidR="00902BAC" w:rsidRDefault="00902BA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902BAC" w:rsidRDefault="00902BAC"/>
                    <w:p w:rsidR="00902BAC" w:rsidRDefault="00902BAC"/>
                    <w:p w:rsidR="00902BAC" w:rsidRDefault="00902BAC"/>
                    <w:p w:rsidR="00902BAC" w:rsidRDefault="00902BAC"/>
                    <w:p w:rsidR="00902BAC" w:rsidRDefault="00902BAC">
                      <w:pPr>
                        <w:jc w:val="center"/>
                        <w:rPr>
                          <w:sz w:val="24"/>
                        </w:rPr>
                      </w:pPr>
                      <w:r>
                        <w:rPr>
                          <w:rFonts w:hint="eastAsia"/>
                          <w:sz w:val="24"/>
                        </w:rPr>
                        <w:t>被授权人身份证复印件粘贴处</w:t>
                      </w:r>
                    </w:p>
                    <w:p w:rsidR="00902BAC" w:rsidRDefault="00902BA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02BAC" w:rsidRDefault="00902BAC"/>
                          <w:p w:rsidR="00902BAC" w:rsidRDefault="00902BAC"/>
                          <w:p w:rsidR="00902BAC" w:rsidRDefault="00902BAC"/>
                          <w:p w:rsidR="00902BAC" w:rsidRDefault="00902BAC"/>
                          <w:p w:rsidR="00902BAC" w:rsidRDefault="00902BAC">
                            <w:pPr>
                              <w:jc w:val="center"/>
                              <w:rPr>
                                <w:sz w:val="24"/>
                              </w:rPr>
                            </w:pPr>
                            <w:r>
                              <w:rPr>
                                <w:rFonts w:hint="eastAsia"/>
                                <w:sz w:val="24"/>
                              </w:rPr>
                              <w:t>被授权人身份证复印件粘贴处</w:t>
                            </w:r>
                          </w:p>
                          <w:p w:rsidR="00902BAC" w:rsidRDefault="00902BA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902BAC" w:rsidRDefault="00902BAC"/>
                    <w:p w:rsidR="00902BAC" w:rsidRDefault="00902BAC"/>
                    <w:p w:rsidR="00902BAC" w:rsidRDefault="00902BAC"/>
                    <w:p w:rsidR="00902BAC" w:rsidRDefault="00902BAC"/>
                    <w:p w:rsidR="00902BAC" w:rsidRDefault="00902BAC">
                      <w:pPr>
                        <w:jc w:val="center"/>
                        <w:rPr>
                          <w:sz w:val="24"/>
                        </w:rPr>
                      </w:pPr>
                      <w:r>
                        <w:rPr>
                          <w:rFonts w:hint="eastAsia"/>
                          <w:sz w:val="24"/>
                        </w:rPr>
                        <w:t>被授权人身份证复印件粘贴处</w:t>
                      </w:r>
                    </w:p>
                    <w:p w:rsidR="00902BAC" w:rsidRDefault="00902BAC">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1" w:name="_Toc77604833"/>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1"/>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2" w:name="_Toc53153324"/>
      <w:bookmarkStart w:id="33" w:name="_Toc50642505"/>
      <w:bookmarkStart w:id="34" w:name="_Toc50645819"/>
      <w:bookmarkStart w:id="35" w:name="_Toc51598429"/>
      <w:bookmarkStart w:id="36" w:name="_Toc52798262"/>
      <w:bookmarkStart w:id="37" w:name="_Toc49847306"/>
      <w:bookmarkStart w:id="38" w:name="_Toc7760483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2"/>
      <w:bookmarkEnd w:id="33"/>
      <w:bookmarkEnd w:id="34"/>
      <w:bookmarkEnd w:id="35"/>
      <w:bookmarkEnd w:id="36"/>
      <w:bookmarkEnd w:id="37"/>
      <w:bookmarkEnd w:id="38"/>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E9B" w:rsidRDefault="00F81E9B">
      <w:r>
        <w:separator/>
      </w:r>
    </w:p>
  </w:endnote>
  <w:endnote w:type="continuationSeparator" w:id="0">
    <w:p w:rsidR="00F81E9B" w:rsidRDefault="00F8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微软雅黑"/>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BAC" w:rsidRDefault="00902BA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902BAC" w:rsidRDefault="00902BAC">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BAC" w:rsidRDefault="00902BA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F045A3">
      <w:rPr>
        <w:rStyle w:val="afd"/>
        <w:noProof/>
      </w:rPr>
      <w:t>21</w:t>
    </w:r>
    <w:r>
      <w:rPr>
        <w:rStyle w:val="afd"/>
      </w:rPr>
      <w:fldChar w:fldCharType="end"/>
    </w:r>
  </w:p>
  <w:p w:rsidR="00902BAC" w:rsidRDefault="00902BAC">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E9B" w:rsidRDefault="00F81E9B">
      <w:r>
        <w:separator/>
      </w:r>
    </w:p>
  </w:footnote>
  <w:footnote w:type="continuationSeparator" w:id="0">
    <w:p w:rsidR="00F81E9B" w:rsidRDefault="00F81E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DEC34"/>
    <w:multiLevelType w:val="singleLevel"/>
    <w:tmpl w:val="21ADEC34"/>
    <w:lvl w:ilvl="0">
      <w:start w:val="1"/>
      <w:numFmt w:val="decimal"/>
      <w:lvlText w:val="%1."/>
      <w:lvlJc w:val="left"/>
      <w:pPr>
        <w:tabs>
          <w:tab w:val="num" w:pos="312"/>
        </w:tabs>
      </w:pPr>
    </w:lvl>
  </w:abstractNum>
  <w:abstractNum w:abstractNumId="1"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56F968B8"/>
    <w:multiLevelType w:val="hybridMultilevel"/>
    <w:tmpl w:val="034CE428"/>
    <w:lvl w:ilvl="0" w:tplc="25081482">
      <w:start w:val="1"/>
      <w:numFmt w:val="decimal"/>
      <w:lvlText w:val="%1."/>
      <w:lvlJc w:val="left"/>
      <w:pPr>
        <w:ind w:left="785" w:hanging="360"/>
      </w:pPr>
      <w:rPr>
        <w:rFonts w:hint="eastAsia"/>
      </w:rPr>
    </w:lvl>
    <w:lvl w:ilvl="1" w:tplc="04090019" w:tentative="1">
      <w:start w:val="1"/>
      <w:numFmt w:val="lowerLetter"/>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lowerLetter"/>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lowerLetter"/>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3"/>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D72F5"/>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4FDD"/>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1F25"/>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4B46"/>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D1E"/>
    <w:rsid w:val="00313E8D"/>
    <w:rsid w:val="0031585B"/>
    <w:rsid w:val="00315C0F"/>
    <w:rsid w:val="00315FEF"/>
    <w:rsid w:val="0032019B"/>
    <w:rsid w:val="00322DB7"/>
    <w:rsid w:val="00323698"/>
    <w:rsid w:val="003238B6"/>
    <w:rsid w:val="00327A7B"/>
    <w:rsid w:val="003301D8"/>
    <w:rsid w:val="003319B6"/>
    <w:rsid w:val="003363B9"/>
    <w:rsid w:val="00336E52"/>
    <w:rsid w:val="00337B89"/>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2E"/>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B00"/>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5054"/>
    <w:rsid w:val="003F7447"/>
    <w:rsid w:val="003F7F43"/>
    <w:rsid w:val="0040043F"/>
    <w:rsid w:val="00401220"/>
    <w:rsid w:val="00401266"/>
    <w:rsid w:val="00401D82"/>
    <w:rsid w:val="00401E1A"/>
    <w:rsid w:val="00402B39"/>
    <w:rsid w:val="00404AD6"/>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6D2B"/>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6E03"/>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26CFE"/>
    <w:rsid w:val="0063185C"/>
    <w:rsid w:val="00633DDA"/>
    <w:rsid w:val="00634735"/>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4643"/>
    <w:rsid w:val="006760B5"/>
    <w:rsid w:val="00677227"/>
    <w:rsid w:val="00677C16"/>
    <w:rsid w:val="00680D07"/>
    <w:rsid w:val="0068100E"/>
    <w:rsid w:val="0068150C"/>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616D"/>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677"/>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433E"/>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BAC"/>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0CA"/>
    <w:rsid w:val="00A175B8"/>
    <w:rsid w:val="00A20AD9"/>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2098"/>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23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347"/>
    <w:rsid w:val="00BE6FF0"/>
    <w:rsid w:val="00BE7678"/>
    <w:rsid w:val="00BF160B"/>
    <w:rsid w:val="00BF2659"/>
    <w:rsid w:val="00BF34CB"/>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27AE4"/>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0B2"/>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31E"/>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7466"/>
    <w:rsid w:val="00DE74EF"/>
    <w:rsid w:val="00DE765E"/>
    <w:rsid w:val="00DF0750"/>
    <w:rsid w:val="00DF0B03"/>
    <w:rsid w:val="00DF2748"/>
    <w:rsid w:val="00DF3608"/>
    <w:rsid w:val="00DF3ABC"/>
    <w:rsid w:val="00DF46AC"/>
    <w:rsid w:val="00DF72BE"/>
    <w:rsid w:val="00DF77E3"/>
    <w:rsid w:val="00E00239"/>
    <w:rsid w:val="00E02D45"/>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5A3"/>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1E9B"/>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1386149"/>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paragraph" w:customStyle="1" w:styleId="aff6">
    <w:basedOn w:val="a"/>
    <w:next w:val="aff2"/>
    <w:uiPriority w:val="34"/>
    <w:qFormat/>
    <w:rsid w:val="00BF34CB"/>
    <w:pPr>
      <w:ind w:firstLineChars="200" w:firstLine="420"/>
    </w:pPr>
    <w:rPr>
      <w:rFonts w:ascii="Cambria" w:hAnsi="Cambr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2B4804-1B13-4C0C-A6DC-303BF798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1767</Words>
  <Characters>10076</Characters>
  <Application>Microsoft Office Word</Application>
  <DocSecurity>0</DocSecurity>
  <Lines>83</Lines>
  <Paragraphs>23</Paragraphs>
  <ScaleCrop>false</ScaleCrop>
  <Company>微软中国</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2021-07-19T08:33:00Z</cp:lastPrinted>
  <dcterms:created xsi:type="dcterms:W3CDTF">2021-08-02T02:34:00Z</dcterms:created>
  <dcterms:modified xsi:type="dcterms:W3CDTF">2021-08-02T02:39:00Z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